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287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360"/>
        <w:gridCol w:w="6097"/>
        <w:gridCol w:w="117"/>
      </w:tblGrid>
      <w:tr w:rsidR="00034A48" w14:paraId="056019F3" w14:textId="77777777">
        <w:trPr>
          <w:gridAfter w:val="1"/>
          <w:wAfter w:w="117" w:type="dxa"/>
          <w:trHeight w:val="1252"/>
        </w:trPr>
        <w:tc>
          <w:tcPr>
            <w:tcW w:w="3713" w:type="dxa"/>
          </w:tcPr>
          <w:p w14:paraId="1CFEDB18" w14:textId="77777777" w:rsidR="00034A48" w:rsidRDefault="00DA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14:paraId="7827E502" w14:textId="77777777" w:rsidR="00034A48" w:rsidRDefault="00DA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SỞ CÔNG THƯƠNG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2D896DE5" w14:textId="77777777" w:rsidR="00034A48" w:rsidRDefault="00DA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3722654C" wp14:editId="3D94D606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102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3" o:spid="_x0000_s1026" o:spt="20" style="position:absolute;left:0pt;margin-left:55.75pt;margin-top:3.15pt;height:0pt;width:60pt;z-index:251659264;mso-width-relative:page;mso-height-relative:page;" filled="f" stroked="t" coordsize="21600,21600" o:gfxdata="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CLritIAAAAHAQAADwAAAAAAAAABACAAAAAiAAAAZHJzL2Rvd25yZXYueG1sUEsB&#10;AhQAFAAAAAgAh07iQJ9AVCHCAQAAkwMAAA4AAAAAAAAAAQAgAAAAIQEAAGRycy9lMm9Eb2MueG1s&#10;UEsFBgAAAAAGAAYAWQEAAF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0C49C0E3" w14:textId="77777777" w:rsidR="00034A48" w:rsidRDefault="00DA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</w:p>
          <w:p w14:paraId="04797E04" w14:textId="77777777" w:rsidR="00034A48" w:rsidRDefault="0003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43E3FFBF" w14:textId="77777777" w:rsidR="00034A48" w:rsidRDefault="00034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7" w:type="dxa"/>
          </w:tcPr>
          <w:p w14:paraId="1CD7273E" w14:textId="77777777" w:rsidR="00034A48" w:rsidRDefault="00DA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05093BBC" w14:textId="77777777" w:rsidR="00034A48" w:rsidRDefault="00DA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4E455657" w14:textId="77777777" w:rsidR="00034A48" w:rsidRDefault="00DA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11E36D9D" wp14:editId="5CF0D3CF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102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4" o:spid="_x0000_s1026" o:spt="20" style="position:absolute;left:0pt;margin-left:61.75pt;margin-top:2.7pt;height:0pt;width:167.9pt;z-index:251660288;mso-width-relative:page;mso-height-relative:page;" filled="f" stroked="t" coordsize="21600,21600" o:gfxdata="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9IILkdQAAAAHAQAADwAAAAAAAAABACAAAAAiAAAAZHJzL2Rvd25yZXYueG1s&#10;UEsBAhQAFAAAAAgAh07iQDyr8VXDAQAAlAMAAA4AAAAAAAAAAQAgAAAAIwEAAGRycy9lMm9Eb2Mu&#10;eG1sUEsFBgAAAAAGAAYAWQEAAFg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550E268A" w14:textId="77777777" w:rsidR="00034A48" w:rsidRDefault="00DA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2024</w:t>
            </w:r>
          </w:p>
          <w:p w14:paraId="1AE95B4B" w14:textId="77777777" w:rsidR="00034A48" w:rsidRDefault="0003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34A48" w14:paraId="64A6692E" w14:textId="77777777">
        <w:tc>
          <w:tcPr>
            <w:tcW w:w="10287" w:type="dxa"/>
            <w:gridSpan w:val="4"/>
          </w:tcPr>
          <w:p w14:paraId="52D0409D" w14:textId="77777777" w:rsidR="00034A48" w:rsidRDefault="00DA64D0">
            <w:pPr>
              <w:spacing w:after="0" w:line="240" w:lineRule="auto"/>
              <w:ind w:left="43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1A4BAFDD" w14:textId="77777777" w:rsidR="00034A48" w:rsidRDefault="00DA64D0">
            <w:pPr>
              <w:spacing w:after="240" w:line="240" w:lineRule="auto"/>
              <w:ind w:left="43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04,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22/01/2024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28/01/2024)</w:t>
            </w:r>
          </w:p>
        </w:tc>
      </w:tr>
    </w:tbl>
    <w:tbl>
      <w:tblPr>
        <w:tblStyle w:val="TableGrid"/>
        <w:tblW w:w="963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780"/>
      </w:tblGrid>
      <w:tr w:rsidR="00034A48" w14:paraId="1B950888" w14:textId="77777777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5F1DF6E1" w14:textId="77777777" w:rsidR="00034A48" w:rsidRDefault="00DA64D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Hai 22/01/2024 (12 </w:t>
            </w:r>
            <w:proofErr w:type="spellStart"/>
            <w:r>
              <w:rPr>
                <w:rFonts w:ascii="Times New Roman" w:hAnsi="Times New Roman"/>
                <w:b/>
              </w:rPr>
              <w:t>tháng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Chạp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034A48" w14:paraId="2E7FE2FF" w14:textId="77777777">
        <w:trPr>
          <w:trHeight w:val="20"/>
        </w:trPr>
        <w:tc>
          <w:tcPr>
            <w:tcW w:w="850" w:type="dxa"/>
            <w:vAlign w:val="center"/>
          </w:tcPr>
          <w:p w14:paraId="3F75075F" w14:textId="77777777" w:rsidR="00034A48" w:rsidRDefault="00DA64D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07A8A9AC" w14:textId="77777777" w:rsidR="00034A48" w:rsidRDefault="00DA64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06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6C81DD02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4D089867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5DCB78DD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61E8A122" w14:textId="77777777" w:rsidR="00034A48" w:rsidRDefault="00034A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7A6FF1" w14:textId="21A45EE6" w:rsidR="00034A48" w:rsidRDefault="00DA64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10:00: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biểu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Siheung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,</w:t>
            </w:r>
            <w:r w:rsidR="003B734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Gyeonggi,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357EB" w:rsidRPr="00D357EB"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 w:rsidR="00D357EB" w:rsidRPr="00D357E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357EB" w:rsidRPr="00D357EB">
              <w:rPr>
                <w:rFonts w:ascii="Times New Roman" w:hAnsi="Times New Roman"/>
                <w:b/>
                <w:bCs/>
              </w:rPr>
              <w:t>thăm</w:t>
            </w:r>
            <w:proofErr w:type="spellEnd"/>
            <w:r w:rsidR="00D357EB" w:rsidRPr="00D357E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357EB" w:rsidRPr="00D357EB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="00D357EB" w:rsidRPr="00D357E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357EB" w:rsidRPr="00D357EB">
              <w:rPr>
                <w:rFonts w:ascii="Times New Roman" w:hAnsi="Times New Roman"/>
                <w:b/>
                <w:bCs/>
              </w:rPr>
              <w:t>chào</w:t>
            </w:r>
            <w:proofErr w:type="spellEnd"/>
            <w:r w:rsidR="00D357EB" w:rsidRPr="00D357E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357EB" w:rsidRPr="00D357EB"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 w:rsidR="00D357EB" w:rsidRPr="00D357E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357EB" w:rsidRPr="00D357EB"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 w:rsidR="00D357EB" w:rsidRPr="00D357E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357EB" w:rsidRPr="00D357EB"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 w:rsidR="00D357EB" w:rsidRPr="00D357E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357EB" w:rsidRPr="00D357EB"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 w:rsidR="00D357EB" w:rsidRPr="00D357E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357EB" w:rsidRPr="00D357EB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58253B2E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275C2A41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15CDD196" w14:textId="77777777" w:rsidR="00034A48" w:rsidRDefault="00DA64D0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13EE3665" w14:textId="77777777" w:rsidR="00034A48" w:rsidRDefault="00034A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A97E6F" w14:textId="2F5C75DA" w:rsidR="00034A48" w:rsidRDefault="00DA64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9007B">
              <w:rPr>
                <w:rFonts w:ascii="Times New Roman" w:hAnsi="Times New Roman"/>
              </w:rPr>
              <w:t xml:space="preserve">- </w:t>
            </w:r>
            <w:r w:rsidRPr="00F9007B">
              <w:rPr>
                <w:rFonts w:ascii="Times New Roman" w:hAnsi="Times New Roman"/>
                <w:b/>
              </w:rPr>
              <w:t>10:</w:t>
            </w:r>
            <w:r w:rsidR="00F9007B" w:rsidRPr="00F9007B">
              <w:rPr>
                <w:rFonts w:ascii="Times New Roman" w:hAnsi="Times New Roman"/>
                <w:b/>
              </w:rPr>
              <w:t>3</w:t>
            </w:r>
            <w:r w:rsidRPr="00F9007B">
              <w:rPr>
                <w:rFonts w:ascii="Times New Roman" w:hAnsi="Times New Roman"/>
                <w:b/>
              </w:rPr>
              <w:t xml:space="preserve">0: </w:t>
            </w:r>
            <w:proofErr w:type="spellStart"/>
            <w:r w:rsidRPr="00F9007B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F9007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biểu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Siheung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,</w:t>
            </w:r>
            <w:r w:rsidR="003B734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Gyeonggi,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Một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65643593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Thu </w:t>
            </w:r>
            <w:proofErr w:type="spellStart"/>
            <w:r>
              <w:rPr>
                <w:rFonts w:ascii="Times New Roman" w:hAnsi="Times New Roman"/>
              </w:rPr>
              <w:t>Cúc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0682CA8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47860438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B -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</w:p>
          <w:p w14:paraId="7B5CB45A" w14:textId="77777777" w:rsidR="00034A48" w:rsidRDefault="00034A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4A48" w14:paraId="48A833E6" w14:textId="77777777">
        <w:trPr>
          <w:trHeight w:val="20"/>
        </w:trPr>
        <w:tc>
          <w:tcPr>
            <w:tcW w:w="850" w:type="dxa"/>
            <w:vAlign w:val="center"/>
          </w:tcPr>
          <w:p w14:paraId="7B3425AD" w14:textId="77777777" w:rsidR="00034A48" w:rsidRDefault="00DA64D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1A966446" w14:textId="089D8AE4" w:rsidR="00034A48" w:rsidRDefault="00DA64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dung:</w:t>
            </w:r>
          </w:p>
          <w:p w14:paraId="16917FD0" w14:textId="77777777" w:rsidR="00034A48" w:rsidRDefault="00DA64D0" w:rsidP="00D1088C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  <w:u w:val="single"/>
              </w:rPr>
              <w:t xml:space="preserve"> dung 1</w:t>
            </w:r>
            <w:r w:rsidRPr="00545357">
              <w:rPr>
                <w:rFonts w:ascii="Times New Roman" w:hAnsi="Times New Roman"/>
                <w:i/>
                <w:iCs/>
              </w:rPr>
              <w:t>: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quyết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về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trang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cải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tạo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nâng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cấp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hạ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tầng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kỹ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thuật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thiết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yếu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khu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cư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trong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đô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thôn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đến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2030,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hướng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nâng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cao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hơn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nữa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chất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lượng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cuộc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sống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người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trên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địa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bàn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(Ban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sự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Đảng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chuẩn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dung)</w:t>
            </w:r>
          </w:p>
          <w:p w14:paraId="66E112BF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3990E77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01CCC659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</w:p>
          <w:p w14:paraId="27E1F304" w14:textId="77777777" w:rsidR="00034A48" w:rsidRDefault="00034A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2349A27" w14:textId="64202ACF" w:rsidR="00034A48" w:rsidRDefault="00DA64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8F4761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="008F476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đua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IX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570A8F67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4B2C35F6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7A1F0C82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  <w:r>
              <w:rPr>
                <w:rFonts w:ascii="Times New Roman" w:hAnsi="Times New Roman"/>
              </w:rPr>
              <w:t xml:space="preserve"> qua </w:t>
            </w:r>
            <w:proofErr w:type="spellStart"/>
            <w:r>
              <w:rPr>
                <w:rFonts w:ascii="Times New Roman" w:hAnsi="Times New Roman"/>
              </w:rPr>
              <w:t>nền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tảng</w:t>
            </w:r>
            <w:proofErr w:type="spellEnd"/>
            <w:r>
              <w:rPr>
                <w:rFonts w:ascii="Times New Roman" w:hAnsi="Times New Roman"/>
              </w:rPr>
              <w:t xml:space="preserve"> Zoom Cloud </w:t>
            </w:r>
            <w:proofErr w:type="spellStart"/>
            <w:r>
              <w:rPr>
                <w:rFonts w:ascii="Times New Roman" w:hAnsi="Times New Roman"/>
              </w:rPr>
              <w:t>Metting</w:t>
            </w:r>
            <w:proofErr w:type="spellEnd"/>
          </w:p>
          <w:p w14:paraId="142FD7E2" w14:textId="77777777" w:rsidR="00034A48" w:rsidRDefault="00034A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A79A7EF" w14:textId="77777777" w:rsidR="00034A48" w:rsidRDefault="00DA64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15:00: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Khoa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782C4374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524ABDB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7AE1CDFE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3A87685" w14:textId="77777777" w:rsidR="00034A48" w:rsidRDefault="00034A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0D79FDD" w14:textId="4A295747" w:rsidR="00034A48" w:rsidRDefault="00DA64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17:00: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An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lượng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5B1CA911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An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58ECB76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0220695A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Tiamo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Thịnh</w:t>
            </w:r>
            <w:proofErr w:type="spellEnd"/>
          </w:p>
          <w:p w14:paraId="3076625C" w14:textId="77777777" w:rsidR="00034A48" w:rsidRDefault="00034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4A48" w14:paraId="4634E171" w14:textId="77777777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77DBCC2D" w14:textId="77777777" w:rsidR="00034A48" w:rsidRDefault="00DA64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Ba 23/01/2024 (13 </w:t>
            </w:r>
            <w:proofErr w:type="spellStart"/>
            <w:r>
              <w:rPr>
                <w:rFonts w:ascii="Times New Roman" w:hAnsi="Times New Roman"/>
                <w:b/>
              </w:rPr>
              <w:t>tháng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Chạp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034A48" w14:paraId="7A80C9E6" w14:textId="77777777">
        <w:trPr>
          <w:trHeight w:val="20"/>
        </w:trPr>
        <w:tc>
          <w:tcPr>
            <w:tcW w:w="850" w:type="dxa"/>
            <w:vAlign w:val="center"/>
          </w:tcPr>
          <w:p w14:paraId="75B99912" w14:textId="77777777" w:rsidR="00034A48" w:rsidRDefault="00DA64D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588A4B6D" w14:textId="5FD9557A" w:rsidR="00034A48" w:rsidRDefault="00DA64D0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9:00: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</w:t>
            </w:r>
            <w:r w:rsidR="007A6451">
              <w:rPr>
                <w:rFonts w:ascii="Times New Roman" w:hAnsi="Times New Roman"/>
                <w:b/>
                <w:bCs/>
              </w:rPr>
              <w:t>ông</w:t>
            </w:r>
            <w:proofErr w:type="spellEnd"/>
            <w:r w:rsidR="007A6451">
              <w:rPr>
                <w:rFonts w:ascii="Times New Roman" w:hAnsi="Times New Roman"/>
                <w:b/>
                <w:bCs/>
              </w:rPr>
              <w:t xml:space="preserve"> ty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Xăng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TNHH MTV.</w:t>
            </w:r>
          </w:p>
          <w:p w14:paraId="4C7C8211" w14:textId="6B3842AD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</w:t>
            </w:r>
            <w:proofErr w:type="spellStart"/>
            <w:r>
              <w:rPr>
                <w:rFonts w:ascii="Times New Roman" w:hAnsi="Times New Roman"/>
              </w:rPr>
              <w:t>Xăng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Bé</w:t>
            </w:r>
            <w:proofErr w:type="spellEnd"/>
            <w:r>
              <w:rPr>
                <w:rFonts w:ascii="Times New Roman" w:hAnsi="Times New Roman"/>
              </w:rPr>
              <w:t xml:space="preserve"> - TNHH MTV.</w:t>
            </w:r>
          </w:p>
          <w:p w14:paraId="6862CA0D" w14:textId="44097E7D" w:rsidR="006E5D77" w:rsidRDefault="006E5D7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AE0AA4">
              <w:rPr>
                <w:rFonts w:ascii="Times New Roman" w:hAnsi="Times New Roman"/>
              </w:rPr>
              <w:t>Phó</w:t>
            </w:r>
            <w:proofErr w:type="spellEnd"/>
            <w:r w:rsidR="00AE0AA4">
              <w:rPr>
                <w:rFonts w:ascii="Times New Roman" w:hAnsi="Times New Roman"/>
              </w:rPr>
              <w:t xml:space="preserve"> </w:t>
            </w:r>
            <w:proofErr w:type="spellStart"/>
            <w:r w:rsidR="00AE0AA4">
              <w:rPr>
                <w:rFonts w:ascii="Times New Roman" w:hAnsi="Times New Roman"/>
              </w:rPr>
              <w:t>Giám</w:t>
            </w:r>
            <w:proofErr w:type="spellEnd"/>
            <w:r w:rsidR="00AE0AA4">
              <w:rPr>
                <w:rFonts w:ascii="Times New Roman" w:hAnsi="Times New Roman"/>
              </w:rPr>
              <w:t xml:space="preserve"> </w:t>
            </w:r>
            <w:proofErr w:type="spellStart"/>
            <w:r w:rsidR="00AE0AA4">
              <w:rPr>
                <w:rFonts w:ascii="Times New Roman" w:hAnsi="Times New Roman"/>
              </w:rPr>
              <w:t>đốc</w:t>
            </w:r>
            <w:proofErr w:type="spellEnd"/>
            <w:r w:rsidR="00AE0AA4">
              <w:rPr>
                <w:rFonts w:ascii="Times New Roman" w:hAnsi="Times New Roman"/>
              </w:rPr>
              <w:t xml:space="preserve"> </w:t>
            </w:r>
            <w:proofErr w:type="spellStart"/>
            <w:r w:rsidR="00AE0AA4">
              <w:rPr>
                <w:rFonts w:ascii="Times New Roman" w:hAnsi="Times New Roman"/>
              </w:rPr>
              <w:t>Sở</w:t>
            </w:r>
            <w:proofErr w:type="spellEnd"/>
            <w:r w:rsidR="00AE0AA4">
              <w:rPr>
                <w:rFonts w:ascii="Times New Roman" w:hAnsi="Times New Roman"/>
              </w:rPr>
              <w:t xml:space="preserve"> - </w:t>
            </w:r>
            <w:proofErr w:type="spellStart"/>
            <w:r w:rsidR="00AE0AA4">
              <w:rPr>
                <w:rFonts w:ascii="Times New Roman" w:hAnsi="Times New Roman"/>
              </w:rPr>
              <w:t>Nguyễn</w:t>
            </w:r>
            <w:proofErr w:type="spellEnd"/>
            <w:r w:rsidR="00AE0AA4">
              <w:rPr>
                <w:rFonts w:ascii="Times New Roman" w:hAnsi="Times New Roman"/>
              </w:rPr>
              <w:t xml:space="preserve"> </w:t>
            </w:r>
            <w:proofErr w:type="spellStart"/>
            <w:r w:rsidR="00AE0AA4">
              <w:rPr>
                <w:rFonts w:ascii="Times New Roman" w:hAnsi="Times New Roman"/>
              </w:rPr>
              <w:t>Trường</w:t>
            </w:r>
            <w:proofErr w:type="spellEnd"/>
            <w:r w:rsidR="00AE0AA4">
              <w:rPr>
                <w:rFonts w:ascii="Times New Roman" w:hAnsi="Times New Roman"/>
              </w:rPr>
              <w:t xml:space="preserve"> </w:t>
            </w:r>
            <w:proofErr w:type="spellStart"/>
            <w:r w:rsidR="00AE0AA4">
              <w:rPr>
                <w:rFonts w:ascii="Times New Roman" w:hAnsi="Times New Roman"/>
              </w:rPr>
              <w:t>Thi</w:t>
            </w:r>
            <w:proofErr w:type="spellEnd"/>
          </w:p>
          <w:p w14:paraId="5F96AE79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</w:t>
            </w:r>
            <w:proofErr w:type="spellStart"/>
            <w:r>
              <w:rPr>
                <w:rFonts w:ascii="Times New Roman" w:hAnsi="Times New Roman"/>
              </w:rPr>
              <w:t>xăng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Bé</w:t>
            </w:r>
            <w:proofErr w:type="spellEnd"/>
            <w:r>
              <w:rPr>
                <w:rFonts w:ascii="Times New Roman" w:hAnsi="Times New Roman"/>
              </w:rPr>
              <w:t xml:space="preserve"> - TNHH MTV (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8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CMT8,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Thọ,TDM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  <w:p w14:paraId="32B0522B" w14:textId="77777777" w:rsidR="00034A48" w:rsidRPr="00205310" w:rsidRDefault="00034A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14CF8EA" w14:textId="77777777" w:rsidR="00034A48" w:rsidRDefault="00DA64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8:00: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04.</w:t>
            </w:r>
          </w:p>
          <w:p w14:paraId="70F5F2CF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670EC2E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PGĐ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niên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>, CV-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52179A6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-SCT</w:t>
            </w:r>
          </w:p>
          <w:p w14:paraId="0044C673" w14:textId="77777777" w:rsidR="00034A48" w:rsidRPr="00205310" w:rsidRDefault="00034A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97DE7E4" w14:textId="6BC699B2" w:rsidR="00034A48" w:rsidRDefault="00DA64D0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10:30: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7059A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="0017059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biểu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"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người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"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chào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mừng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Thìn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Bệnh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khoa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1E3605ED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Bệnh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Đa</w:t>
            </w:r>
            <w:proofErr w:type="spellEnd"/>
            <w:r>
              <w:rPr>
                <w:rFonts w:ascii="Times New Roman" w:hAnsi="Times New Roman"/>
              </w:rPr>
              <w:t xml:space="preserve"> khoa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98E0CC6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798CB9D4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Becamex</w:t>
            </w:r>
            <w:proofErr w:type="spellEnd"/>
            <w:r>
              <w:rPr>
                <w:rFonts w:ascii="Times New Roman" w:hAnsi="Times New Roman"/>
              </w:rPr>
              <w:t xml:space="preserve"> Hotel New City B2,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Hòa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26C1F92C" w14:textId="77777777" w:rsidR="00034A48" w:rsidRDefault="00034A48">
            <w:pPr>
              <w:spacing w:after="0" w:line="240" w:lineRule="auto"/>
              <w:ind w:left="24" w:hanging="24"/>
              <w:rPr>
                <w:rFonts w:ascii="Times New Roman" w:hAnsi="Times New Roman"/>
              </w:rPr>
            </w:pPr>
          </w:p>
        </w:tc>
      </w:tr>
      <w:tr w:rsidR="00034A48" w14:paraId="0D289C09" w14:textId="77777777">
        <w:trPr>
          <w:trHeight w:val="20"/>
        </w:trPr>
        <w:tc>
          <w:tcPr>
            <w:tcW w:w="850" w:type="dxa"/>
            <w:vAlign w:val="center"/>
          </w:tcPr>
          <w:p w14:paraId="39CE703F" w14:textId="77777777" w:rsidR="00034A48" w:rsidRDefault="00DA64D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780" w:type="dxa"/>
          </w:tcPr>
          <w:p w14:paraId="2206ACCC" w14:textId="72B28F34" w:rsidR="00034A48" w:rsidRDefault="00DA64D0" w:rsidP="001705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14:00: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03754"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</w:rPr>
              <w:t>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ở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nước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2024 - 2027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chào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751FCC26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5FE7B6ED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57619C4E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6B63FFD" w14:textId="77777777" w:rsidR="00034A48" w:rsidRPr="00205310" w:rsidRDefault="00034A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8C1BD14" w14:textId="25FBBF9C" w:rsidR="00034A48" w:rsidRDefault="00DA64D0" w:rsidP="001705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15:30: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03754">
              <w:rPr>
                <w:rFonts w:ascii="Times New Roman" w:hAnsi="Times New Roman"/>
                <w:b/>
                <w:bCs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ọa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03754">
              <w:rPr>
                <w:rFonts w:ascii="Times New Roman" w:hAnsi="Times New Roman"/>
                <w:b/>
                <w:bCs/>
              </w:rPr>
              <w:t>đ</w:t>
            </w:r>
            <w:r>
              <w:rPr>
                <w:rFonts w:ascii="Times New Roman" w:hAnsi="Times New Roman"/>
                <w:b/>
                <w:bCs/>
              </w:rPr>
              <w:t>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03754"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</w:rPr>
              <w:t>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ở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nước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2024 - 2027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03754">
              <w:rPr>
                <w:rFonts w:ascii="Times New Roman" w:hAnsi="Times New Roman"/>
                <w:b/>
                <w:bCs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ùng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 w:rsidR="00203754">
              <w:rPr>
                <w:rFonts w:ascii="Times New Roman" w:hAnsi="Times New Roman"/>
                <w:b/>
                <w:bCs/>
              </w:rPr>
              <w:t>b</w:t>
            </w:r>
            <w:r>
              <w:rPr>
                <w:rFonts w:ascii="Times New Roman" w:hAnsi="Times New Roman"/>
                <w:b/>
                <w:bCs/>
              </w:rPr>
              <w:t>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2B7F7EE2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55337D0A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3350D9C7" w14:textId="19877A9B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03754">
              <w:rPr>
                <w:rFonts w:ascii="Times New Roman" w:hAnsi="Times New Roman"/>
              </w:rPr>
              <w:t>Hội</w:t>
            </w:r>
            <w:proofErr w:type="spellEnd"/>
            <w:r w:rsidR="0020375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3FBF6569" w14:textId="77777777" w:rsidR="00034A48" w:rsidRPr="00205310" w:rsidRDefault="00034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A236E0" w14:textId="77777777" w:rsidR="00034A48" w:rsidRDefault="00DA64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16:00: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mặt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94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Nam;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661FFF06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Hòa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Liêm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487663D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096A22EE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Hòa</w:t>
            </w:r>
            <w:proofErr w:type="spellEnd"/>
          </w:p>
          <w:p w14:paraId="47CAC62C" w14:textId="77777777" w:rsidR="00034A48" w:rsidRPr="00205310" w:rsidRDefault="00034A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9216B4A" w14:textId="77777777" w:rsidR="00034A48" w:rsidRDefault="00DA64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18:00: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mặt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nước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221DBF8A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Minh;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A49D9D0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2E35E1BF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6422266A" w14:textId="77777777" w:rsidR="00034A48" w:rsidRPr="00205310" w:rsidRDefault="00034A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4A48" w14:paraId="371D7FF3" w14:textId="77777777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69F6AB7B" w14:textId="77777777" w:rsidR="00034A48" w:rsidRDefault="00DA64D0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 24/01/2024 (14 </w:t>
            </w:r>
            <w:proofErr w:type="spellStart"/>
            <w:r>
              <w:rPr>
                <w:rFonts w:ascii="Times New Roman" w:hAnsi="Times New Roman"/>
                <w:b/>
              </w:rPr>
              <w:t>tháng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Chạp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034A48" w14:paraId="68F63872" w14:textId="77777777">
        <w:trPr>
          <w:trHeight w:val="20"/>
        </w:trPr>
        <w:tc>
          <w:tcPr>
            <w:tcW w:w="850" w:type="dxa"/>
            <w:vAlign w:val="center"/>
          </w:tcPr>
          <w:p w14:paraId="01C26732" w14:textId="77777777" w:rsidR="00034A48" w:rsidRDefault="00DA64D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19FD9B72" w14:textId="77777777" w:rsidR="00034A48" w:rsidRDefault="00DA64D0" w:rsidP="00BA4D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06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2024;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gắn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200/KH-BCĐ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03/11/2023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CCHC,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06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riêng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31411353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Minh; 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88F1665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145ADFDC" w14:textId="77777777" w:rsidR="00034A48" w:rsidRDefault="00DA64D0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B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</w:p>
          <w:p w14:paraId="7D4AB31D" w14:textId="77777777" w:rsidR="00034A48" w:rsidRPr="00205310" w:rsidRDefault="00034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C66894" w14:textId="77777777" w:rsidR="00034A48" w:rsidRDefault="00DA64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9:30: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17A6D826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TNHH MTV Cao </w:t>
            </w:r>
            <w:proofErr w:type="spellStart"/>
            <w:r>
              <w:rPr>
                <w:rFonts w:ascii="Times New Roman" w:hAnsi="Times New Roman"/>
              </w:rPr>
              <w:t>su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6BEF03C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1613241D" w14:textId="505AA8C5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</w:t>
            </w:r>
            <w:r w:rsidR="00A64866">
              <w:rPr>
                <w:rFonts w:ascii="Times New Roman" w:hAnsi="Times New Roman"/>
              </w:rPr>
              <w:t>ông</w:t>
            </w:r>
            <w:proofErr w:type="spellEnd"/>
            <w:r w:rsidR="00A64866">
              <w:rPr>
                <w:rFonts w:ascii="Times New Roman" w:hAnsi="Times New Roman"/>
              </w:rPr>
              <w:t xml:space="preserve"> ty</w:t>
            </w:r>
            <w:r>
              <w:rPr>
                <w:rFonts w:ascii="Times New Roman" w:hAnsi="Times New Roman"/>
              </w:rPr>
              <w:t xml:space="preserve"> TNHH MTV Cao </w:t>
            </w:r>
            <w:proofErr w:type="spellStart"/>
            <w:r>
              <w:rPr>
                <w:rFonts w:ascii="Times New Roman" w:hAnsi="Times New Roman"/>
              </w:rPr>
              <w:t>su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Tiếng</w:t>
            </w:r>
            <w:proofErr w:type="spellEnd"/>
          </w:p>
          <w:p w14:paraId="775D18D1" w14:textId="77777777" w:rsidR="00034A48" w:rsidRPr="00205310" w:rsidRDefault="00034A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98DF12D" w14:textId="5AAF7252" w:rsidR="00034A48" w:rsidRPr="00BA4D31" w:rsidRDefault="00DA64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10:45: </w:t>
            </w:r>
            <w:proofErr w:type="spellStart"/>
            <w:r w:rsidR="00BA4D31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="00BA4D3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mặt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94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(03/2/1930-03/2/2023),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mừng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mừng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Thìn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</w:t>
            </w:r>
            <w:r w:rsidR="00BA4D3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A4D31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="00BA4D3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A4D31">
              <w:rPr>
                <w:rFonts w:ascii="Times New Roman" w:hAnsi="Times New Roman"/>
                <w:b/>
                <w:bCs/>
              </w:rPr>
              <w:t>h</w:t>
            </w:r>
            <w:r w:rsidR="00BA4D31" w:rsidRPr="00BA4D31">
              <w:rPr>
                <w:rFonts w:ascii="Times New Roman" w:hAnsi="Times New Roman"/>
                <w:b/>
                <w:bCs/>
              </w:rPr>
              <w:t>uyện</w:t>
            </w:r>
            <w:proofErr w:type="spellEnd"/>
            <w:r w:rsidR="00BA4D31" w:rsidRPr="00BA4D3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A4D31" w:rsidRPr="00BA4D31">
              <w:rPr>
                <w:rFonts w:ascii="Times New Roman" w:hAnsi="Times New Roman"/>
                <w:b/>
                <w:bCs/>
              </w:rPr>
              <w:t>Phú</w:t>
            </w:r>
            <w:proofErr w:type="spellEnd"/>
            <w:r w:rsidR="00BA4D31" w:rsidRPr="00BA4D3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A4D31" w:rsidRPr="00BA4D31">
              <w:rPr>
                <w:rFonts w:ascii="Times New Roman" w:hAnsi="Times New Roman"/>
                <w:b/>
                <w:bCs/>
              </w:rPr>
              <w:t>Giáo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656A30E0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Khoa </w:t>
            </w:r>
            <w:proofErr w:type="spellStart"/>
            <w:r>
              <w:rPr>
                <w:rFonts w:ascii="Times New Roman" w:hAnsi="Times New Roman"/>
              </w:rPr>
              <w:t>Hải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5E1DFEF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3558B681" w14:textId="05B5A76F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kiện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Lễ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046B50">
              <w:rPr>
                <w:rFonts w:ascii="Times New Roman" w:hAnsi="Times New Roman"/>
              </w:rPr>
              <w:t>(</w:t>
            </w:r>
            <w:proofErr w:type="spellStart"/>
            <w:r w:rsidR="00046B50">
              <w:rPr>
                <w:rFonts w:ascii="Times New Roman" w:hAnsi="Times New Roman"/>
              </w:rPr>
              <w:t>gần</w:t>
            </w:r>
            <w:proofErr w:type="spellEnd"/>
            <w:r w:rsidR="00046B50">
              <w:rPr>
                <w:rFonts w:ascii="Times New Roman" w:hAnsi="Times New Roman"/>
              </w:rPr>
              <w:t xml:space="preserve"> UBND </w:t>
            </w:r>
            <w:proofErr w:type="spellStart"/>
            <w:r w:rsidR="00046B50">
              <w:rPr>
                <w:rFonts w:ascii="Times New Roman" w:hAnsi="Times New Roman"/>
              </w:rPr>
              <w:t>huyện</w:t>
            </w:r>
            <w:proofErr w:type="spellEnd"/>
            <w:r w:rsidR="00046B50">
              <w:rPr>
                <w:rFonts w:ascii="Times New Roman" w:hAnsi="Times New Roman"/>
              </w:rPr>
              <w:t xml:space="preserve"> </w:t>
            </w:r>
            <w:proofErr w:type="spellStart"/>
            <w:r w:rsidR="00046B50">
              <w:rPr>
                <w:rFonts w:ascii="Times New Roman" w:hAnsi="Times New Roman"/>
              </w:rPr>
              <w:t>Phú</w:t>
            </w:r>
            <w:proofErr w:type="spellEnd"/>
            <w:r w:rsidR="00046B50">
              <w:rPr>
                <w:rFonts w:ascii="Times New Roman" w:hAnsi="Times New Roman"/>
              </w:rPr>
              <w:t xml:space="preserve"> </w:t>
            </w:r>
            <w:proofErr w:type="spellStart"/>
            <w:r w:rsidR="00046B50">
              <w:rPr>
                <w:rFonts w:ascii="Times New Roman" w:hAnsi="Times New Roman"/>
              </w:rPr>
              <w:t>Giáo</w:t>
            </w:r>
            <w:proofErr w:type="spellEnd"/>
            <w:r w:rsidR="00046B50">
              <w:rPr>
                <w:rFonts w:ascii="Times New Roman" w:hAnsi="Times New Roman"/>
              </w:rPr>
              <w:t>)</w:t>
            </w:r>
          </w:p>
          <w:p w14:paraId="275E552C" w14:textId="77777777" w:rsidR="00034A48" w:rsidRPr="00205310" w:rsidRDefault="00034A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4A48" w14:paraId="40150B80" w14:textId="77777777">
        <w:trPr>
          <w:trHeight w:val="20"/>
        </w:trPr>
        <w:tc>
          <w:tcPr>
            <w:tcW w:w="850" w:type="dxa"/>
            <w:vAlign w:val="center"/>
          </w:tcPr>
          <w:p w14:paraId="48E067D9" w14:textId="77777777" w:rsidR="00034A48" w:rsidRDefault="00DA64D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780" w:type="dxa"/>
          </w:tcPr>
          <w:p w14:paraId="28683063" w14:textId="3F36A4BD" w:rsidR="00034A48" w:rsidRDefault="00DA64D0" w:rsidP="00205310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05310">
              <w:rPr>
                <w:rFonts w:ascii="Times New Roman" w:hAnsi="Times New Roman"/>
              </w:rPr>
              <w:t>Làm</w:t>
            </w:r>
            <w:proofErr w:type="spellEnd"/>
            <w:r w:rsidR="00205310">
              <w:rPr>
                <w:rFonts w:ascii="Times New Roman" w:hAnsi="Times New Roman"/>
              </w:rPr>
              <w:t xml:space="preserve"> </w:t>
            </w:r>
            <w:proofErr w:type="spellStart"/>
            <w:r w:rsidR="00205310">
              <w:rPr>
                <w:rFonts w:ascii="Times New Roman" w:hAnsi="Times New Roman"/>
              </w:rPr>
              <w:t>việc</w:t>
            </w:r>
            <w:proofErr w:type="spellEnd"/>
            <w:r w:rsidR="00205310">
              <w:rPr>
                <w:rFonts w:ascii="Times New Roman" w:hAnsi="Times New Roman"/>
              </w:rPr>
              <w:t xml:space="preserve"> </w:t>
            </w:r>
            <w:proofErr w:type="spellStart"/>
            <w:r w:rsidR="00205310">
              <w:rPr>
                <w:rFonts w:ascii="Times New Roman" w:hAnsi="Times New Roman"/>
              </w:rPr>
              <w:t>tại</w:t>
            </w:r>
            <w:proofErr w:type="spellEnd"/>
            <w:r w:rsidR="00205310">
              <w:rPr>
                <w:rFonts w:ascii="Times New Roman" w:hAnsi="Times New Roman"/>
              </w:rPr>
              <w:t xml:space="preserve"> </w:t>
            </w:r>
            <w:proofErr w:type="spellStart"/>
            <w:r w:rsidR="00205310">
              <w:rPr>
                <w:rFonts w:ascii="Times New Roman" w:hAnsi="Times New Roman"/>
              </w:rPr>
              <w:t>cơ</w:t>
            </w:r>
            <w:proofErr w:type="spellEnd"/>
            <w:r w:rsidR="00205310">
              <w:rPr>
                <w:rFonts w:ascii="Times New Roman" w:hAnsi="Times New Roman"/>
              </w:rPr>
              <w:t xml:space="preserve"> </w:t>
            </w:r>
            <w:proofErr w:type="spellStart"/>
            <w:r w:rsidR="00205310">
              <w:rPr>
                <w:rFonts w:ascii="Times New Roman" w:hAnsi="Times New Roman"/>
              </w:rPr>
              <w:t>quan</w:t>
            </w:r>
            <w:proofErr w:type="spellEnd"/>
          </w:p>
        </w:tc>
      </w:tr>
      <w:tr w:rsidR="00034A48" w14:paraId="430D833F" w14:textId="77777777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0266F68F" w14:textId="77777777" w:rsidR="00034A48" w:rsidRDefault="00DA64D0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25/01/2024 (15 </w:t>
            </w:r>
            <w:proofErr w:type="spellStart"/>
            <w:r>
              <w:rPr>
                <w:rFonts w:ascii="Times New Roman" w:hAnsi="Times New Roman"/>
                <w:b/>
              </w:rPr>
              <w:t>tháng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Chạp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034A48" w14:paraId="53D5CE8F" w14:textId="77777777">
        <w:trPr>
          <w:trHeight w:val="20"/>
        </w:trPr>
        <w:tc>
          <w:tcPr>
            <w:tcW w:w="850" w:type="dxa"/>
            <w:vAlign w:val="center"/>
          </w:tcPr>
          <w:p w14:paraId="7870E3AC" w14:textId="77777777" w:rsidR="00034A48" w:rsidRDefault="00DA64D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1DDB41E3" w14:textId="77777777" w:rsidR="00034A48" w:rsidRDefault="00DA64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04.</w:t>
            </w:r>
          </w:p>
          <w:p w14:paraId="7F7B5370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93CF5CF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72AEE56E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</w:p>
          <w:p w14:paraId="3AA4A7FE" w14:textId="77777777" w:rsidR="00034A48" w:rsidRDefault="00034A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05A0CC82" w14:textId="77777777" w:rsidR="00034A48" w:rsidRDefault="00DA64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Tổng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lãnh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quán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nước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tại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Thành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phố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Hồ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Chí</w:t>
            </w:r>
            <w:proofErr w:type="spellEnd"/>
            <w:r>
              <w:rPr>
                <w:rFonts w:ascii="Times New Roman" w:hAnsi="Times New Roman"/>
                <w:b/>
              </w:rPr>
              <w:t xml:space="preserve"> Minh. (</w:t>
            </w:r>
            <w:proofErr w:type="spellStart"/>
            <w:r>
              <w:rPr>
                <w:rFonts w:ascii="Times New Roman" w:hAnsi="Times New Roman"/>
                <w:b/>
              </w:rPr>
              <w:t>Sở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Ngoại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vụ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chuẩn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dung, </w:t>
            </w:r>
            <w:proofErr w:type="spellStart"/>
            <w:r>
              <w:rPr>
                <w:rFonts w:ascii="Times New Roman" w:hAnsi="Times New Roman"/>
                <w:b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trình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14:paraId="04D23C9F" w14:textId="5637DEAC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604C09"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 Thao.</w:t>
            </w:r>
          </w:p>
          <w:p w14:paraId="106C4561" w14:textId="6D7C1BC9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5575E8">
              <w:rPr>
                <w:rFonts w:ascii="Times New Roman" w:hAnsi="Times New Roman"/>
              </w:rPr>
              <w:t>Phó</w:t>
            </w:r>
            <w:proofErr w:type="spellEnd"/>
            <w:r w:rsidR="005575E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 w:rsidR="005575E8">
              <w:rPr>
                <w:rFonts w:ascii="Times New Roman" w:hAnsi="Times New Roman"/>
              </w:rPr>
              <w:t xml:space="preserve">Phan </w:t>
            </w:r>
            <w:proofErr w:type="spellStart"/>
            <w:r w:rsidR="005575E8">
              <w:rPr>
                <w:rFonts w:ascii="Times New Roman" w:hAnsi="Times New Roman"/>
              </w:rPr>
              <w:t>Thị</w:t>
            </w:r>
            <w:proofErr w:type="spellEnd"/>
            <w:r w:rsidR="005575E8">
              <w:rPr>
                <w:rFonts w:ascii="Times New Roman" w:hAnsi="Times New Roman"/>
              </w:rPr>
              <w:t xml:space="preserve"> </w:t>
            </w:r>
            <w:proofErr w:type="spellStart"/>
            <w:r w:rsidR="005575E8">
              <w:rPr>
                <w:rFonts w:ascii="Times New Roman" w:hAnsi="Times New Roman"/>
              </w:rPr>
              <w:t>Khánh</w:t>
            </w:r>
            <w:proofErr w:type="spellEnd"/>
            <w:r w:rsidR="005575E8">
              <w:rPr>
                <w:rFonts w:ascii="Times New Roman" w:hAnsi="Times New Roman"/>
              </w:rPr>
              <w:t xml:space="preserve"> </w:t>
            </w:r>
            <w:proofErr w:type="spellStart"/>
            <w:r w:rsidR="005575E8"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4AE54C2" w14:textId="45FEBB4D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93E56"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</w:rPr>
              <w:t>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1E62C1">
              <w:rPr>
                <w:rFonts w:ascii="Times New Roman" w:hAnsi="Times New Roman"/>
              </w:rPr>
              <w:t>Thành</w:t>
            </w:r>
            <w:proofErr w:type="spellEnd"/>
            <w:r w:rsidR="001E62C1">
              <w:rPr>
                <w:rFonts w:ascii="Times New Roman" w:hAnsi="Times New Roman"/>
              </w:rPr>
              <w:t xml:space="preserve"> </w:t>
            </w:r>
            <w:proofErr w:type="spellStart"/>
            <w:r w:rsidR="001E62C1">
              <w:rPr>
                <w:rFonts w:ascii="Times New Roman" w:hAnsi="Times New Roman"/>
              </w:rPr>
              <w:t>phố</w:t>
            </w:r>
            <w:proofErr w:type="spellEnd"/>
            <w:r w:rsidR="001E62C1">
              <w:rPr>
                <w:rFonts w:ascii="Times New Roman" w:hAnsi="Times New Roman"/>
              </w:rPr>
              <w:t xml:space="preserve"> </w:t>
            </w:r>
            <w:proofErr w:type="spellStart"/>
            <w:r w:rsidR="001E62C1">
              <w:rPr>
                <w:rFonts w:ascii="Times New Roman" w:hAnsi="Times New Roman"/>
              </w:rPr>
              <w:t>Hồ</w:t>
            </w:r>
            <w:proofErr w:type="spellEnd"/>
            <w:r w:rsidR="001E62C1">
              <w:rPr>
                <w:rFonts w:ascii="Times New Roman" w:hAnsi="Times New Roman"/>
              </w:rPr>
              <w:t xml:space="preserve"> </w:t>
            </w:r>
            <w:proofErr w:type="spellStart"/>
            <w:r w:rsidR="001E62C1">
              <w:rPr>
                <w:rFonts w:ascii="Times New Roman" w:hAnsi="Times New Roman"/>
              </w:rPr>
              <w:t>Chí</w:t>
            </w:r>
            <w:proofErr w:type="spellEnd"/>
            <w:r w:rsidR="001E62C1">
              <w:rPr>
                <w:rFonts w:ascii="Times New Roman" w:hAnsi="Times New Roman"/>
              </w:rPr>
              <w:t xml:space="preserve"> Minh, </w:t>
            </w:r>
            <w:proofErr w:type="spellStart"/>
            <w:r w:rsidR="005575E8">
              <w:rPr>
                <w:rFonts w:ascii="Times New Roman" w:hAnsi="Times New Roman"/>
              </w:rPr>
              <w:t>tham</w:t>
            </w:r>
            <w:proofErr w:type="spellEnd"/>
            <w:r w:rsidR="005575E8">
              <w:rPr>
                <w:rFonts w:ascii="Times New Roman" w:hAnsi="Times New Roman"/>
              </w:rPr>
              <w:t xml:space="preserve"> </w:t>
            </w:r>
            <w:proofErr w:type="spellStart"/>
            <w:r w:rsidR="005575E8">
              <w:rPr>
                <w:rFonts w:ascii="Times New Roman" w:hAnsi="Times New Roman"/>
              </w:rPr>
              <w:t>gia</w:t>
            </w:r>
            <w:proofErr w:type="spellEnd"/>
            <w:r w:rsidR="005575E8">
              <w:rPr>
                <w:rFonts w:ascii="Times New Roman" w:hAnsi="Times New Roman"/>
              </w:rPr>
              <w:t xml:space="preserve"> </w:t>
            </w:r>
            <w:proofErr w:type="spellStart"/>
            <w:r w:rsidR="005575E8">
              <w:rPr>
                <w:rFonts w:ascii="Times New Roman" w:hAnsi="Times New Roman"/>
              </w:rPr>
              <w:t>cùng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A024D1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287740B1" w14:textId="77777777" w:rsidR="00034A48" w:rsidRDefault="00034A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01F98060" w14:textId="17A5A700" w:rsidR="00034A48" w:rsidRDefault="00DA64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9:00: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mặt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mừng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Thìn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94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(03/2/1930-03/2/2023)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721B80">
              <w:rPr>
                <w:rFonts w:ascii="Times New Roman" w:hAnsi="Times New Roman"/>
                <w:b/>
                <w:bCs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5BBE9916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A03B7A6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3BA93B83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Cát</w:t>
            </w:r>
            <w:proofErr w:type="spellEnd"/>
          </w:p>
          <w:p w14:paraId="665CF31E" w14:textId="66D9CB49" w:rsidR="00034A48" w:rsidRPr="007D05AA" w:rsidRDefault="00DA64D0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spacing w:val="-2"/>
              </w:rPr>
            </w:pPr>
            <w:r w:rsidRPr="007D05AA">
              <w:rPr>
                <w:rFonts w:ascii="Times New Roman" w:hAnsi="Times New Roman"/>
                <w:spacing w:val="-2"/>
              </w:rPr>
              <w:t xml:space="preserve">Trang </w:t>
            </w:r>
            <w:proofErr w:type="spellStart"/>
            <w:r w:rsidRPr="007D05AA">
              <w:rPr>
                <w:rFonts w:ascii="Times New Roman" w:hAnsi="Times New Roman"/>
                <w:spacing w:val="-2"/>
              </w:rPr>
              <w:t>phục</w:t>
            </w:r>
            <w:proofErr w:type="spellEnd"/>
            <w:r w:rsidRPr="007D05AA">
              <w:rPr>
                <w:rFonts w:ascii="Times New Roman" w:hAnsi="Times New Roman"/>
                <w:spacing w:val="-2"/>
              </w:rPr>
              <w:t xml:space="preserve">: </w:t>
            </w:r>
            <w:proofErr w:type="spellStart"/>
            <w:r w:rsidRPr="007D05AA">
              <w:rPr>
                <w:rFonts w:ascii="Times New Roman" w:hAnsi="Times New Roman"/>
                <w:spacing w:val="-2"/>
              </w:rPr>
              <w:t>Nữ</w:t>
            </w:r>
            <w:proofErr w:type="spellEnd"/>
            <w:r w:rsidR="00721B80" w:rsidRPr="007D05AA">
              <w:rPr>
                <w:rFonts w:ascii="Times New Roman" w:hAnsi="Times New Roman"/>
                <w:spacing w:val="-2"/>
              </w:rPr>
              <w:t xml:space="preserve">: </w:t>
            </w:r>
            <w:proofErr w:type="spellStart"/>
            <w:r w:rsidR="00721B80" w:rsidRPr="007D05AA">
              <w:rPr>
                <w:rFonts w:ascii="Times New Roman" w:hAnsi="Times New Roman"/>
                <w:spacing w:val="-2"/>
              </w:rPr>
              <w:t>Bộ</w:t>
            </w:r>
            <w:proofErr w:type="spellEnd"/>
            <w:r w:rsidR="00721B80" w:rsidRPr="007D05A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D05AA">
              <w:rPr>
                <w:rFonts w:ascii="Times New Roman" w:hAnsi="Times New Roman"/>
                <w:spacing w:val="-2"/>
              </w:rPr>
              <w:t>áo</w:t>
            </w:r>
            <w:proofErr w:type="spellEnd"/>
            <w:r w:rsidRPr="007D05A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D05AA">
              <w:rPr>
                <w:rFonts w:ascii="Times New Roman" w:hAnsi="Times New Roman"/>
                <w:spacing w:val="-2"/>
              </w:rPr>
              <w:t>dài</w:t>
            </w:r>
            <w:proofErr w:type="spellEnd"/>
            <w:r w:rsidRPr="007D05A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D05AA">
              <w:rPr>
                <w:rFonts w:ascii="Times New Roman" w:hAnsi="Times New Roman"/>
                <w:spacing w:val="-2"/>
              </w:rPr>
              <w:t>truyền</w:t>
            </w:r>
            <w:proofErr w:type="spellEnd"/>
            <w:r w:rsidRPr="007D05A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D05AA">
              <w:rPr>
                <w:rFonts w:ascii="Times New Roman" w:hAnsi="Times New Roman"/>
                <w:spacing w:val="-2"/>
              </w:rPr>
              <w:t>thống</w:t>
            </w:r>
            <w:proofErr w:type="spellEnd"/>
            <w:r w:rsidRPr="007D05AA">
              <w:rPr>
                <w:rFonts w:ascii="Times New Roman" w:hAnsi="Times New Roman"/>
                <w:spacing w:val="-2"/>
              </w:rPr>
              <w:t>; Nam</w:t>
            </w:r>
            <w:r w:rsidR="00721B80" w:rsidRPr="007D05AA">
              <w:rPr>
                <w:rFonts w:ascii="Times New Roman" w:hAnsi="Times New Roman"/>
                <w:spacing w:val="-2"/>
              </w:rPr>
              <w:t xml:space="preserve">: </w:t>
            </w:r>
            <w:proofErr w:type="spellStart"/>
            <w:r w:rsidRPr="007D05AA">
              <w:rPr>
                <w:rFonts w:ascii="Times New Roman" w:hAnsi="Times New Roman"/>
                <w:spacing w:val="-2"/>
              </w:rPr>
              <w:t>Áo</w:t>
            </w:r>
            <w:proofErr w:type="spellEnd"/>
            <w:r w:rsidRPr="007D05A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D05AA">
              <w:rPr>
                <w:rFonts w:ascii="Times New Roman" w:hAnsi="Times New Roman"/>
                <w:spacing w:val="-2"/>
              </w:rPr>
              <w:t>sơ</w:t>
            </w:r>
            <w:proofErr w:type="spellEnd"/>
            <w:r w:rsidRPr="007D05AA">
              <w:rPr>
                <w:rFonts w:ascii="Times New Roman" w:hAnsi="Times New Roman"/>
                <w:spacing w:val="-2"/>
              </w:rPr>
              <w:t xml:space="preserve"> mi </w:t>
            </w:r>
            <w:proofErr w:type="spellStart"/>
            <w:r w:rsidRPr="007D05AA">
              <w:rPr>
                <w:rFonts w:ascii="Times New Roman" w:hAnsi="Times New Roman"/>
                <w:spacing w:val="-2"/>
              </w:rPr>
              <w:t>dài</w:t>
            </w:r>
            <w:proofErr w:type="spellEnd"/>
            <w:r w:rsidRPr="007D05A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D05AA">
              <w:rPr>
                <w:rFonts w:ascii="Times New Roman" w:hAnsi="Times New Roman"/>
                <w:spacing w:val="-2"/>
              </w:rPr>
              <w:t>tay</w:t>
            </w:r>
            <w:proofErr w:type="spellEnd"/>
            <w:r w:rsidRPr="007D05AA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7D05AA">
              <w:rPr>
                <w:rFonts w:ascii="Times New Roman" w:hAnsi="Times New Roman"/>
                <w:spacing w:val="-2"/>
              </w:rPr>
              <w:t>thắt</w:t>
            </w:r>
            <w:proofErr w:type="spellEnd"/>
            <w:r w:rsidRPr="007D05AA">
              <w:rPr>
                <w:rFonts w:ascii="Times New Roman" w:hAnsi="Times New Roman"/>
                <w:spacing w:val="-2"/>
              </w:rPr>
              <w:t xml:space="preserve"> cravat, </w:t>
            </w:r>
            <w:proofErr w:type="spellStart"/>
            <w:r w:rsidRPr="007D05AA">
              <w:rPr>
                <w:rFonts w:ascii="Times New Roman" w:hAnsi="Times New Roman"/>
                <w:spacing w:val="-2"/>
              </w:rPr>
              <w:t>quần</w:t>
            </w:r>
            <w:proofErr w:type="spellEnd"/>
            <w:r w:rsidRPr="007D05A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D05AA">
              <w:rPr>
                <w:rFonts w:ascii="Times New Roman" w:hAnsi="Times New Roman"/>
                <w:spacing w:val="-2"/>
              </w:rPr>
              <w:t>tây</w:t>
            </w:r>
            <w:proofErr w:type="spellEnd"/>
            <w:r w:rsidRPr="007D05A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D05AA">
              <w:rPr>
                <w:rFonts w:ascii="Times New Roman" w:hAnsi="Times New Roman"/>
                <w:spacing w:val="-2"/>
              </w:rPr>
              <w:t>sẫm</w:t>
            </w:r>
            <w:proofErr w:type="spellEnd"/>
            <w:r w:rsidRPr="007D05AA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7D05AA">
              <w:rPr>
                <w:rFonts w:ascii="Times New Roman" w:hAnsi="Times New Roman"/>
                <w:spacing w:val="-2"/>
              </w:rPr>
              <w:t>màu</w:t>
            </w:r>
            <w:proofErr w:type="spellEnd"/>
            <w:r w:rsidRPr="007D05AA">
              <w:rPr>
                <w:rFonts w:ascii="Times New Roman" w:hAnsi="Times New Roman"/>
                <w:spacing w:val="-2"/>
              </w:rPr>
              <w:t xml:space="preserve">. </w:t>
            </w:r>
          </w:p>
          <w:p w14:paraId="16E7C0A2" w14:textId="77777777" w:rsidR="00034A48" w:rsidRDefault="00034A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4A48" w14:paraId="4AD8F263" w14:textId="77777777">
        <w:trPr>
          <w:trHeight w:val="20"/>
        </w:trPr>
        <w:tc>
          <w:tcPr>
            <w:tcW w:w="850" w:type="dxa"/>
            <w:vAlign w:val="center"/>
          </w:tcPr>
          <w:p w14:paraId="4C621745" w14:textId="77777777" w:rsidR="00034A48" w:rsidRDefault="00DA64D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10A00407" w14:textId="68180DA3" w:rsidR="00034A48" w:rsidRDefault="00DA64D0" w:rsidP="002178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13:30: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04.</w:t>
            </w:r>
          </w:p>
          <w:p w14:paraId="65C72D6C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52680DF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512AAF6C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</w:p>
          <w:p w14:paraId="6D9895DA" w14:textId="77777777" w:rsidR="00034A48" w:rsidRDefault="00034A4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B9C150" w14:textId="77777777" w:rsidR="00034A48" w:rsidRDefault="00DA64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13:30: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1E39C9F2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Minh;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A04FF04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1CB7F57A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58510590" w14:textId="77777777" w:rsidR="00034A48" w:rsidRDefault="00034A4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4F40A7" w14:textId="77777777" w:rsidR="00034A48" w:rsidRDefault="00DA64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BGĐ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76700A40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346334F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BGĐ TT;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TT;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; Đ/c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Phúc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</w:p>
          <w:p w14:paraId="772B337D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2 - 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4F6341CA" w14:textId="77777777" w:rsidR="00034A48" w:rsidRDefault="00034A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2DDFB422" w14:textId="77777777" w:rsidR="00034A48" w:rsidRDefault="00DA64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mắc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110kV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đấu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TBA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Cổng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7A0E3658" w14:textId="77777777" w:rsidR="00034A48" w:rsidRDefault="00DA64D0" w:rsidP="00A837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0E47BE71" w14:textId="77777777" w:rsidR="00034A48" w:rsidRDefault="00DA64D0" w:rsidP="00A837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; UBND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</w:t>
            </w:r>
            <w:proofErr w:type="spellStart"/>
            <w:r>
              <w:rPr>
                <w:rFonts w:ascii="Times New Roman" w:hAnsi="Times New Roman"/>
              </w:rPr>
              <w:t>Cổ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An; Ban QLDA </w:t>
            </w:r>
            <w:proofErr w:type="spellStart"/>
            <w:r>
              <w:rPr>
                <w:rFonts w:ascii="Times New Roman" w:hAnsi="Times New Roman"/>
              </w:rPr>
              <w:t>điện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miền</w:t>
            </w:r>
            <w:proofErr w:type="spellEnd"/>
            <w:r>
              <w:rPr>
                <w:rFonts w:ascii="Times New Roman" w:hAnsi="Times New Roman"/>
              </w:rPr>
              <w:t xml:space="preserve"> Nam;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</w:t>
            </w:r>
            <w:proofErr w:type="spellStart"/>
            <w:r>
              <w:rPr>
                <w:rFonts w:ascii="Times New Roman" w:hAnsi="Times New Roman"/>
              </w:rPr>
              <w:t>Điện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1619AE3" w14:textId="77777777" w:rsidR="00034A48" w:rsidRDefault="00DA64D0" w:rsidP="00A837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UBND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</w:p>
          <w:p w14:paraId="487FEC40" w14:textId="63CB73CA" w:rsidR="00034A48" w:rsidRDefault="00DA64D0" w:rsidP="00A8377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tiện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A83776">
              <w:rPr>
                <w:rFonts w:ascii="Times New Roman" w:hAnsi="Times New Roman"/>
              </w:rPr>
              <w:t>Văn</w:t>
            </w:r>
            <w:proofErr w:type="spellEnd"/>
            <w:r w:rsidR="00A83776">
              <w:rPr>
                <w:rFonts w:ascii="Times New Roman" w:hAnsi="Times New Roman"/>
              </w:rPr>
              <w:t xml:space="preserve"> </w:t>
            </w:r>
            <w:proofErr w:type="spellStart"/>
            <w:r w:rsidR="00A83776">
              <w:rPr>
                <w:rFonts w:ascii="Times New Roman" w:hAnsi="Times New Roman"/>
              </w:rPr>
              <w:t>phòng</w:t>
            </w:r>
            <w:proofErr w:type="spellEnd"/>
            <w:r w:rsidR="00A83776">
              <w:rPr>
                <w:rFonts w:ascii="Times New Roman" w:hAnsi="Times New Roman"/>
              </w:rPr>
              <w:t xml:space="preserve"> </w:t>
            </w:r>
            <w:proofErr w:type="spellStart"/>
            <w:r w:rsidR="00A83776">
              <w:rPr>
                <w:rFonts w:ascii="Times New Roman" w:hAnsi="Times New Roman"/>
              </w:rPr>
              <w:t>bố</w:t>
            </w:r>
            <w:proofErr w:type="spellEnd"/>
            <w:r w:rsidR="00A83776">
              <w:rPr>
                <w:rFonts w:ascii="Times New Roman" w:hAnsi="Times New Roman"/>
              </w:rPr>
              <w:t xml:space="preserve"> </w:t>
            </w:r>
            <w:proofErr w:type="spellStart"/>
            <w:r w:rsidR="00A83776">
              <w:rPr>
                <w:rFonts w:ascii="Times New Roman" w:hAnsi="Times New Roman"/>
              </w:rPr>
              <w:t>trí</w:t>
            </w:r>
            <w:proofErr w:type="spellEnd"/>
            <w:r w:rsidR="00A83776">
              <w:rPr>
                <w:rFonts w:ascii="Times New Roman" w:hAnsi="Times New Roman"/>
              </w:rPr>
              <w:t xml:space="preserve"> </w:t>
            </w:r>
            <w:proofErr w:type="spellStart"/>
            <w:r w:rsidR="00A83776">
              <w:rPr>
                <w:rFonts w:ascii="Times New Roman" w:hAnsi="Times New Roman"/>
              </w:rPr>
              <w:t>xe</w:t>
            </w:r>
            <w:proofErr w:type="spellEnd"/>
          </w:p>
          <w:p w14:paraId="6E9741C4" w14:textId="77777777" w:rsidR="00034A48" w:rsidRDefault="00034A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1E418E8" w14:textId="09552C80" w:rsidR="00034A48" w:rsidRDefault="00DA64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đô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="001876F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2030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những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theo.</w:t>
            </w:r>
            <w:proofErr w:type="spellEnd"/>
            <w:r w:rsidR="001876F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(Ban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An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</w:t>
            </w:r>
          </w:p>
          <w:p w14:paraId="669C4CC1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 Thao.</w:t>
            </w:r>
          </w:p>
          <w:p w14:paraId="1539651A" w14:textId="6A6E711E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 w:rsidR="00463FB3">
              <w:rPr>
                <w:rFonts w:ascii="Times New Roman" w:hAnsi="Times New Roman"/>
              </w:rPr>
              <w:t>Nguyễn</w:t>
            </w:r>
            <w:proofErr w:type="spellEnd"/>
            <w:r w:rsidR="00463FB3">
              <w:rPr>
                <w:rFonts w:ascii="Times New Roman" w:hAnsi="Times New Roman"/>
              </w:rPr>
              <w:t xml:space="preserve"> Thanh </w:t>
            </w:r>
            <w:proofErr w:type="spellStart"/>
            <w:r w:rsidR="00463FB3">
              <w:rPr>
                <w:rFonts w:ascii="Times New Roman" w:hAnsi="Times New Roman"/>
              </w:rPr>
              <w:t>Hà</w:t>
            </w:r>
            <w:proofErr w:type="spellEnd"/>
          </w:p>
          <w:p w14:paraId="55E859E1" w14:textId="3CED9802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Dĩ</w:t>
            </w:r>
            <w:proofErr w:type="spellEnd"/>
            <w:r>
              <w:rPr>
                <w:rFonts w:ascii="Times New Roman" w:hAnsi="Times New Roman"/>
              </w:rPr>
              <w:t xml:space="preserve"> An.</w:t>
            </w:r>
          </w:p>
          <w:p w14:paraId="01ED513C" w14:textId="0852095F" w:rsidR="00F9507E" w:rsidRDefault="00F9507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tiện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xe</w:t>
            </w:r>
            <w:proofErr w:type="spellEnd"/>
          </w:p>
          <w:p w14:paraId="4DCCF8DC" w14:textId="77777777" w:rsidR="00034A48" w:rsidRDefault="00034A4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73EDE2" w14:textId="1AFFB1E8" w:rsidR="00034A48" w:rsidRDefault="00DA64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18:30: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"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Bưởi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Đằng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".</w:t>
            </w:r>
          </w:p>
          <w:p w14:paraId="3979C866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Tươi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009CDF8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632F5F8F" w14:textId="5E58DCF5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hóa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thao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Đằng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12218E61" w14:textId="2C5FDDE1" w:rsidR="00CA04C5" w:rsidRDefault="00CA04C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tiện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xe</w:t>
            </w:r>
            <w:proofErr w:type="spellEnd"/>
          </w:p>
          <w:p w14:paraId="2B71E132" w14:textId="77777777" w:rsidR="00034A48" w:rsidRDefault="00034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4A48" w14:paraId="0C73AE2D" w14:textId="77777777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7FD794C8" w14:textId="77777777" w:rsidR="00034A48" w:rsidRDefault="00DA64D0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Sáu</w:t>
            </w:r>
            <w:proofErr w:type="spellEnd"/>
            <w:r>
              <w:rPr>
                <w:rFonts w:ascii="Times New Roman" w:hAnsi="Times New Roman"/>
                <w:b/>
              </w:rPr>
              <w:t xml:space="preserve"> 26/01/2024 (16 </w:t>
            </w:r>
            <w:proofErr w:type="spellStart"/>
            <w:r>
              <w:rPr>
                <w:rFonts w:ascii="Times New Roman" w:hAnsi="Times New Roman"/>
                <w:b/>
              </w:rPr>
              <w:t>tháng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Chạp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034A48" w14:paraId="48E05139" w14:textId="77777777">
        <w:trPr>
          <w:trHeight w:val="20"/>
        </w:trPr>
        <w:tc>
          <w:tcPr>
            <w:tcW w:w="850" w:type="dxa"/>
            <w:vAlign w:val="center"/>
          </w:tcPr>
          <w:p w14:paraId="4CEDAF04" w14:textId="77777777" w:rsidR="00034A48" w:rsidRDefault="00DA64D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55600EE8" w14:textId="77777777" w:rsidR="00034A48" w:rsidRDefault="00DA64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8:00: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người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128CE0B" w14:textId="60A3031D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CĐCS </w:t>
            </w:r>
            <w:r w:rsidR="00353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5756E2F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người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</w:p>
          <w:p w14:paraId="3510FA62" w14:textId="5248F941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337F3">
              <w:rPr>
                <w:rFonts w:ascii="Times New Roman" w:hAnsi="Times New Roman"/>
              </w:rPr>
              <w:t>Hội</w:t>
            </w:r>
            <w:proofErr w:type="spellEnd"/>
            <w:r w:rsidR="00E337F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67625E70" w14:textId="77777777" w:rsidR="00034A48" w:rsidRDefault="00DA64D0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Trang </w:t>
            </w:r>
            <w:proofErr w:type="spellStart"/>
            <w:r>
              <w:rPr>
                <w:rFonts w:ascii="Times New Roman" w:hAnsi="Times New Roman"/>
              </w:rPr>
              <w:t>phục</w:t>
            </w:r>
            <w:proofErr w:type="spellEnd"/>
            <w:r>
              <w:rPr>
                <w:rFonts w:ascii="Times New Roman" w:hAnsi="Times New Roman"/>
              </w:rPr>
              <w:t xml:space="preserve">: Nam: </w:t>
            </w:r>
            <w:proofErr w:type="spellStart"/>
            <w:r>
              <w:rPr>
                <w:rFonts w:ascii="Times New Roman" w:hAnsi="Times New Roman"/>
              </w:rPr>
              <w:t>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mi </w:t>
            </w:r>
            <w:proofErr w:type="spellStart"/>
            <w:r>
              <w:rPr>
                <w:rFonts w:ascii="Times New Roman" w:hAnsi="Times New Roman"/>
              </w:rPr>
              <w:t>trắng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thắt</w:t>
            </w:r>
            <w:proofErr w:type="spellEnd"/>
            <w:r>
              <w:rPr>
                <w:rFonts w:ascii="Times New Roman" w:hAnsi="Times New Roman"/>
              </w:rPr>
              <w:t xml:space="preserve"> cravat; </w:t>
            </w:r>
            <w:proofErr w:type="spellStart"/>
            <w:r>
              <w:rPr>
                <w:rFonts w:ascii="Times New Roman" w:hAnsi="Times New Roman"/>
              </w:rPr>
              <w:t>Nữ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thống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43CDCA8D" w14:textId="77777777" w:rsidR="00034A48" w:rsidRDefault="00034A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4A48" w14:paraId="6FAC24FD" w14:textId="77777777">
        <w:trPr>
          <w:trHeight w:val="20"/>
        </w:trPr>
        <w:tc>
          <w:tcPr>
            <w:tcW w:w="850" w:type="dxa"/>
            <w:vAlign w:val="center"/>
          </w:tcPr>
          <w:p w14:paraId="6098D4EB" w14:textId="77777777" w:rsidR="00034A48" w:rsidRDefault="00DA64D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07D5D1B5" w14:textId="33E6197C" w:rsidR="00034A48" w:rsidRDefault="00DA64D0" w:rsidP="002178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16:30: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giỗ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Gỗ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thìn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30DAC999" w14:textId="2B5259C2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70235B"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474B8F0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</w:p>
          <w:p w14:paraId="1CE7BE89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Bé</w:t>
            </w:r>
            <w:proofErr w:type="spellEnd"/>
            <w:r>
              <w:rPr>
                <w:rFonts w:ascii="Times New Roman" w:hAnsi="Times New Roman"/>
              </w:rPr>
              <w:t xml:space="preserve"> Golf Resort (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77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Thiêu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Thuận</w:t>
            </w:r>
            <w:proofErr w:type="spellEnd"/>
            <w:r>
              <w:rPr>
                <w:rFonts w:ascii="Times New Roman" w:hAnsi="Times New Roman"/>
              </w:rPr>
              <w:t xml:space="preserve"> An,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01853E1A" w14:textId="77777777" w:rsidR="00034A48" w:rsidRDefault="00034A4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034A48" w14:paraId="29289CEE" w14:textId="77777777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3A13EAEF" w14:textId="77777777" w:rsidR="00034A48" w:rsidRDefault="00DA64D0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Bảy</w:t>
            </w:r>
            <w:proofErr w:type="spellEnd"/>
            <w:r>
              <w:rPr>
                <w:rFonts w:ascii="Times New Roman" w:hAnsi="Times New Roman"/>
                <w:b/>
              </w:rPr>
              <w:t xml:space="preserve"> 27/01/2024 (17 </w:t>
            </w:r>
            <w:proofErr w:type="spellStart"/>
            <w:r>
              <w:rPr>
                <w:rFonts w:ascii="Times New Roman" w:hAnsi="Times New Roman"/>
                <w:b/>
              </w:rPr>
              <w:t>tháng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Chạp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034A48" w14:paraId="31F97478" w14:textId="77777777">
        <w:trPr>
          <w:trHeight w:val="20"/>
        </w:trPr>
        <w:tc>
          <w:tcPr>
            <w:tcW w:w="850" w:type="dxa"/>
            <w:vAlign w:val="center"/>
          </w:tcPr>
          <w:p w14:paraId="16192297" w14:textId="77777777" w:rsidR="00034A48" w:rsidRDefault="00DA64D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2B90ED9B" w14:textId="77777777" w:rsidR="00034A48" w:rsidRDefault="00DA64D0" w:rsidP="002178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2654448" w14:textId="676868FF" w:rsidR="002178A7" w:rsidRDefault="002178A7" w:rsidP="002178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4A48" w14:paraId="00B8BF62" w14:textId="77777777">
        <w:trPr>
          <w:trHeight w:val="20"/>
        </w:trPr>
        <w:tc>
          <w:tcPr>
            <w:tcW w:w="850" w:type="dxa"/>
            <w:vAlign w:val="center"/>
          </w:tcPr>
          <w:p w14:paraId="49F5F23D" w14:textId="77777777" w:rsidR="00034A48" w:rsidRDefault="00DA64D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7B5AF568" w14:textId="77777777" w:rsidR="00034A48" w:rsidRDefault="00DA64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B85A285" w14:textId="77777777" w:rsidR="00034A48" w:rsidRDefault="00034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4A48" w14:paraId="79A39782" w14:textId="77777777">
        <w:trPr>
          <w:trHeight w:val="20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4A92B7D7" w14:textId="77777777" w:rsidR="00034A48" w:rsidRDefault="00DA64D0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Nhật</w:t>
            </w:r>
            <w:proofErr w:type="spellEnd"/>
            <w:r>
              <w:rPr>
                <w:rFonts w:ascii="Times New Roman" w:hAnsi="Times New Roman"/>
                <w:b/>
              </w:rPr>
              <w:t xml:space="preserve"> 28/01/2024 (18 </w:t>
            </w:r>
            <w:proofErr w:type="spellStart"/>
            <w:r>
              <w:rPr>
                <w:rFonts w:ascii="Times New Roman" w:hAnsi="Times New Roman"/>
                <w:b/>
              </w:rPr>
              <w:t>tháng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Chạp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034A48" w14:paraId="23024C52" w14:textId="77777777">
        <w:trPr>
          <w:trHeight w:val="20"/>
        </w:trPr>
        <w:tc>
          <w:tcPr>
            <w:tcW w:w="850" w:type="dxa"/>
            <w:vAlign w:val="center"/>
          </w:tcPr>
          <w:p w14:paraId="13F84AD1" w14:textId="77777777" w:rsidR="00034A48" w:rsidRDefault="00DA64D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780" w:type="dxa"/>
          </w:tcPr>
          <w:p w14:paraId="375AFFAE" w14:textId="77777777" w:rsidR="00034A48" w:rsidRDefault="00DA64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90F8230" w14:textId="77777777" w:rsidR="00034A48" w:rsidRDefault="00034A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4A48" w14:paraId="6D08C4E5" w14:textId="77777777">
        <w:trPr>
          <w:trHeight w:val="20"/>
        </w:trPr>
        <w:tc>
          <w:tcPr>
            <w:tcW w:w="850" w:type="dxa"/>
            <w:vAlign w:val="center"/>
          </w:tcPr>
          <w:p w14:paraId="2A36BA4F" w14:textId="77777777" w:rsidR="00034A48" w:rsidRDefault="00DA64D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780" w:type="dxa"/>
          </w:tcPr>
          <w:p w14:paraId="10963E58" w14:textId="77777777" w:rsidR="00034A48" w:rsidRDefault="00DA64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18:30: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dữ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"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Bưởi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Bach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Đằng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".</w:t>
            </w:r>
          </w:p>
          <w:p w14:paraId="6EE2810B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Uyên</w:t>
            </w:r>
            <w:proofErr w:type="spellEnd"/>
            <w:r>
              <w:rPr>
                <w:rFonts w:ascii="Times New Roman" w:hAnsi="Times New Roman"/>
              </w:rPr>
              <w:t xml:space="preserve">  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Tươi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27D835A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2424CD04" w14:textId="77777777" w:rsidR="00034A48" w:rsidRDefault="00DA64D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hóa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thao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Đằng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32D9EA93" w14:textId="77777777" w:rsidR="00034A48" w:rsidRDefault="00034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4766794" w14:textId="77777777" w:rsidR="00034A48" w:rsidRDefault="00DA64D0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Lịch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Thông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báo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Giấy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mời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đổi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đột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UBND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tỉnh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chỉ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đạo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Giám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đốc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Sở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đơn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phối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bị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phục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vụ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họp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theo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phân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4D7038E9" w14:textId="77777777" w:rsidR="00034A48" w:rsidRDefault="00DA64D0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Toàn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thể</w:t>
      </w:r>
      <w:proofErr w:type="spellEnd"/>
      <w:r>
        <w:rPr>
          <w:rFonts w:ascii="Times New Roman" w:hAnsi="Times New Roman" w:cs="Times New Roman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sz w:val="24"/>
        </w:rPr>
        <w:t>đăng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phần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mềm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tài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khoản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phòng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đơn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vị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sử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dụng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tài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khoản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nhân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ghi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phần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chủ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trì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đính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kèm</w:t>
      </w:r>
      <w:proofErr w:type="spellEnd"/>
      <w:r>
        <w:rPr>
          <w:rFonts w:ascii="Times New Roman" w:hAnsi="Times New Roman" w:cs="Times New Roman"/>
          <w:sz w:val="24"/>
        </w:rPr>
        <w:t xml:space="preserve"> file </w:t>
      </w:r>
      <w:proofErr w:type="spellStart"/>
      <w:r>
        <w:rPr>
          <w:rFonts w:ascii="Times New Roman" w:hAnsi="Times New Roman" w:cs="Times New Roman"/>
          <w:sz w:val="24"/>
        </w:rPr>
        <w:t>thư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hoặc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hoạch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báo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phòng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cập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nhật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bổ</w:t>
      </w:r>
      <w:proofErr w:type="spellEnd"/>
      <w:r>
        <w:rPr>
          <w:rFonts w:ascii="Times New Roman" w:hAnsi="Times New Roman" w:cs="Times New Roman"/>
          <w:sz w:val="24"/>
        </w:rPr>
        <w:t xml:space="preserve"> sung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phục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vụ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điều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BGĐ </w:t>
      </w:r>
      <w:proofErr w:type="spellStart"/>
      <w:r>
        <w:rPr>
          <w:rFonts w:ascii="Times New Roman" w:hAnsi="Times New Roman" w:cs="Times New Roman"/>
          <w:sz w:val="24"/>
        </w:rPr>
        <w:t>Sở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6544198F" w14:textId="77777777" w:rsidR="00034A48" w:rsidRDefault="00DA64D0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được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kết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nối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thống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danh</w:t>
      </w:r>
      <w:proofErr w:type="spellEnd"/>
      <w:r>
        <w:rPr>
          <w:rFonts w:ascii="Times New Roman" w:hAnsi="Times New Roman" w:cs="Times New Roman"/>
          <w:sz w:val="24"/>
        </w:rPr>
        <w:t xml:space="preserve">, do </w:t>
      </w:r>
      <w:proofErr w:type="spellStart"/>
      <w:r>
        <w:rPr>
          <w:rFonts w:ascii="Times New Roman" w:hAnsi="Times New Roman" w:cs="Times New Roman"/>
          <w:sz w:val="24"/>
        </w:rPr>
        <w:t>đó</w:t>
      </w:r>
      <w:proofErr w:type="spellEnd"/>
      <w:r>
        <w:rPr>
          <w:rFonts w:ascii="Times New Roman" w:hAnsi="Times New Roman" w:cs="Times New Roman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đăng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vắng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phép</w:t>
      </w:r>
      <w:proofErr w:type="spellEnd"/>
      <w:r>
        <w:rPr>
          <w:rFonts w:ascii="Times New Roman" w:hAnsi="Times New Roman" w:cs="Times New Roman"/>
          <w:sz w:val="24"/>
        </w:rPr>
        <w:t>./.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4"/>
        <w:gridCol w:w="5116"/>
      </w:tblGrid>
      <w:tr w:rsidR="00034A48" w14:paraId="0412F180" w14:textId="77777777">
        <w:trPr>
          <w:trHeight w:val="1"/>
        </w:trPr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14:paraId="009577C4" w14:textId="77777777" w:rsidR="00034A48" w:rsidRDefault="00034A48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14:paraId="01205480" w14:textId="77777777" w:rsidR="00034A48" w:rsidRDefault="00DA64D0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14:paraId="5056721D" w14:textId="77777777" w:rsidR="00034A48" w:rsidRDefault="00DA64D0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1F64B00B" w14:textId="77777777" w:rsidR="00034A48" w:rsidRDefault="00DA64D0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Ban </w:t>
            </w:r>
            <w:proofErr w:type="spellStart"/>
            <w:r>
              <w:rPr>
                <w:rFonts w:ascii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74C257A1" w14:textId="77777777" w:rsidR="00034A48" w:rsidRDefault="00DA64D0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5EA8C02F" w14:textId="77777777" w:rsidR="00034A48" w:rsidRDefault="00DA64D0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Báo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Đài</w:t>
            </w:r>
            <w:proofErr w:type="spellEnd"/>
            <w:r>
              <w:rPr>
                <w:rFonts w:ascii="Times New Roman" w:hAnsi="Times New Roman" w:cs="Times New Roman"/>
              </w:rPr>
              <w:t xml:space="preserve"> PTTH </w:t>
            </w:r>
            <w:proofErr w:type="spellStart"/>
            <w:r>
              <w:rPr>
                <w:rFonts w:ascii="Times New Roman" w:hAnsi="Times New Roman" w:cs="Times New Roman"/>
              </w:rPr>
              <w:t>Bình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0AE1BF4B" w14:textId="77777777" w:rsidR="00034A48" w:rsidRDefault="00DA64D0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hAnsi="Times New Roman" w:cs="Times New Roman"/>
              </w:rPr>
              <w:t>: VT.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14:paraId="11744929" w14:textId="77777777" w:rsidR="00034A48" w:rsidRDefault="00034A48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3527641D" w14:textId="77777777" w:rsidR="00034A48" w:rsidRDefault="00DA64D0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TL. GIÁM ĐỐC</w:t>
            </w:r>
          </w:p>
          <w:p w14:paraId="43388B8B" w14:textId="77777777" w:rsidR="00034A48" w:rsidRDefault="00DA64D0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CHÁNH VĂN PHÒNG</w:t>
            </w:r>
          </w:p>
          <w:p w14:paraId="6B4E399F" w14:textId="77777777" w:rsidR="00034A48" w:rsidRDefault="00034A48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330578B5" w14:textId="77777777" w:rsidR="00034A48" w:rsidRDefault="00034A48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73F4799D" w14:textId="77777777" w:rsidR="00034A48" w:rsidRDefault="00034A48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04EA6F47" w14:textId="77777777" w:rsidR="00034A48" w:rsidRDefault="00034A48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30BBB85B" w14:textId="77777777" w:rsidR="00034A48" w:rsidRDefault="00034A48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2C9C526D" w14:textId="77777777" w:rsidR="00034A48" w:rsidRDefault="00DA64D0">
            <w:pPr>
              <w:spacing w:after="0" w:line="240" w:lineRule="auto"/>
              <w:ind w:right="-18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Danh</w:t>
            </w:r>
            <w:proofErr w:type="spellEnd"/>
          </w:p>
        </w:tc>
      </w:tr>
    </w:tbl>
    <w:p w14:paraId="2C4A3D67" w14:textId="77777777" w:rsidR="00034A48" w:rsidRDefault="00034A48">
      <w:pPr>
        <w:spacing w:after="120"/>
      </w:pPr>
    </w:p>
    <w:sectPr w:rsidR="00034A48">
      <w:pgSz w:w="11907" w:h="16839"/>
      <w:pgMar w:top="1080" w:right="1017" w:bottom="90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7F41" w14:textId="77777777" w:rsidR="001E4D49" w:rsidRDefault="001E4D49">
      <w:pPr>
        <w:spacing w:line="240" w:lineRule="auto"/>
      </w:pPr>
      <w:r>
        <w:separator/>
      </w:r>
    </w:p>
  </w:endnote>
  <w:endnote w:type="continuationSeparator" w:id="0">
    <w:p w14:paraId="78DA4DA0" w14:textId="77777777" w:rsidR="001E4D49" w:rsidRDefault="001E4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A22C" w14:textId="77777777" w:rsidR="001E4D49" w:rsidRDefault="001E4D49">
      <w:pPr>
        <w:spacing w:after="0"/>
      </w:pPr>
      <w:r>
        <w:separator/>
      </w:r>
    </w:p>
  </w:footnote>
  <w:footnote w:type="continuationSeparator" w:id="0">
    <w:p w14:paraId="0D5CF7CE" w14:textId="77777777" w:rsidR="001E4D49" w:rsidRDefault="001E4D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02BE"/>
    <w:rsid w:val="000058F1"/>
    <w:rsid w:val="00012891"/>
    <w:rsid w:val="00034A48"/>
    <w:rsid w:val="000353D2"/>
    <w:rsid w:val="00043795"/>
    <w:rsid w:val="000466A2"/>
    <w:rsid w:val="00046B50"/>
    <w:rsid w:val="0005206E"/>
    <w:rsid w:val="00063E21"/>
    <w:rsid w:val="00086C61"/>
    <w:rsid w:val="00093709"/>
    <w:rsid w:val="00094AF1"/>
    <w:rsid w:val="000A3954"/>
    <w:rsid w:val="000A53A8"/>
    <w:rsid w:val="000B62B4"/>
    <w:rsid w:val="000C02F7"/>
    <w:rsid w:val="000C1CD5"/>
    <w:rsid w:val="000D0335"/>
    <w:rsid w:val="000D19B8"/>
    <w:rsid w:val="000D2FFD"/>
    <w:rsid w:val="000E7D65"/>
    <w:rsid w:val="000F20B9"/>
    <w:rsid w:val="00135061"/>
    <w:rsid w:val="0017059A"/>
    <w:rsid w:val="00174647"/>
    <w:rsid w:val="001876FB"/>
    <w:rsid w:val="00195E74"/>
    <w:rsid w:val="001A0888"/>
    <w:rsid w:val="001A2C18"/>
    <w:rsid w:val="001C182F"/>
    <w:rsid w:val="001D6063"/>
    <w:rsid w:val="001D6AC1"/>
    <w:rsid w:val="001D7250"/>
    <w:rsid w:val="001E4D49"/>
    <w:rsid w:val="001E62C1"/>
    <w:rsid w:val="001E7502"/>
    <w:rsid w:val="001F591E"/>
    <w:rsid w:val="00203754"/>
    <w:rsid w:val="00204259"/>
    <w:rsid w:val="0020453E"/>
    <w:rsid w:val="00205310"/>
    <w:rsid w:val="0020583D"/>
    <w:rsid w:val="00214743"/>
    <w:rsid w:val="00214BE5"/>
    <w:rsid w:val="002178A7"/>
    <w:rsid w:val="00224DD9"/>
    <w:rsid w:val="00231C67"/>
    <w:rsid w:val="00237DC0"/>
    <w:rsid w:val="002460E6"/>
    <w:rsid w:val="00247A44"/>
    <w:rsid w:val="0025751E"/>
    <w:rsid w:val="00263AE5"/>
    <w:rsid w:val="002733C3"/>
    <w:rsid w:val="00281E11"/>
    <w:rsid w:val="00284BE7"/>
    <w:rsid w:val="00293644"/>
    <w:rsid w:val="00297AFC"/>
    <w:rsid w:val="002B16A2"/>
    <w:rsid w:val="002B27D4"/>
    <w:rsid w:val="002C0866"/>
    <w:rsid w:val="002C15E4"/>
    <w:rsid w:val="002D2342"/>
    <w:rsid w:val="002D46D3"/>
    <w:rsid w:val="002E3C40"/>
    <w:rsid w:val="002F150D"/>
    <w:rsid w:val="002F3AAC"/>
    <w:rsid w:val="002F7296"/>
    <w:rsid w:val="0032679A"/>
    <w:rsid w:val="00353D46"/>
    <w:rsid w:val="00360B8C"/>
    <w:rsid w:val="00361091"/>
    <w:rsid w:val="00366D95"/>
    <w:rsid w:val="00371C1A"/>
    <w:rsid w:val="003755F7"/>
    <w:rsid w:val="00397B26"/>
    <w:rsid w:val="003B734A"/>
    <w:rsid w:val="003C4E0E"/>
    <w:rsid w:val="003C72E5"/>
    <w:rsid w:val="003D16D3"/>
    <w:rsid w:val="003D1F1D"/>
    <w:rsid w:val="003D276C"/>
    <w:rsid w:val="003D2D55"/>
    <w:rsid w:val="003D64E4"/>
    <w:rsid w:val="003E7AD2"/>
    <w:rsid w:val="00401201"/>
    <w:rsid w:val="00412C2E"/>
    <w:rsid w:val="00425CBF"/>
    <w:rsid w:val="00445ACE"/>
    <w:rsid w:val="00452857"/>
    <w:rsid w:val="00463FB3"/>
    <w:rsid w:val="00464B28"/>
    <w:rsid w:val="00466742"/>
    <w:rsid w:val="0047697C"/>
    <w:rsid w:val="00482D94"/>
    <w:rsid w:val="004A0155"/>
    <w:rsid w:val="004A3C6B"/>
    <w:rsid w:val="004B3EFA"/>
    <w:rsid w:val="004B50A5"/>
    <w:rsid w:val="004C1FD0"/>
    <w:rsid w:val="004D6DA6"/>
    <w:rsid w:val="004E1AA8"/>
    <w:rsid w:val="004F7328"/>
    <w:rsid w:val="00501179"/>
    <w:rsid w:val="0050764C"/>
    <w:rsid w:val="00523AF2"/>
    <w:rsid w:val="00531DCF"/>
    <w:rsid w:val="00533CF5"/>
    <w:rsid w:val="00534C0A"/>
    <w:rsid w:val="00535ADF"/>
    <w:rsid w:val="005378D4"/>
    <w:rsid w:val="00545357"/>
    <w:rsid w:val="005575E8"/>
    <w:rsid w:val="005767DD"/>
    <w:rsid w:val="005800B9"/>
    <w:rsid w:val="005843B0"/>
    <w:rsid w:val="00586D5D"/>
    <w:rsid w:val="005969FD"/>
    <w:rsid w:val="005976F2"/>
    <w:rsid w:val="005A3419"/>
    <w:rsid w:val="005B0507"/>
    <w:rsid w:val="005B6773"/>
    <w:rsid w:val="005D46A6"/>
    <w:rsid w:val="005F0B4B"/>
    <w:rsid w:val="005F1313"/>
    <w:rsid w:val="005F41DB"/>
    <w:rsid w:val="00601AD9"/>
    <w:rsid w:val="00604C09"/>
    <w:rsid w:val="00612064"/>
    <w:rsid w:val="0061668E"/>
    <w:rsid w:val="00620103"/>
    <w:rsid w:val="00621671"/>
    <w:rsid w:val="006267E0"/>
    <w:rsid w:val="00627D8C"/>
    <w:rsid w:val="00634FCB"/>
    <w:rsid w:val="00650042"/>
    <w:rsid w:val="00655AA1"/>
    <w:rsid w:val="00664C84"/>
    <w:rsid w:val="00671193"/>
    <w:rsid w:val="00683B30"/>
    <w:rsid w:val="00683B5D"/>
    <w:rsid w:val="006849E3"/>
    <w:rsid w:val="00694808"/>
    <w:rsid w:val="00694AA0"/>
    <w:rsid w:val="00696D62"/>
    <w:rsid w:val="0069714E"/>
    <w:rsid w:val="006A4DBC"/>
    <w:rsid w:val="006B7077"/>
    <w:rsid w:val="006C4118"/>
    <w:rsid w:val="006C5F2E"/>
    <w:rsid w:val="006C7B4C"/>
    <w:rsid w:val="006D22AB"/>
    <w:rsid w:val="006D34B7"/>
    <w:rsid w:val="006E18EB"/>
    <w:rsid w:val="006E5789"/>
    <w:rsid w:val="006E5D77"/>
    <w:rsid w:val="006F67D7"/>
    <w:rsid w:val="006F76CD"/>
    <w:rsid w:val="0070235B"/>
    <w:rsid w:val="00705A6B"/>
    <w:rsid w:val="00706D2A"/>
    <w:rsid w:val="007123C6"/>
    <w:rsid w:val="00721B80"/>
    <w:rsid w:val="00723A9D"/>
    <w:rsid w:val="007418CD"/>
    <w:rsid w:val="00746542"/>
    <w:rsid w:val="0075112E"/>
    <w:rsid w:val="00754532"/>
    <w:rsid w:val="00757D47"/>
    <w:rsid w:val="007603F9"/>
    <w:rsid w:val="00772D14"/>
    <w:rsid w:val="00785AC9"/>
    <w:rsid w:val="0079515B"/>
    <w:rsid w:val="0079635A"/>
    <w:rsid w:val="007A0155"/>
    <w:rsid w:val="007A088C"/>
    <w:rsid w:val="007A2351"/>
    <w:rsid w:val="007A6451"/>
    <w:rsid w:val="007B0F2B"/>
    <w:rsid w:val="007C0CE3"/>
    <w:rsid w:val="007D05AA"/>
    <w:rsid w:val="007E09A4"/>
    <w:rsid w:val="007E0A9F"/>
    <w:rsid w:val="007E3A71"/>
    <w:rsid w:val="00800ECB"/>
    <w:rsid w:val="0080546C"/>
    <w:rsid w:val="00810DE2"/>
    <w:rsid w:val="008136CF"/>
    <w:rsid w:val="00813802"/>
    <w:rsid w:val="00813E1A"/>
    <w:rsid w:val="00816F2B"/>
    <w:rsid w:val="008207D1"/>
    <w:rsid w:val="008277E6"/>
    <w:rsid w:val="0083319A"/>
    <w:rsid w:val="00843C32"/>
    <w:rsid w:val="00851363"/>
    <w:rsid w:val="00856519"/>
    <w:rsid w:val="008572C1"/>
    <w:rsid w:val="00860146"/>
    <w:rsid w:val="0087422E"/>
    <w:rsid w:val="00882C8D"/>
    <w:rsid w:val="00886D70"/>
    <w:rsid w:val="0089782C"/>
    <w:rsid w:val="008A28A2"/>
    <w:rsid w:val="008A3968"/>
    <w:rsid w:val="008B2B12"/>
    <w:rsid w:val="008C7060"/>
    <w:rsid w:val="008E38CE"/>
    <w:rsid w:val="008F0616"/>
    <w:rsid w:val="008F1756"/>
    <w:rsid w:val="008F4761"/>
    <w:rsid w:val="008F544C"/>
    <w:rsid w:val="008F6374"/>
    <w:rsid w:val="008F6B66"/>
    <w:rsid w:val="009023DA"/>
    <w:rsid w:val="009042BC"/>
    <w:rsid w:val="009371B8"/>
    <w:rsid w:val="009378BE"/>
    <w:rsid w:val="00946A27"/>
    <w:rsid w:val="009555F7"/>
    <w:rsid w:val="00967449"/>
    <w:rsid w:val="00970BA2"/>
    <w:rsid w:val="00994FCB"/>
    <w:rsid w:val="009A0963"/>
    <w:rsid w:val="009A1D5A"/>
    <w:rsid w:val="009A550D"/>
    <w:rsid w:val="009A6936"/>
    <w:rsid w:val="009B1961"/>
    <w:rsid w:val="009B40F6"/>
    <w:rsid w:val="009B6099"/>
    <w:rsid w:val="009C02EB"/>
    <w:rsid w:val="009D0F73"/>
    <w:rsid w:val="009F71F6"/>
    <w:rsid w:val="009F76A9"/>
    <w:rsid w:val="00A024D1"/>
    <w:rsid w:val="00A075DA"/>
    <w:rsid w:val="00A21287"/>
    <w:rsid w:val="00A268A5"/>
    <w:rsid w:val="00A27E3B"/>
    <w:rsid w:val="00A30911"/>
    <w:rsid w:val="00A42EB7"/>
    <w:rsid w:val="00A51E32"/>
    <w:rsid w:val="00A64866"/>
    <w:rsid w:val="00A64F40"/>
    <w:rsid w:val="00A77948"/>
    <w:rsid w:val="00A83776"/>
    <w:rsid w:val="00A842FC"/>
    <w:rsid w:val="00AA2CAD"/>
    <w:rsid w:val="00AA67F7"/>
    <w:rsid w:val="00AB22E8"/>
    <w:rsid w:val="00AC6765"/>
    <w:rsid w:val="00AC7156"/>
    <w:rsid w:val="00AD2E72"/>
    <w:rsid w:val="00AD3308"/>
    <w:rsid w:val="00AD3AF7"/>
    <w:rsid w:val="00AD63F2"/>
    <w:rsid w:val="00AD70C2"/>
    <w:rsid w:val="00AE042C"/>
    <w:rsid w:val="00AE0AA4"/>
    <w:rsid w:val="00AF4C62"/>
    <w:rsid w:val="00B06080"/>
    <w:rsid w:val="00B13EE2"/>
    <w:rsid w:val="00B24098"/>
    <w:rsid w:val="00B36F5A"/>
    <w:rsid w:val="00B41E9B"/>
    <w:rsid w:val="00B455F0"/>
    <w:rsid w:val="00B746C5"/>
    <w:rsid w:val="00B93E56"/>
    <w:rsid w:val="00B95FB2"/>
    <w:rsid w:val="00BA11C1"/>
    <w:rsid w:val="00BA2BC8"/>
    <w:rsid w:val="00BA4A1B"/>
    <w:rsid w:val="00BA4D10"/>
    <w:rsid w:val="00BA4D31"/>
    <w:rsid w:val="00BC38DC"/>
    <w:rsid w:val="00BD03F0"/>
    <w:rsid w:val="00BE0D7F"/>
    <w:rsid w:val="00BF69A4"/>
    <w:rsid w:val="00C1114B"/>
    <w:rsid w:val="00C137A2"/>
    <w:rsid w:val="00C344BD"/>
    <w:rsid w:val="00C44DDB"/>
    <w:rsid w:val="00C479C7"/>
    <w:rsid w:val="00C51867"/>
    <w:rsid w:val="00C54C6F"/>
    <w:rsid w:val="00C56D5D"/>
    <w:rsid w:val="00C60735"/>
    <w:rsid w:val="00C62E33"/>
    <w:rsid w:val="00C74B33"/>
    <w:rsid w:val="00C9132B"/>
    <w:rsid w:val="00C91F20"/>
    <w:rsid w:val="00C9223F"/>
    <w:rsid w:val="00C94381"/>
    <w:rsid w:val="00C97337"/>
    <w:rsid w:val="00CA035A"/>
    <w:rsid w:val="00CA04C5"/>
    <w:rsid w:val="00CB0E06"/>
    <w:rsid w:val="00CB1CB5"/>
    <w:rsid w:val="00CC096A"/>
    <w:rsid w:val="00CD1272"/>
    <w:rsid w:val="00CD7B57"/>
    <w:rsid w:val="00D0361E"/>
    <w:rsid w:val="00D07D78"/>
    <w:rsid w:val="00D1088C"/>
    <w:rsid w:val="00D1564D"/>
    <w:rsid w:val="00D20113"/>
    <w:rsid w:val="00D24C19"/>
    <w:rsid w:val="00D27E4A"/>
    <w:rsid w:val="00D357EB"/>
    <w:rsid w:val="00D475BC"/>
    <w:rsid w:val="00D501EB"/>
    <w:rsid w:val="00D55DD3"/>
    <w:rsid w:val="00D72629"/>
    <w:rsid w:val="00D73F21"/>
    <w:rsid w:val="00D76A0F"/>
    <w:rsid w:val="00D84F17"/>
    <w:rsid w:val="00D87B94"/>
    <w:rsid w:val="00D90CF0"/>
    <w:rsid w:val="00DA1F0D"/>
    <w:rsid w:val="00DA26FC"/>
    <w:rsid w:val="00DA64D0"/>
    <w:rsid w:val="00DA65D6"/>
    <w:rsid w:val="00DB7442"/>
    <w:rsid w:val="00DC475D"/>
    <w:rsid w:val="00DC4F5B"/>
    <w:rsid w:val="00DD0581"/>
    <w:rsid w:val="00DE7A97"/>
    <w:rsid w:val="00DF6D87"/>
    <w:rsid w:val="00DF76A1"/>
    <w:rsid w:val="00E0263E"/>
    <w:rsid w:val="00E14376"/>
    <w:rsid w:val="00E20B56"/>
    <w:rsid w:val="00E219CB"/>
    <w:rsid w:val="00E337F3"/>
    <w:rsid w:val="00E47C87"/>
    <w:rsid w:val="00E51975"/>
    <w:rsid w:val="00E5246C"/>
    <w:rsid w:val="00E56599"/>
    <w:rsid w:val="00E56BC9"/>
    <w:rsid w:val="00E63737"/>
    <w:rsid w:val="00E65287"/>
    <w:rsid w:val="00E67C5D"/>
    <w:rsid w:val="00E77D04"/>
    <w:rsid w:val="00E80ECB"/>
    <w:rsid w:val="00E8437A"/>
    <w:rsid w:val="00E85089"/>
    <w:rsid w:val="00E8525D"/>
    <w:rsid w:val="00EB7FDC"/>
    <w:rsid w:val="00EC2FCC"/>
    <w:rsid w:val="00ED75C1"/>
    <w:rsid w:val="00EF2099"/>
    <w:rsid w:val="00EF6686"/>
    <w:rsid w:val="00F030AA"/>
    <w:rsid w:val="00F03564"/>
    <w:rsid w:val="00F04516"/>
    <w:rsid w:val="00F1003D"/>
    <w:rsid w:val="00F12234"/>
    <w:rsid w:val="00F354CC"/>
    <w:rsid w:val="00F36000"/>
    <w:rsid w:val="00F43BA5"/>
    <w:rsid w:val="00F52D7D"/>
    <w:rsid w:val="00F52F93"/>
    <w:rsid w:val="00F54F1E"/>
    <w:rsid w:val="00F723D3"/>
    <w:rsid w:val="00F82FD7"/>
    <w:rsid w:val="00F8530E"/>
    <w:rsid w:val="00F9007B"/>
    <w:rsid w:val="00F9507E"/>
    <w:rsid w:val="00FA0E35"/>
    <w:rsid w:val="00FB12D5"/>
    <w:rsid w:val="00FB1C17"/>
    <w:rsid w:val="00FC486A"/>
    <w:rsid w:val="00FC7121"/>
    <w:rsid w:val="00FC7296"/>
    <w:rsid w:val="00FD3FE3"/>
    <w:rsid w:val="00FD7388"/>
    <w:rsid w:val="41CD50DF"/>
    <w:rsid w:val="589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BD90BD"/>
  <w15:docId w15:val="{F7863524-9C20-493B-B382-830DC5B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unhideWhenUsed="1"/>
    <w:lsdException w:name="heading 3" w:uiPriority="9" w:unhideWhenUsed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uiPriority w:val="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uiPriority w:val="9"/>
    <w:unhideWhenUsed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uiPriority w:val="9"/>
    <w:unhideWhenUsed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  <w:style w:type="paragraph" w:styleId="Heading4">
    <w:name w:val="heading 4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/>
    </w:rPr>
  </w:style>
  <w:style w:type="paragraph" w:styleId="Heading5">
    <w:name w:val="heading 5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fr-FR"/>
    </w:rPr>
  </w:style>
  <w:style w:type="paragraph" w:styleId="Heading6">
    <w:name w:val="heading 6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styleId="Hyperlink">
    <w:name w:val="Hyperlink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DefaultParagraphFont"/>
    <w:rsid w:val="00D357EB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BEB678-1CEC-4460-A881-F69241B2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48</TotalTime>
  <Pages>4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This MC</cp:lastModifiedBy>
  <cp:revision>98</cp:revision>
  <dcterms:created xsi:type="dcterms:W3CDTF">2017-08-07T09:56:00Z</dcterms:created>
  <dcterms:modified xsi:type="dcterms:W3CDTF">2024-01-21T07:09:00Z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224230DCA09944E1BE14778BA03AF7A6_12</vt:lpwstr>
  </property>
</Properties>
</file>