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0646B">
              <w:trPr>
                <w:trHeight w:val="851"/>
              </w:trPr>
              <w:tc>
                <w:tcPr>
                  <w:tcW w:w="4995" w:type="dxa"/>
                </w:tcPr>
                <w:p w:rsidR="0005206E" w:rsidRPr="00DA6A26" w:rsidRDefault="0005206E" w:rsidP="002733FF">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2733FF">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A920888" wp14:editId="3F5E0C18">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2733FF">
                  <w:pPr>
                    <w:rPr>
                      <w:rFonts w:ascii="Times New Roman" w:hAnsi="Times New Roman"/>
                    </w:rPr>
                  </w:pPr>
                </w:p>
              </w:tc>
              <w:tc>
                <w:tcPr>
                  <w:tcW w:w="5528" w:type="dxa"/>
                </w:tcPr>
                <w:p w:rsidR="0005206E" w:rsidRPr="00DA6A26" w:rsidRDefault="0005206E" w:rsidP="002733FF">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2733FF">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602C186" wp14:editId="02C6EC2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092555" w:rsidRDefault="0005206E" w:rsidP="00B0646B">
                  <w:pPr>
                    <w:jc w:val="center"/>
                    <w:rPr>
                      <w:rFonts w:ascii="Times New Roman" w:hAnsi="Times New Roman"/>
                      <w:b/>
                      <w:bCs/>
                      <w:color w:val="FF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0646B">
                    <w:rPr>
                      <w:rFonts w:ascii="Times New Roman" w:hAnsi="Times New Roman"/>
                      <w:b/>
                      <w:bCs/>
                      <w:color w:val="000000"/>
                      <w:sz w:val="26"/>
                      <w:szCs w:val="26"/>
                    </w:rPr>
                    <w:t xml:space="preserve"> CỦA BAN GIÁM ĐỐC SỞ</w:t>
                  </w:r>
                  <w:r w:rsidR="00092555">
                    <w:rPr>
                      <w:rFonts w:ascii="Times New Roman" w:hAnsi="Times New Roman"/>
                      <w:b/>
                      <w:bCs/>
                      <w:color w:val="000000"/>
                      <w:sz w:val="26"/>
                      <w:szCs w:val="26"/>
                    </w:rPr>
                    <w:t>.</w:t>
                  </w:r>
                  <w:r w:rsidR="003504B3" w:rsidRPr="007960FB">
                    <w:rPr>
                      <w:rFonts w:ascii="Times New Roman" w:hAnsi="Times New Roman"/>
                      <w:b/>
                      <w:bCs/>
                      <w:sz w:val="26"/>
                      <w:szCs w:val="26"/>
                    </w:rPr>
                    <w:t xml:space="preserve"> V</w:t>
                  </w:r>
                  <w:r w:rsidR="00C44632">
                    <w:rPr>
                      <w:rFonts w:ascii="Times New Roman" w:hAnsi="Times New Roman"/>
                      <w:b/>
                      <w:bCs/>
                      <w:sz w:val="26"/>
                      <w:szCs w:val="26"/>
                    </w:rPr>
                    <w:t>2</w:t>
                  </w:r>
                </w:p>
                <w:p w:rsidR="0005206E" w:rsidRDefault="0005206E" w:rsidP="00B0646B">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w:t>
                  </w:r>
                  <w:r w:rsidR="00092555">
                    <w:rPr>
                      <w:rFonts w:ascii="Times New Roman" w:hAnsi="Times New Roman"/>
                      <w:b/>
                      <w:bCs/>
                      <w:i/>
                      <w:iCs/>
                      <w:noProof/>
                      <w:color w:val="000000"/>
                    </w:rPr>
                    <w:t>4</w:t>
                  </w:r>
                  <w:r>
                    <w:rPr>
                      <w:rFonts w:ascii="Times New Roman" w:hAnsi="Times New Roman"/>
                      <w:b/>
                      <w:bCs/>
                      <w:i/>
                      <w:iCs/>
                      <w:color w:val="000000"/>
                    </w:rPr>
                    <w:t xml:space="preserve">, từ ngày </w:t>
                  </w:r>
                  <w:r w:rsidR="00092555">
                    <w:rPr>
                      <w:rFonts w:ascii="Times New Roman" w:hAnsi="Times New Roman"/>
                      <w:b/>
                      <w:bCs/>
                      <w:i/>
                      <w:iCs/>
                      <w:noProof/>
                      <w:color w:val="000000"/>
                    </w:rPr>
                    <w:t>19</w:t>
                  </w:r>
                  <w:r>
                    <w:rPr>
                      <w:rFonts w:ascii="Times New Roman" w:hAnsi="Times New Roman"/>
                      <w:b/>
                      <w:bCs/>
                      <w:i/>
                      <w:iCs/>
                      <w:noProof/>
                      <w:color w:val="000000"/>
                    </w:rPr>
                    <w:t>/8/2019</w:t>
                  </w:r>
                  <w:r>
                    <w:rPr>
                      <w:rFonts w:ascii="Times New Roman" w:hAnsi="Times New Roman"/>
                      <w:b/>
                      <w:bCs/>
                      <w:i/>
                      <w:iCs/>
                      <w:color w:val="000000"/>
                    </w:rPr>
                    <w:t xml:space="preserve"> đến ngày </w:t>
                  </w:r>
                  <w:r w:rsidR="00092555">
                    <w:rPr>
                      <w:rFonts w:ascii="Times New Roman" w:hAnsi="Times New Roman"/>
                      <w:b/>
                      <w:bCs/>
                      <w:i/>
                      <w:iCs/>
                      <w:noProof/>
                      <w:color w:val="000000"/>
                    </w:rPr>
                    <w:t>2</w:t>
                  </w:r>
                  <w:r w:rsidR="00E43875">
                    <w:rPr>
                      <w:rFonts w:ascii="Times New Roman" w:hAnsi="Times New Roman"/>
                      <w:b/>
                      <w:bCs/>
                      <w:i/>
                      <w:iCs/>
                      <w:noProof/>
                      <w:color w:val="000000"/>
                    </w:rPr>
                    <w:t>5</w:t>
                  </w:r>
                  <w:r w:rsidR="00092555">
                    <w:rPr>
                      <w:rFonts w:ascii="Times New Roman" w:hAnsi="Times New Roman"/>
                      <w:b/>
                      <w:bCs/>
                      <w:i/>
                      <w:iCs/>
                      <w:noProof/>
                      <w:color w:val="000000"/>
                    </w:rPr>
                    <w:t>/</w:t>
                  </w:r>
                  <w:r>
                    <w:rPr>
                      <w:rFonts w:ascii="Times New Roman" w:hAnsi="Times New Roman"/>
                      <w:b/>
                      <w:bCs/>
                      <w:i/>
                      <w:iCs/>
                      <w:noProof/>
                      <w:color w:val="000000"/>
                    </w:rPr>
                    <w:t>8/2019</w:t>
                  </w:r>
                  <w:r>
                    <w:rPr>
                      <w:rFonts w:ascii="Times New Roman" w:hAnsi="Times New Roman"/>
                      <w:b/>
                      <w:bCs/>
                      <w:i/>
                      <w:iCs/>
                      <w:color w:val="000000"/>
                    </w:rPr>
                    <w:t>)</w:t>
                  </w:r>
                </w:p>
                <w:p w:rsidR="00B0646B" w:rsidRPr="003E6C48" w:rsidRDefault="00B0646B" w:rsidP="00B0646B">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993"/>
        <w:gridCol w:w="163"/>
        <w:gridCol w:w="9901"/>
      </w:tblGrid>
      <w:tr w:rsidR="00FA0E35" w:rsidRPr="007960FB" w:rsidTr="00B824D3">
        <w:trPr>
          <w:trHeight w:val="20"/>
        </w:trPr>
        <w:tc>
          <w:tcPr>
            <w:tcW w:w="11057" w:type="dxa"/>
            <w:gridSpan w:val="3"/>
            <w:shd w:val="clear" w:color="auto" w:fill="D9D9D9" w:themeFill="background1" w:themeFillShade="D9"/>
            <w:vAlign w:val="center"/>
          </w:tcPr>
          <w:p w:rsidR="00FA0E35" w:rsidRPr="007960FB" w:rsidRDefault="00FA0E35" w:rsidP="007960FB">
            <w:pPr>
              <w:spacing w:before="120" w:after="120"/>
              <w:rPr>
                <w:rFonts w:ascii="Times New Roman" w:hAnsi="Times New Roman" w:cs="Times New Roman"/>
                <w:b/>
                <w:sz w:val="24"/>
                <w:szCs w:val="24"/>
              </w:rPr>
            </w:pPr>
            <w:r w:rsidRPr="007960FB">
              <w:rPr>
                <w:rFonts w:ascii="Times New Roman" w:hAnsi="Times New Roman" w:cs="Times New Roman"/>
                <w:b/>
                <w:noProof/>
                <w:sz w:val="24"/>
                <w:szCs w:val="24"/>
              </w:rPr>
              <w:t xml:space="preserve">Thứ </w:t>
            </w:r>
            <w:r w:rsidR="00B0646B" w:rsidRPr="007960FB">
              <w:rPr>
                <w:rFonts w:ascii="Times New Roman" w:hAnsi="Times New Roman" w:cs="Times New Roman"/>
                <w:b/>
                <w:noProof/>
                <w:sz w:val="24"/>
                <w:szCs w:val="24"/>
              </w:rPr>
              <w:t>Hai</w:t>
            </w:r>
            <w:r w:rsidR="00B0646B" w:rsidRPr="007960FB">
              <w:rPr>
                <w:rFonts w:ascii="Times New Roman" w:hAnsi="Times New Roman" w:cs="Times New Roman"/>
                <w:b/>
                <w:sz w:val="24"/>
                <w:szCs w:val="24"/>
              </w:rPr>
              <w:t xml:space="preserve"> </w:t>
            </w:r>
            <w:r w:rsidRPr="007960FB">
              <w:rPr>
                <w:rFonts w:ascii="Times New Roman" w:hAnsi="Times New Roman" w:cs="Times New Roman"/>
                <w:b/>
                <w:noProof/>
                <w:sz w:val="24"/>
                <w:szCs w:val="24"/>
              </w:rPr>
              <w:t>1</w:t>
            </w:r>
            <w:r w:rsidR="00CB5B5A" w:rsidRPr="007960FB">
              <w:rPr>
                <w:rFonts w:ascii="Times New Roman" w:hAnsi="Times New Roman" w:cs="Times New Roman"/>
                <w:b/>
                <w:noProof/>
                <w:sz w:val="24"/>
                <w:szCs w:val="24"/>
              </w:rPr>
              <w:t>9</w:t>
            </w:r>
            <w:r w:rsidRPr="007960FB">
              <w:rPr>
                <w:rFonts w:ascii="Times New Roman" w:hAnsi="Times New Roman" w:cs="Times New Roman"/>
                <w:b/>
                <w:noProof/>
                <w:sz w:val="24"/>
                <w:szCs w:val="24"/>
              </w:rPr>
              <w:t>/8/2019</w:t>
            </w:r>
          </w:p>
        </w:tc>
      </w:tr>
      <w:tr w:rsidR="00FA0E35" w:rsidRPr="007960FB" w:rsidTr="00B824D3">
        <w:trPr>
          <w:trHeight w:val="20"/>
        </w:trPr>
        <w:tc>
          <w:tcPr>
            <w:tcW w:w="1156" w:type="dxa"/>
            <w:gridSpan w:val="2"/>
            <w:vAlign w:val="center"/>
          </w:tcPr>
          <w:p w:rsidR="00FA0E35" w:rsidRPr="007960FB" w:rsidRDefault="00FA0E35"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Sáng</w:t>
            </w:r>
          </w:p>
        </w:tc>
        <w:tc>
          <w:tcPr>
            <w:tcW w:w="9901" w:type="dxa"/>
          </w:tcPr>
          <w:p w:rsidR="002733FF" w:rsidRPr="007960FB" w:rsidRDefault="002733FF" w:rsidP="007960FB">
            <w:pPr>
              <w:spacing w:before="120" w:after="120"/>
              <w:jc w:val="both"/>
              <w:rPr>
                <w:rFonts w:ascii="Times New Roman" w:hAnsi="Times New Roman" w:cs="Times New Roman"/>
                <w:b/>
                <w:sz w:val="24"/>
                <w:szCs w:val="24"/>
              </w:rPr>
            </w:pPr>
            <w:r w:rsidRPr="007960FB">
              <w:rPr>
                <w:rFonts w:ascii="Times New Roman" w:hAnsi="Times New Roman" w:cs="Times New Roman"/>
                <w:b/>
                <w:sz w:val="24"/>
                <w:szCs w:val="24"/>
              </w:rPr>
              <w:t xml:space="preserve">- 8:00: Ngày pháp luật tuần thứ 34 quy </w:t>
            </w:r>
            <w:r w:rsidR="00FC796E" w:rsidRPr="007960FB">
              <w:rPr>
                <w:rFonts w:ascii="Times New Roman" w:hAnsi="Times New Roman" w:cs="Times New Roman"/>
                <w:b/>
                <w:sz w:val="24"/>
                <w:szCs w:val="24"/>
              </w:rPr>
              <w:t>đị</w:t>
            </w:r>
            <w:r w:rsidRPr="007960FB">
              <w:rPr>
                <w:rFonts w:ascii="Times New Roman" w:hAnsi="Times New Roman" w:cs="Times New Roman"/>
                <w:b/>
                <w:sz w:val="24"/>
                <w:szCs w:val="24"/>
              </w:rPr>
              <w:t>nh PCCC c</w:t>
            </w:r>
            <w:r w:rsidR="00FC796E" w:rsidRPr="007960FB">
              <w:rPr>
                <w:rFonts w:ascii="Times New Roman" w:hAnsi="Times New Roman" w:cs="Times New Roman"/>
                <w:b/>
                <w:sz w:val="24"/>
                <w:szCs w:val="24"/>
              </w:rPr>
              <w:t>ủ</w:t>
            </w:r>
            <w:r w:rsidRPr="007960FB">
              <w:rPr>
                <w:rFonts w:ascii="Times New Roman" w:hAnsi="Times New Roman" w:cs="Times New Roman"/>
                <w:b/>
                <w:sz w:val="24"/>
                <w:szCs w:val="24"/>
              </w:rPr>
              <w:t>a BQLTN</w:t>
            </w:r>
          </w:p>
          <w:p w:rsidR="002733FF" w:rsidRPr="007960FB" w:rsidRDefault="002733FF"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Chủ trì: </w:t>
            </w:r>
            <w:r w:rsidRPr="007960FB">
              <w:rPr>
                <w:rFonts w:ascii="Times New Roman" w:hAnsi="Times New Roman" w:cs="Times New Roman"/>
                <w:sz w:val="24"/>
                <w:szCs w:val="24"/>
              </w:rPr>
              <w:t>Giám đốc - Nguyễn Văn Dành</w:t>
            </w:r>
          </w:p>
          <w:p w:rsidR="00A239FC" w:rsidRPr="007960FB" w:rsidRDefault="00A239FC"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 xml:space="preserve">Báo cáo viên: </w:t>
            </w:r>
            <w:r w:rsidRPr="007960FB">
              <w:rPr>
                <w:rFonts w:ascii="Times New Roman" w:hAnsi="Times New Roman" w:cs="Times New Roman"/>
                <w:sz w:val="24"/>
                <w:szCs w:val="24"/>
              </w:rPr>
              <w:t>Đ/c Trần Trung Hiếu – PTP.Phòng QLNL&amp;KTAT, Đội trưởng Đội PCCC Sở Công thương</w:t>
            </w:r>
          </w:p>
          <w:p w:rsidR="002733FF" w:rsidRPr="007960FB" w:rsidRDefault="002733FF"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Thành phần: </w:t>
            </w:r>
            <w:r w:rsidRPr="007960FB">
              <w:rPr>
                <w:rFonts w:ascii="Times New Roman" w:hAnsi="Times New Roman" w:cs="Times New Roman"/>
                <w:sz w:val="24"/>
                <w:szCs w:val="24"/>
              </w:rPr>
              <w:t>CCVC &amp; NLĐ SCT</w:t>
            </w:r>
          </w:p>
          <w:p w:rsidR="00FC796E" w:rsidRPr="007960FB" w:rsidRDefault="00FC796E"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Địa điểm: </w:t>
            </w:r>
            <w:r w:rsidRPr="007960FB">
              <w:rPr>
                <w:rFonts w:ascii="Times New Roman" w:hAnsi="Times New Roman" w:cs="Times New Roman"/>
                <w:sz w:val="24"/>
                <w:szCs w:val="24"/>
              </w:rPr>
              <w:t>Phòng h</w:t>
            </w:r>
            <w:r w:rsidR="00170CE0" w:rsidRPr="007960FB">
              <w:rPr>
                <w:rFonts w:ascii="Times New Roman" w:hAnsi="Times New Roman" w:cs="Times New Roman"/>
                <w:sz w:val="24"/>
                <w:szCs w:val="24"/>
              </w:rPr>
              <w:t>ọ</w:t>
            </w:r>
            <w:r w:rsidRPr="007960FB">
              <w:rPr>
                <w:rFonts w:ascii="Times New Roman" w:hAnsi="Times New Roman" w:cs="Times New Roman"/>
                <w:sz w:val="24"/>
                <w:szCs w:val="24"/>
              </w:rPr>
              <w:t>p A</w:t>
            </w:r>
            <w:r w:rsidR="00170CE0" w:rsidRPr="007960FB">
              <w:rPr>
                <w:rFonts w:ascii="Times New Roman" w:hAnsi="Times New Roman" w:cs="Times New Roman"/>
                <w:sz w:val="24"/>
                <w:szCs w:val="24"/>
              </w:rPr>
              <w:t>.</w:t>
            </w:r>
            <w:r w:rsidRPr="007960FB">
              <w:rPr>
                <w:rFonts w:ascii="Times New Roman" w:hAnsi="Times New Roman" w:cs="Times New Roman"/>
                <w:sz w:val="24"/>
                <w:szCs w:val="24"/>
              </w:rPr>
              <w:t xml:space="preserve"> SCT</w:t>
            </w:r>
          </w:p>
          <w:p w:rsidR="00A239FC" w:rsidRPr="007960FB" w:rsidRDefault="00A239FC"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 xml:space="preserve">Chuẩn bị nội dung: </w:t>
            </w:r>
            <w:r w:rsidRPr="007960FB">
              <w:rPr>
                <w:rFonts w:ascii="Times New Roman" w:hAnsi="Times New Roman" w:cs="Times New Roman"/>
                <w:sz w:val="24"/>
                <w:szCs w:val="24"/>
              </w:rPr>
              <w:t xml:space="preserve"> VP Sở, P QLNL</w:t>
            </w:r>
          </w:p>
          <w:p w:rsidR="00611BB4" w:rsidRPr="007960FB" w:rsidRDefault="00C77093" w:rsidP="007960FB">
            <w:pPr>
              <w:spacing w:before="120" w:after="120"/>
              <w:ind w:firstLine="289"/>
              <w:jc w:val="both"/>
              <w:rPr>
                <w:rFonts w:ascii="Times New Roman" w:hAnsi="Times New Roman" w:cs="Times New Roman"/>
                <w:i/>
                <w:sz w:val="24"/>
                <w:szCs w:val="24"/>
              </w:rPr>
            </w:pPr>
            <w:r w:rsidRPr="007960FB">
              <w:rPr>
                <w:rFonts w:ascii="Times New Roman" w:hAnsi="Times New Roman" w:cs="Times New Roman"/>
                <w:b/>
                <w:i/>
                <w:sz w:val="24"/>
                <w:szCs w:val="24"/>
                <w:u w:val="single"/>
              </w:rPr>
              <w:t>Lưu ý</w:t>
            </w:r>
            <w:r w:rsidRPr="007960FB">
              <w:rPr>
                <w:rFonts w:ascii="Times New Roman" w:hAnsi="Times New Roman" w:cs="Times New Roman"/>
                <w:b/>
                <w:i/>
                <w:sz w:val="24"/>
                <w:szCs w:val="24"/>
              </w:rPr>
              <w:t>:</w:t>
            </w:r>
            <w:r w:rsidRPr="007960FB">
              <w:rPr>
                <w:rFonts w:ascii="Times New Roman" w:hAnsi="Times New Roman" w:cs="Times New Roman"/>
                <w:i/>
                <w:sz w:val="24"/>
                <w:szCs w:val="24"/>
              </w:rPr>
              <w:t xml:space="preserve"> Thành viên dự họp sử dụng điện thoại ở chế độ rung hoặc im lặng</w:t>
            </w:r>
          </w:p>
          <w:p w:rsidR="00170CE0" w:rsidRPr="007960FB" w:rsidRDefault="00170CE0" w:rsidP="007960FB">
            <w:pPr>
              <w:spacing w:before="120" w:after="120"/>
              <w:jc w:val="both"/>
              <w:rPr>
                <w:rFonts w:ascii="Times New Roman" w:hAnsi="Times New Roman" w:cs="Times New Roman"/>
                <w:b/>
                <w:sz w:val="24"/>
                <w:szCs w:val="24"/>
              </w:rPr>
            </w:pPr>
            <w:r w:rsidRPr="007960FB">
              <w:rPr>
                <w:rFonts w:ascii="Times New Roman" w:hAnsi="Times New Roman" w:cs="Times New Roman"/>
                <w:b/>
                <w:sz w:val="24"/>
                <w:szCs w:val="24"/>
              </w:rPr>
              <w:t>- 8:30: Hội ý Ban Giám đốc Sở</w:t>
            </w:r>
          </w:p>
          <w:p w:rsidR="00170CE0" w:rsidRPr="007960FB" w:rsidRDefault="00170CE0"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Giám đốc - Nguyễn Văn Dành.</w:t>
            </w:r>
          </w:p>
          <w:p w:rsidR="00170CE0" w:rsidRPr="007960FB" w:rsidRDefault="00170CE0"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xml:space="preserve">: các Phó Giám đốc, P.CVP Sở, Lãnh đạo P.KHTCTH, </w:t>
            </w:r>
            <w:r w:rsidR="00A239FC" w:rsidRPr="007960FB">
              <w:rPr>
                <w:rFonts w:ascii="Times New Roman" w:hAnsi="Times New Roman" w:cs="Times New Roman"/>
                <w:sz w:val="24"/>
                <w:szCs w:val="24"/>
              </w:rPr>
              <w:t>CV</w:t>
            </w:r>
            <w:r w:rsidRPr="007960FB">
              <w:rPr>
                <w:rFonts w:ascii="Times New Roman" w:hAnsi="Times New Roman" w:cs="Times New Roman"/>
                <w:sz w:val="24"/>
                <w:szCs w:val="24"/>
              </w:rPr>
              <w:t xml:space="preserve"> được phân công</w:t>
            </w:r>
          </w:p>
          <w:p w:rsidR="00170CE0" w:rsidRPr="007960FB" w:rsidRDefault="00170CE0"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họp B. SCT</w:t>
            </w:r>
          </w:p>
          <w:p w:rsidR="007D473D" w:rsidRDefault="00170CE0"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P KHTCTH</w:t>
            </w:r>
          </w:p>
          <w:p w:rsidR="007960FB" w:rsidRPr="007960FB" w:rsidRDefault="007960FB" w:rsidP="007960FB">
            <w:pPr>
              <w:spacing w:before="120" w:after="120"/>
              <w:ind w:firstLine="289"/>
              <w:jc w:val="both"/>
              <w:rPr>
                <w:rFonts w:ascii="Times New Roman" w:hAnsi="Times New Roman" w:cs="Times New Roman"/>
                <w:i/>
                <w:sz w:val="24"/>
                <w:szCs w:val="24"/>
              </w:rPr>
            </w:pPr>
            <w:r w:rsidRPr="007960FB">
              <w:rPr>
                <w:rFonts w:ascii="Times New Roman" w:hAnsi="Times New Roman" w:cs="Times New Roman"/>
                <w:b/>
                <w:i/>
                <w:sz w:val="24"/>
                <w:szCs w:val="24"/>
                <w:u w:val="single"/>
              </w:rPr>
              <w:t>Lưu ý</w:t>
            </w:r>
            <w:r w:rsidRPr="007960FB">
              <w:rPr>
                <w:rFonts w:ascii="Times New Roman" w:hAnsi="Times New Roman" w:cs="Times New Roman"/>
                <w:b/>
                <w:i/>
                <w:sz w:val="24"/>
                <w:szCs w:val="24"/>
              </w:rPr>
              <w:t>:</w:t>
            </w:r>
            <w:r w:rsidRPr="007960FB">
              <w:rPr>
                <w:rFonts w:ascii="Times New Roman" w:hAnsi="Times New Roman" w:cs="Times New Roman"/>
                <w:i/>
                <w:sz w:val="24"/>
                <w:szCs w:val="24"/>
              </w:rPr>
              <w:t xml:space="preserve"> Thành viên dự họp sử dụng điện thoại ở chế độ rung hoặc im lặng</w:t>
            </w:r>
          </w:p>
        </w:tc>
      </w:tr>
      <w:tr w:rsidR="00FA0E35" w:rsidRPr="007960FB" w:rsidTr="00B824D3">
        <w:trPr>
          <w:trHeight w:val="20"/>
        </w:trPr>
        <w:tc>
          <w:tcPr>
            <w:tcW w:w="1156" w:type="dxa"/>
            <w:gridSpan w:val="2"/>
            <w:vAlign w:val="center"/>
          </w:tcPr>
          <w:p w:rsidR="00FA0E35" w:rsidRPr="007960FB" w:rsidRDefault="00FA0E35"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Chiều</w:t>
            </w:r>
          </w:p>
        </w:tc>
        <w:tc>
          <w:tcPr>
            <w:tcW w:w="9901" w:type="dxa"/>
          </w:tcPr>
          <w:p w:rsidR="007671A5" w:rsidRPr="007960FB" w:rsidRDefault="00FA0E35"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007671A5" w:rsidRPr="007960FB">
              <w:rPr>
                <w:rFonts w:ascii="Times New Roman" w:hAnsi="Times New Roman" w:cs="Times New Roman"/>
                <w:b/>
                <w:sz w:val="24"/>
                <w:szCs w:val="24"/>
              </w:rPr>
              <w:t>- 14:30: Họp phòng Quản lý công nghiệp</w:t>
            </w:r>
          </w:p>
          <w:p w:rsidR="00A239FC" w:rsidRPr="007960FB" w:rsidRDefault="00A239FC" w:rsidP="007960FB">
            <w:pPr>
              <w:spacing w:before="120" w:after="120"/>
              <w:ind w:left="308"/>
              <w:jc w:val="both"/>
              <w:rPr>
                <w:rFonts w:ascii="Times New Roman" w:hAnsi="Times New Roman" w:cs="Times New Roman"/>
                <w:i/>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TP QLCN – Nguyễn Văn Quang</w:t>
            </w:r>
          </w:p>
          <w:p w:rsidR="007671A5" w:rsidRPr="007960FB" w:rsidRDefault="007671A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Mời dự</w:t>
            </w:r>
            <w:r w:rsidR="00D40799" w:rsidRPr="007960FB">
              <w:rPr>
                <w:rFonts w:ascii="Times New Roman" w:hAnsi="Times New Roman" w:cs="Times New Roman"/>
                <w:sz w:val="24"/>
                <w:szCs w:val="24"/>
              </w:rPr>
              <w:t>: Giám đốc - Nguyễn Văn Dành; ĐD LĐ VP Sở, P KHTCTH</w:t>
            </w:r>
          </w:p>
          <w:p w:rsidR="00A239FC" w:rsidRPr="007960FB" w:rsidRDefault="00A239FC"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công chức phòng QLCN</w:t>
            </w:r>
          </w:p>
          <w:p w:rsidR="007671A5" w:rsidRPr="007960FB" w:rsidRDefault="007671A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họp B. SCT</w:t>
            </w:r>
          </w:p>
          <w:p w:rsidR="00FA0E35" w:rsidRDefault="007671A5" w:rsidP="007960FB">
            <w:pPr>
              <w:spacing w:before="120" w:after="120"/>
              <w:ind w:firstLine="289"/>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Phòng Quản lý công nghiệp</w:t>
            </w:r>
          </w:p>
          <w:p w:rsidR="007960FB" w:rsidRPr="007960FB" w:rsidRDefault="007960FB" w:rsidP="007960FB">
            <w:pPr>
              <w:spacing w:before="120" w:after="120"/>
              <w:ind w:firstLine="289"/>
              <w:jc w:val="both"/>
              <w:rPr>
                <w:rFonts w:ascii="Times New Roman" w:hAnsi="Times New Roman" w:cs="Times New Roman"/>
                <w:i/>
                <w:sz w:val="24"/>
                <w:szCs w:val="24"/>
              </w:rPr>
            </w:pPr>
            <w:r w:rsidRPr="007960FB">
              <w:rPr>
                <w:rFonts w:ascii="Times New Roman" w:hAnsi="Times New Roman" w:cs="Times New Roman"/>
                <w:b/>
                <w:i/>
                <w:sz w:val="24"/>
                <w:szCs w:val="24"/>
                <w:u w:val="single"/>
              </w:rPr>
              <w:t>Lưu ý</w:t>
            </w:r>
            <w:r w:rsidRPr="007960FB">
              <w:rPr>
                <w:rFonts w:ascii="Times New Roman" w:hAnsi="Times New Roman" w:cs="Times New Roman"/>
                <w:b/>
                <w:i/>
                <w:sz w:val="24"/>
                <w:szCs w:val="24"/>
              </w:rPr>
              <w:t>:</w:t>
            </w:r>
            <w:r w:rsidRPr="007960FB">
              <w:rPr>
                <w:rFonts w:ascii="Times New Roman" w:hAnsi="Times New Roman" w:cs="Times New Roman"/>
                <w:i/>
                <w:sz w:val="24"/>
                <w:szCs w:val="24"/>
              </w:rPr>
              <w:t xml:space="preserve"> Thành viên dự họp sử dụng điện thoại ở chế độ rung hoặc im lặng</w:t>
            </w:r>
          </w:p>
        </w:tc>
      </w:tr>
      <w:tr w:rsidR="00601AD9" w:rsidRPr="007960FB" w:rsidTr="00B824D3">
        <w:trPr>
          <w:trHeight w:val="20"/>
        </w:trPr>
        <w:tc>
          <w:tcPr>
            <w:tcW w:w="11057" w:type="dxa"/>
            <w:gridSpan w:val="3"/>
            <w:shd w:val="clear" w:color="auto" w:fill="D9D9D9" w:themeFill="background1" w:themeFillShade="D9"/>
            <w:vAlign w:val="center"/>
          </w:tcPr>
          <w:p w:rsidR="00601AD9" w:rsidRPr="007960FB" w:rsidRDefault="00601AD9" w:rsidP="007960FB">
            <w:pPr>
              <w:spacing w:before="120" w:after="120"/>
              <w:rPr>
                <w:rFonts w:ascii="Times New Roman" w:hAnsi="Times New Roman" w:cs="Times New Roman"/>
                <w:sz w:val="24"/>
                <w:szCs w:val="24"/>
              </w:rPr>
            </w:pPr>
            <w:r w:rsidRPr="007960FB">
              <w:rPr>
                <w:rFonts w:ascii="Times New Roman" w:hAnsi="Times New Roman" w:cs="Times New Roman"/>
                <w:b/>
                <w:noProof/>
                <w:sz w:val="24"/>
                <w:szCs w:val="24"/>
              </w:rPr>
              <w:t xml:space="preserve">Thứ </w:t>
            </w:r>
            <w:r w:rsidR="002C423D" w:rsidRPr="007960FB">
              <w:rPr>
                <w:rFonts w:ascii="Times New Roman" w:hAnsi="Times New Roman" w:cs="Times New Roman"/>
                <w:b/>
                <w:noProof/>
                <w:sz w:val="24"/>
                <w:szCs w:val="24"/>
              </w:rPr>
              <w:t xml:space="preserve">Ba </w:t>
            </w:r>
            <w:r w:rsidR="00E43875" w:rsidRPr="007960FB">
              <w:rPr>
                <w:rFonts w:ascii="Times New Roman" w:hAnsi="Times New Roman" w:cs="Times New Roman"/>
                <w:b/>
                <w:noProof/>
                <w:sz w:val="24"/>
                <w:szCs w:val="24"/>
              </w:rPr>
              <w:t>20</w:t>
            </w:r>
            <w:r w:rsidRPr="007960FB">
              <w:rPr>
                <w:rFonts w:ascii="Times New Roman" w:hAnsi="Times New Roman" w:cs="Times New Roman"/>
                <w:b/>
                <w:noProof/>
                <w:sz w:val="24"/>
                <w:szCs w:val="24"/>
              </w:rPr>
              <w:t>/8/2019</w:t>
            </w:r>
          </w:p>
        </w:tc>
      </w:tr>
      <w:tr w:rsidR="00601AD9" w:rsidRPr="007960FB" w:rsidTr="00B824D3">
        <w:trPr>
          <w:trHeight w:val="20"/>
        </w:trPr>
        <w:tc>
          <w:tcPr>
            <w:tcW w:w="1156" w:type="dxa"/>
            <w:gridSpan w:val="2"/>
            <w:vAlign w:val="center"/>
          </w:tcPr>
          <w:p w:rsidR="00601AD9" w:rsidRPr="007960FB" w:rsidRDefault="00601AD9"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Sáng</w:t>
            </w:r>
          </w:p>
        </w:tc>
        <w:tc>
          <w:tcPr>
            <w:tcW w:w="9901" w:type="dxa"/>
          </w:tcPr>
          <w:p w:rsidR="000A1FFE" w:rsidRPr="007960FB" w:rsidRDefault="00601AD9" w:rsidP="007960FB">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000A1FFE" w:rsidRPr="007960FB">
              <w:rPr>
                <w:rFonts w:ascii="Times New Roman" w:hAnsi="Times New Roman" w:cs="Times New Roman"/>
                <w:sz w:val="24"/>
                <w:szCs w:val="24"/>
              </w:rPr>
              <w:t xml:space="preserve">- </w:t>
            </w:r>
            <w:r w:rsidR="00CB5B5A" w:rsidRPr="007960FB">
              <w:rPr>
                <w:rFonts w:ascii="Times New Roman" w:hAnsi="Times New Roman" w:cs="Times New Roman"/>
                <w:b/>
                <w:sz w:val="24"/>
                <w:szCs w:val="24"/>
              </w:rPr>
              <w:t>07:30</w:t>
            </w:r>
            <w:r w:rsidR="000A1FFE" w:rsidRPr="007960FB">
              <w:rPr>
                <w:rFonts w:ascii="Times New Roman" w:hAnsi="Times New Roman" w:cs="Times New Roman"/>
                <w:b/>
                <w:sz w:val="24"/>
                <w:szCs w:val="24"/>
              </w:rPr>
              <w:t>:</w:t>
            </w:r>
            <w:r w:rsidR="000A1FFE" w:rsidRPr="007960FB">
              <w:rPr>
                <w:rFonts w:ascii="Times New Roman" w:hAnsi="Times New Roman" w:cs="Times New Roman"/>
                <w:sz w:val="24"/>
                <w:szCs w:val="24"/>
              </w:rPr>
              <w:t xml:space="preserve"> </w:t>
            </w:r>
            <w:r w:rsidR="00CB5B5A" w:rsidRPr="007960FB">
              <w:rPr>
                <w:rFonts w:ascii="Times New Roman" w:hAnsi="Times New Roman" w:cs="Times New Roman"/>
                <w:b/>
                <w:sz w:val="24"/>
                <w:szCs w:val="24"/>
              </w:rPr>
              <w:t>Dự Lễ kỷ niệm 20 năm ngày tái lập huyện Phú Giáo</w:t>
            </w:r>
          </w:p>
          <w:p w:rsidR="00A5364A" w:rsidRPr="007960FB" w:rsidRDefault="00A5364A"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00435D0D" w:rsidRPr="007960FB">
              <w:rPr>
                <w:rFonts w:ascii="Times New Roman" w:hAnsi="Times New Roman" w:cs="Times New Roman"/>
                <w:sz w:val="24"/>
                <w:szCs w:val="24"/>
              </w:rPr>
              <w:t>: Giám đốc - Nguyễn Văn Dành</w:t>
            </w:r>
          </w:p>
          <w:p w:rsidR="000A1FFE" w:rsidRPr="007960FB" w:rsidRDefault="000A1FFE"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00A5364A" w:rsidRPr="007960FB">
              <w:rPr>
                <w:rFonts w:ascii="Times New Roman" w:hAnsi="Times New Roman" w:cs="Times New Roman"/>
                <w:sz w:val="24"/>
                <w:szCs w:val="24"/>
              </w:rPr>
              <w:t>Sân vận động Huyện Phú Giáo</w:t>
            </w:r>
          </w:p>
          <w:p w:rsidR="00435D0D" w:rsidRPr="007960FB" w:rsidRDefault="00435D0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Phương tiện</w:t>
            </w:r>
            <w:r w:rsidRPr="007960FB">
              <w:rPr>
                <w:rFonts w:ascii="Times New Roman" w:hAnsi="Times New Roman" w:cs="Times New Roman"/>
                <w:sz w:val="24"/>
                <w:szCs w:val="24"/>
              </w:rPr>
              <w:t>: Xe cá nhân.</w:t>
            </w:r>
          </w:p>
          <w:p w:rsidR="00806024" w:rsidRPr="007960FB" w:rsidRDefault="00806024" w:rsidP="007960FB">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 xml:space="preserve">7:30: </w:t>
            </w:r>
            <w:r w:rsidRPr="007960FB">
              <w:rPr>
                <w:rFonts w:ascii="Times New Roman" w:hAnsi="Times New Roman" w:cs="Times New Roman"/>
                <w:b/>
                <w:color w:val="222222"/>
                <w:sz w:val="24"/>
                <w:szCs w:val="24"/>
                <w:shd w:val="clear" w:color="auto" w:fill="FFFFFF"/>
              </w:rPr>
              <w:t xml:space="preserve">Dự Hội nghị trực tuyến toàn quốc Sơ kết 03 năm thực hiện Chỉ thị 05 - CT/TW, ngày 15/5/2016 của Bộ Chính trị (khóa XII) về đẩy mạnh Học tập và làm theo tư tưởng, đạo đức phong cách Hồ Chí Minh do Ban tuyên giáo Trung ương tổ chức </w:t>
            </w:r>
            <w:r w:rsidRPr="007960FB">
              <w:rPr>
                <w:rFonts w:ascii="Times New Roman" w:hAnsi="Times New Roman" w:cs="Times New Roman"/>
                <w:color w:val="222222"/>
                <w:sz w:val="24"/>
                <w:szCs w:val="24"/>
                <w:shd w:val="clear" w:color="auto" w:fill="FFFFFF"/>
              </w:rPr>
              <w:t>(theo công văn số 2517-CV/TU)</w:t>
            </w:r>
          </w:p>
          <w:p w:rsidR="00806024" w:rsidRPr="007960FB" w:rsidRDefault="00806024"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Giám đốc - Nguyễn Văn Dành (CVP cùng dự)</w:t>
            </w:r>
          </w:p>
          <w:p w:rsidR="00806024" w:rsidRPr="007960FB" w:rsidRDefault="00806024"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Pr="007960FB">
              <w:rPr>
                <w:rFonts w:ascii="Times New Roman" w:hAnsi="Times New Roman" w:cs="Times New Roman"/>
                <w:color w:val="222222"/>
                <w:sz w:val="24"/>
                <w:szCs w:val="24"/>
                <w:shd w:val="clear" w:color="auto" w:fill="FFFFFF"/>
              </w:rPr>
              <w:t>Hội trường B - Tỉnh ủy</w:t>
            </w:r>
          </w:p>
          <w:p w:rsidR="00A5364A" w:rsidRPr="007960FB" w:rsidRDefault="00A5364A" w:rsidP="007960FB">
            <w:pPr>
              <w:spacing w:before="120" w:after="120"/>
              <w:jc w:val="both"/>
              <w:rPr>
                <w:rFonts w:ascii="Times New Roman" w:hAnsi="Times New Roman" w:cs="Times New Roman"/>
                <w:b/>
                <w:sz w:val="24"/>
                <w:szCs w:val="24"/>
              </w:rPr>
            </w:pPr>
            <w:r w:rsidRPr="007960FB">
              <w:rPr>
                <w:rFonts w:ascii="Times New Roman" w:hAnsi="Times New Roman" w:cs="Times New Roman"/>
                <w:b/>
                <w:sz w:val="24"/>
                <w:szCs w:val="24"/>
              </w:rPr>
              <w:t xml:space="preserve">- 8:00: Họp triển khai </w:t>
            </w:r>
            <w:r w:rsidR="000F1100" w:rsidRPr="007960FB">
              <w:rPr>
                <w:rFonts w:ascii="Times New Roman" w:hAnsi="Times New Roman" w:cs="Times New Roman"/>
                <w:b/>
                <w:sz w:val="24"/>
                <w:szCs w:val="24"/>
              </w:rPr>
              <w:t xml:space="preserve">Nghị quyết số </w:t>
            </w:r>
            <w:r w:rsidRPr="007960FB">
              <w:rPr>
                <w:rFonts w:ascii="Times New Roman" w:hAnsi="Times New Roman" w:cs="Times New Roman"/>
                <w:b/>
                <w:sz w:val="24"/>
                <w:szCs w:val="24"/>
              </w:rPr>
              <w:t>69</w:t>
            </w:r>
            <w:r w:rsidR="000F1100" w:rsidRPr="007960FB">
              <w:rPr>
                <w:rFonts w:ascii="Times New Roman" w:hAnsi="Times New Roman" w:cs="Times New Roman"/>
                <w:b/>
                <w:sz w:val="24"/>
                <w:szCs w:val="24"/>
              </w:rPr>
              <w:t>-NQ</w:t>
            </w:r>
            <w:r w:rsidRPr="007960FB">
              <w:rPr>
                <w:rFonts w:ascii="Times New Roman" w:hAnsi="Times New Roman" w:cs="Times New Roman"/>
                <w:b/>
                <w:sz w:val="24"/>
                <w:szCs w:val="24"/>
              </w:rPr>
              <w:t>/</w:t>
            </w:r>
            <w:r w:rsidR="000F1100" w:rsidRPr="007960FB">
              <w:rPr>
                <w:rFonts w:ascii="Times New Roman" w:hAnsi="Times New Roman" w:cs="Times New Roman"/>
                <w:b/>
                <w:sz w:val="24"/>
                <w:szCs w:val="24"/>
              </w:rPr>
              <w:t>ĐUS</w:t>
            </w:r>
            <w:r w:rsidRPr="007960FB">
              <w:rPr>
                <w:rFonts w:ascii="Times New Roman" w:hAnsi="Times New Roman" w:cs="Times New Roman"/>
                <w:b/>
                <w:sz w:val="24"/>
                <w:szCs w:val="24"/>
              </w:rPr>
              <w:t xml:space="preserve"> ngày 14/8/2019 về công tác tổ chức cán bộ</w:t>
            </w:r>
          </w:p>
          <w:p w:rsidR="00A5364A" w:rsidRPr="007960FB" w:rsidRDefault="00A5364A"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Đ/c Hồ Văn Bình – PBT Đảng ủy, Giám đốc TTXT</w:t>
            </w:r>
          </w:p>
          <w:p w:rsidR="00ED7F07" w:rsidRPr="007960FB" w:rsidRDefault="00A5364A"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lastRenderedPageBreak/>
              <w:t>Thành phần</w:t>
            </w:r>
            <w:r w:rsidRPr="007960FB">
              <w:rPr>
                <w:rFonts w:ascii="Times New Roman" w:hAnsi="Times New Roman" w:cs="Times New Roman"/>
                <w:sz w:val="24"/>
                <w:szCs w:val="24"/>
              </w:rPr>
              <w:t xml:space="preserve">: Ban Giám đốc TT; Cấp ủy Trung tâm; Đại diện P.TCHCTH </w:t>
            </w:r>
          </w:p>
          <w:p w:rsidR="00A5364A" w:rsidRPr="007960FB" w:rsidRDefault="00A5364A"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Mời dự</w:t>
            </w:r>
            <w:r w:rsidRPr="007960FB">
              <w:rPr>
                <w:rFonts w:ascii="Times New Roman" w:hAnsi="Times New Roman" w:cs="Times New Roman"/>
                <w:sz w:val="24"/>
                <w:szCs w:val="24"/>
              </w:rPr>
              <w:t xml:space="preserve">: </w:t>
            </w:r>
            <w:r w:rsidR="00ED7F07" w:rsidRPr="007960FB">
              <w:rPr>
                <w:rFonts w:ascii="Times New Roman" w:hAnsi="Times New Roman" w:cs="Times New Roman"/>
                <w:sz w:val="24"/>
                <w:szCs w:val="24"/>
              </w:rPr>
              <w:t>Đ/c Nguyễn Thanh Hà – UV.</w:t>
            </w:r>
            <w:r w:rsidRPr="007960FB">
              <w:rPr>
                <w:rFonts w:ascii="Times New Roman" w:hAnsi="Times New Roman" w:cs="Times New Roman"/>
                <w:sz w:val="24"/>
                <w:szCs w:val="24"/>
              </w:rPr>
              <w:t xml:space="preserve">BTV Đảng ủy Sở; </w:t>
            </w:r>
            <w:r w:rsidR="00ED7F07" w:rsidRPr="007960FB">
              <w:rPr>
                <w:rFonts w:ascii="Times New Roman" w:hAnsi="Times New Roman" w:cs="Times New Roman"/>
                <w:sz w:val="24"/>
                <w:szCs w:val="24"/>
              </w:rPr>
              <w:t>Đ/c Trần Công Danh – PCVP Sở</w:t>
            </w:r>
          </w:p>
          <w:p w:rsidR="00A5364A" w:rsidRPr="007960FB" w:rsidRDefault="00A5364A"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Phòng họp 2 </w:t>
            </w:r>
            <w:r w:rsidR="00EF1C33" w:rsidRPr="007960FB">
              <w:rPr>
                <w:rFonts w:ascii="Times New Roman" w:hAnsi="Times New Roman" w:cs="Times New Roman"/>
                <w:sz w:val="24"/>
                <w:szCs w:val="24"/>
              </w:rPr>
              <w:t>–</w:t>
            </w:r>
            <w:r w:rsidRPr="007960FB">
              <w:rPr>
                <w:rFonts w:ascii="Times New Roman" w:hAnsi="Times New Roman" w:cs="Times New Roman"/>
                <w:sz w:val="24"/>
                <w:szCs w:val="24"/>
              </w:rPr>
              <w:t xml:space="preserve"> TTXTĐT</w:t>
            </w:r>
          </w:p>
          <w:p w:rsidR="00EF1C33" w:rsidRPr="007960FB" w:rsidRDefault="00EF1C3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T</w:t>
            </w:r>
            <w:r w:rsidR="00900B62" w:rsidRPr="007960FB">
              <w:rPr>
                <w:rFonts w:ascii="Times New Roman" w:hAnsi="Times New Roman" w:cs="Times New Roman"/>
                <w:sz w:val="24"/>
                <w:szCs w:val="24"/>
              </w:rPr>
              <w:t>r</w:t>
            </w:r>
            <w:r w:rsidRPr="007960FB">
              <w:rPr>
                <w:rFonts w:ascii="Times New Roman" w:hAnsi="Times New Roman" w:cs="Times New Roman"/>
                <w:sz w:val="24"/>
                <w:szCs w:val="24"/>
              </w:rPr>
              <w:t>ung tâm XTĐT,TM&amp;PTCN</w:t>
            </w:r>
          </w:p>
          <w:p w:rsidR="00CD5705" w:rsidRPr="007960FB" w:rsidRDefault="00CD5705"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09:30:</w:t>
            </w: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Dự lễ ký kết hợp tác toàn diện BIWASE và VIETINBANK Bình Dương</w:t>
            </w:r>
          </w:p>
          <w:p w:rsidR="00CD5705" w:rsidRPr="007960FB" w:rsidRDefault="00CD570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Phó Giám đốc - Nguyễn Thanh Hà.</w:t>
            </w:r>
          </w:p>
          <w:p w:rsidR="00601AD9" w:rsidRPr="007960FB" w:rsidRDefault="00CD570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Trung tâm Hội nghị GRAND SQUARE (Số 83, đường 30/4, p. Chánh nghĩa, tp. TDM, Bình Dương)</w:t>
            </w:r>
          </w:p>
          <w:p w:rsidR="00605975" w:rsidRPr="007960FB" w:rsidRDefault="000E358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Phương tiện</w:t>
            </w:r>
            <w:r w:rsidRPr="007960FB">
              <w:rPr>
                <w:rFonts w:ascii="Times New Roman" w:hAnsi="Times New Roman" w:cs="Times New Roman"/>
                <w:sz w:val="24"/>
                <w:szCs w:val="24"/>
              </w:rPr>
              <w:t>: Xe 0787.</w:t>
            </w:r>
          </w:p>
        </w:tc>
      </w:tr>
      <w:tr w:rsidR="00601AD9" w:rsidRPr="007960FB" w:rsidTr="00B824D3">
        <w:trPr>
          <w:trHeight w:val="20"/>
        </w:trPr>
        <w:tc>
          <w:tcPr>
            <w:tcW w:w="1156" w:type="dxa"/>
            <w:gridSpan w:val="2"/>
            <w:vAlign w:val="center"/>
          </w:tcPr>
          <w:p w:rsidR="00601AD9" w:rsidRPr="007960FB" w:rsidRDefault="00601AD9"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lastRenderedPageBreak/>
              <w:t>Chiều</w:t>
            </w:r>
          </w:p>
        </w:tc>
        <w:tc>
          <w:tcPr>
            <w:tcW w:w="9901" w:type="dxa"/>
          </w:tcPr>
          <w:p w:rsidR="001A601C" w:rsidRPr="007960FB" w:rsidRDefault="00AD3308"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001A601C" w:rsidRPr="007960FB">
              <w:rPr>
                <w:rFonts w:ascii="Times New Roman" w:hAnsi="Times New Roman" w:cs="Times New Roman"/>
                <w:sz w:val="24"/>
                <w:szCs w:val="24"/>
              </w:rPr>
              <w:t xml:space="preserve">- </w:t>
            </w:r>
            <w:r w:rsidR="00CD5845" w:rsidRPr="007960FB">
              <w:rPr>
                <w:rFonts w:ascii="Times New Roman" w:hAnsi="Times New Roman" w:cs="Times New Roman"/>
                <w:b/>
                <w:sz w:val="24"/>
                <w:szCs w:val="24"/>
              </w:rPr>
              <w:t>14</w:t>
            </w:r>
            <w:r w:rsidR="001A601C" w:rsidRPr="007960FB">
              <w:rPr>
                <w:rFonts w:ascii="Times New Roman" w:hAnsi="Times New Roman" w:cs="Times New Roman"/>
                <w:b/>
                <w:sz w:val="24"/>
                <w:szCs w:val="24"/>
              </w:rPr>
              <w:t>:00:</w:t>
            </w:r>
            <w:r w:rsidR="001A601C" w:rsidRPr="007960FB">
              <w:rPr>
                <w:rFonts w:ascii="Times New Roman" w:hAnsi="Times New Roman" w:cs="Times New Roman"/>
                <w:sz w:val="24"/>
                <w:szCs w:val="24"/>
              </w:rPr>
              <w:t xml:space="preserve"> </w:t>
            </w:r>
            <w:r w:rsidR="000F1100" w:rsidRPr="007960FB">
              <w:rPr>
                <w:rFonts w:ascii="Times New Roman" w:hAnsi="Times New Roman" w:cs="Times New Roman"/>
                <w:b/>
                <w:sz w:val="24"/>
                <w:szCs w:val="24"/>
              </w:rPr>
              <w:t>Hội nghị chủ chốt thực hiện quy trình công tác cán bộ</w:t>
            </w:r>
            <w:r w:rsidR="000B390A" w:rsidRPr="007960FB">
              <w:rPr>
                <w:rFonts w:ascii="Times New Roman" w:hAnsi="Times New Roman" w:cs="Times New Roman"/>
                <w:b/>
                <w:sz w:val="24"/>
                <w:szCs w:val="24"/>
              </w:rPr>
              <w:t xml:space="preserve"> </w:t>
            </w:r>
          </w:p>
          <w:p w:rsidR="001A601C" w:rsidRPr="007960FB" w:rsidRDefault="001A601C"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 Nguyễn </w:t>
            </w:r>
            <w:r w:rsidR="000B390A" w:rsidRPr="007960FB">
              <w:rPr>
                <w:rFonts w:ascii="Times New Roman" w:hAnsi="Times New Roman" w:cs="Times New Roman"/>
                <w:sz w:val="24"/>
                <w:szCs w:val="24"/>
              </w:rPr>
              <w:t>Văn Dành</w:t>
            </w:r>
          </w:p>
          <w:p w:rsidR="000F1100" w:rsidRPr="007960FB" w:rsidRDefault="001A601C"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xml:space="preserve">: </w:t>
            </w:r>
            <w:r w:rsidR="000F1100" w:rsidRPr="007960FB">
              <w:rPr>
                <w:rFonts w:ascii="Times New Roman" w:hAnsi="Times New Roman" w:cs="Times New Roman"/>
                <w:sz w:val="24"/>
                <w:szCs w:val="24"/>
              </w:rPr>
              <w:t>Trưởng phó các phòng, đvtt, DD BCH ĐUS, Công đoàn, Đoàn TN</w:t>
            </w:r>
          </w:p>
          <w:p w:rsidR="001A601C" w:rsidRPr="007960FB" w:rsidRDefault="001A601C"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phòng họp </w:t>
            </w:r>
            <w:r w:rsidR="000F1100" w:rsidRPr="007960FB">
              <w:rPr>
                <w:rFonts w:ascii="Times New Roman" w:hAnsi="Times New Roman" w:cs="Times New Roman"/>
                <w:sz w:val="24"/>
                <w:szCs w:val="24"/>
              </w:rPr>
              <w:t>A</w:t>
            </w:r>
            <w:r w:rsidRPr="007960FB">
              <w:rPr>
                <w:rFonts w:ascii="Times New Roman" w:hAnsi="Times New Roman" w:cs="Times New Roman"/>
                <w:sz w:val="24"/>
                <w:szCs w:val="24"/>
              </w:rPr>
              <w:t>. SCT</w:t>
            </w:r>
          </w:p>
          <w:p w:rsidR="00601AD9" w:rsidRPr="007960FB" w:rsidRDefault="001A601C"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xml:space="preserve">: </w:t>
            </w:r>
            <w:r w:rsidR="000F1100" w:rsidRPr="007960FB">
              <w:rPr>
                <w:rFonts w:ascii="Times New Roman" w:hAnsi="Times New Roman" w:cs="Times New Roman"/>
                <w:sz w:val="24"/>
                <w:szCs w:val="24"/>
              </w:rPr>
              <w:t>Văn phòng Sở</w:t>
            </w:r>
          </w:p>
          <w:p w:rsidR="00C84635" w:rsidRPr="007960FB" w:rsidRDefault="00C84635"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15:00:</w:t>
            </w: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Họp Ban Chấp hành Đảng bộ Sở thực hiện quy trình cán bộ</w:t>
            </w:r>
          </w:p>
          <w:p w:rsidR="00C84635" w:rsidRPr="007960FB" w:rsidRDefault="00C8463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Bí thư - Nguyễn Văn Dành</w:t>
            </w:r>
          </w:p>
          <w:p w:rsidR="00C84635" w:rsidRPr="007960FB" w:rsidRDefault="00C8463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Ban Chấp hành Đảng bộ Sở</w:t>
            </w:r>
          </w:p>
          <w:p w:rsidR="00C84635" w:rsidRPr="007960FB" w:rsidRDefault="00C8463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họp A. SCT</w:t>
            </w:r>
          </w:p>
          <w:p w:rsidR="00F1271A" w:rsidRPr="007960FB" w:rsidRDefault="00C8463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Văn phòng Sở</w:t>
            </w:r>
          </w:p>
        </w:tc>
      </w:tr>
      <w:tr w:rsidR="00371C1A" w:rsidRPr="007960FB" w:rsidTr="00B824D3">
        <w:trPr>
          <w:trHeight w:val="20"/>
        </w:trPr>
        <w:tc>
          <w:tcPr>
            <w:tcW w:w="11057" w:type="dxa"/>
            <w:gridSpan w:val="3"/>
            <w:shd w:val="clear" w:color="auto" w:fill="D9D9D9" w:themeFill="background1" w:themeFillShade="D9"/>
            <w:vAlign w:val="center"/>
          </w:tcPr>
          <w:p w:rsidR="00371C1A" w:rsidRPr="007960FB" w:rsidRDefault="00371C1A" w:rsidP="007960FB">
            <w:pPr>
              <w:spacing w:before="120" w:after="120"/>
              <w:rPr>
                <w:rFonts w:ascii="Times New Roman" w:hAnsi="Times New Roman" w:cs="Times New Roman"/>
                <w:sz w:val="24"/>
                <w:szCs w:val="24"/>
              </w:rPr>
            </w:pPr>
            <w:r w:rsidRPr="007960FB">
              <w:rPr>
                <w:rFonts w:ascii="Times New Roman" w:hAnsi="Times New Roman" w:cs="Times New Roman"/>
                <w:b/>
                <w:noProof/>
                <w:sz w:val="24"/>
                <w:szCs w:val="24"/>
              </w:rPr>
              <w:t xml:space="preserve">Thứ </w:t>
            </w:r>
            <w:r w:rsidR="002C423D" w:rsidRPr="007960FB">
              <w:rPr>
                <w:rFonts w:ascii="Times New Roman" w:hAnsi="Times New Roman" w:cs="Times New Roman"/>
                <w:b/>
                <w:noProof/>
                <w:sz w:val="24"/>
                <w:szCs w:val="24"/>
              </w:rPr>
              <w:t>Tư</w:t>
            </w:r>
            <w:r w:rsidR="002C423D" w:rsidRPr="007960FB">
              <w:rPr>
                <w:rFonts w:ascii="Times New Roman" w:hAnsi="Times New Roman" w:cs="Times New Roman"/>
                <w:b/>
                <w:sz w:val="24"/>
                <w:szCs w:val="24"/>
              </w:rPr>
              <w:t xml:space="preserve"> </w:t>
            </w:r>
            <w:r w:rsidR="00E43875" w:rsidRPr="007960FB">
              <w:rPr>
                <w:rFonts w:ascii="Times New Roman" w:hAnsi="Times New Roman" w:cs="Times New Roman"/>
                <w:b/>
                <w:noProof/>
                <w:sz w:val="24"/>
                <w:szCs w:val="24"/>
              </w:rPr>
              <w:t>21</w:t>
            </w:r>
            <w:r w:rsidRPr="007960FB">
              <w:rPr>
                <w:rFonts w:ascii="Times New Roman" w:hAnsi="Times New Roman" w:cs="Times New Roman"/>
                <w:b/>
                <w:noProof/>
                <w:sz w:val="24"/>
                <w:szCs w:val="24"/>
              </w:rPr>
              <w:t>/8/2019</w:t>
            </w:r>
          </w:p>
        </w:tc>
      </w:tr>
      <w:tr w:rsidR="00AA2CAD" w:rsidRPr="007960FB" w:rsidTr="00B824D3">
        <w:trPr>
          <w:trHeight w:val="20"/>
        </w:trPr>
        <w:tc>
          <w:tcPr>
            <w:tcW w:w="1156" w:type="dxa"/>
            <w:gridSpan w:val="2"/>
            <w:vAlign w:val="center"/>
          </w:tcPr>
          <w:p w:rsidR="00AA2CAD" w:rsidRPr="007960FB" w:rsidRDefault="00AA2CAD"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Sáng</w:t>
            </w:r>
          </w:p>
        </w:tc>
        <w:tc>
          <w:tcPr>
            <w:tcW w:w="9901" w:type="dxa"/>
          </w:tcPr>
          <w:p w:rsidR="000A1FFE" w:rsidRPr="007960FB" w:rsidRDefault="00AA2CAD"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000A1FFE" w:rsidRPr="007960FB">
              <w:rPr>
                <w:rFonts w:ascii="Times New Roman" w:hAnsi="Times New Roman" w:cs="Times New Roman"/>
                <w:sz w:val="24"/>
                <w:szCs w:val="24"/>
              </w:rPr>
              <w:t xml:space="preserve">- </w:t>
            </w:r>
            <w:r w:rsidR="000A1FFE" w:rsidRPr="007960FB">
              <w:rPr>
                <w:rFonts w:ascii="Times New Roman" w:hAnsi="Times New Roman" w:cs="Times New Roman"/>
                <w:b/>
                <w:sz w:val="24"/>
                <w:szCs w:val="24"/>
              </w:rPr>
              <w:t>08:00:</w:t>
            </w:r>
            <w:r w:rsidR="000A1FFE" w:rsidRPr="007960FB">
              <w:rPr>
                <w:rFonts w:ascii="Times New Roman" w:hAnsi="Times New Roman" w:cs="Times New Roman"/>
                <w:sz w:val="24"/>
                <w:szCs w:val="24"/>
              </w:rPr>
              <w:t xml:space="preserve"> </w:t>
            </w:r>
            <w:r w:rsidR="0067612D" w:rsidRPr="007960FB">
              <w:rPr>
                <w:rFonts w:ascii="Times New Roman" w:hAnsi="Times New Roman" w:cs="Times New Roman"/>
                <w:b/>
                <w:sz w:val="24"/>
                <w:szCs w:val="24"/>
              </w:rPr>
              <w:t xml:space="preserve">Tham dự </w:t>
            </w:r>
            <w:r w:rsidR="00806024" w:rsidRPr="007960FB">
              <w:rPr>
                <w:rFonts w:ascii="Times New Roman" w:hAnsi="Times New Roman" w:cs="Times New Roman"/>
                <w:b/>
                <w:sz w:val="24"/>
                <w:szCs w:val="24"/>
              </w:rPr>
              <w:t xml:space="preserve">Hội nghị </w:t>
            </w:r>
            <w:r w:rsidR="0067612D" w:rsidRPr="007960FB">
              <w:rPr>
                <w:rFonts w:ascii="Times New Roman" w:hAnsi="Times New Roman" w:cs="Times New Roman"/>
                <w:b/>
                <w:sz w:val="24"/>
                <w:szCs w:val="24"/>
              </w:rPr>
              <w:t>"Đối thoại Doanh nghiệp Đài Loan"</w:t>
            </w:r>
          </w:p>
          <w:p w:rsidR="0067612D" w:rsidRPr="007960FB" w:rsidRDefault="0067612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w:t>
            </w:r>
            <w:r w:rsidR="000A1FFE" w:rsidRPr="007960FB">
              <w:rPr>
                <w:rFonts w:ascii="Times New Roman" w:hAnsi="Times New Roman" w:cs="Times New Roman"/>
                <w:i/>
                <w:sz w:val="24"/>
                <w:szCs w:val="24"/>
              </w:rPr>
              <w:t xml:space="preserve"> dự</w:t>
            </w:r>
            <w:r w:rsidRPr="007960FB">
              <w:rPr>
                <w:rFonts w:ascii="Times New Roman" w:hAnsi="Times New Roman" w:cs="Times New Roman"/>
                <w:sz w:val="24"/>
                <w:szCs w:val="24"/>
              </w:rPr>
              <w:t>: Giám đốc - Nguyễn Văn Dành</w:t>
            </w:r>
          </w:p>
          <w:p w:rsidR="000E3583" w:rsidRPr="007960FB" w:rsidRDefault="000E358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Cùng dự</w:t>
            </w:r>
            <w:r w:rsidRPr="007960FB">
              <w:rPr>
                <w:rFonts w:ascii="Times New Roman" w:hAnsi="Times New Roman" w:cs="Times New Roman"/>
                <w:sz w:val="24"/>
                <w:szCs w:val="24"/>
              </w:rPr>
              <w:t>: Đ/c Nguyễn Văn Quang – TP. Phòng QLCN</w:t>
            </w:r>
          </w:p>
          <w:p w:rsidR="001A3AB6" w:rsidRDefault="000A1FFE"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0067612D" w:rsidRPr="007960FB">
              <w:rPr>
                <w:rFonts w:ascii="Times New Roman" w:hAnsi="Times New Roman" w:cs="Times New Roman"/>
                <w:sz w:val="24"/>
                <w:szCs w:val="24"/>
              </w:rPr>
              <w:t>Tại Trun</w:t>
            </w:r>
            <w:r w:rsidR="000F3784" w:rsidRPr="007960FB">
              <w:rPr>
                <w:rFonts w:ascii="Times New Roman" w:hAnsi="Times New Roman" w:cs="Times New Roman"/>
                <w:sz w:val="24"/>
                <w:szCs w:val="24"/>
              </w:rPr>
              <w:t xml:space="preserve">g tâm Hội nghị triễn lãm tỉnh </w:t>
            </w:r>
          </w:p>
          <w:p w:rsidR="00C44632" w:rsidRPr="007960FB" w:rsidRDefault="00C44632" w:rsidP="00C44632">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07:30:</w:t>
            </w: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 xml:space="preserve">Dự Lễ kỷ niệm 20 năm ngày tái lập huyện </w:t>
            </w:r>
            <w:r>
              <w:rPr>
                <w:rFonts w:ascii="Times New Roman" w:hAnsi="Times New Roman" w:cs="Times New Roman"/>
                <w:b/>
                <w:sz w:val="24"/>
                <w:szCs w:val="24"/>
              </w:rPr>
              <w:t>Dĩ An</w:t>
            </w:r>
          </w:p>
          <w:p w:rsidR="00C44632" w:rsidRPr="007960FB" w:rsidRDefault="00C44632" w:rsidP="00C44632">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7960FB">
              <w:rPr>
                <w:rFonts w:ascii="Times New Roman" w:hAnsi="Times New Roman" w:cs="Times New Roman"/>
                <w:sz w:val="24"/>
                <w:szCs w:val="24"/>
              </w:rPr>
              <w:t xml:space="preserve">Giám đốc </w:t>
            </w:r>
            <w:r>
              <w:rPr>
                <w:rFonts w:ascii="Times New Roman" w:hAnsi="Times New Roman" w:cs="Times New Roman"/>
                <w:sz w:val="24"/>
                <w:szCs w:val="24"/>
              </w:rPr>
              <w:t>–</w:t>
            </w:r>
            <w:r w:rsidRPr="007960FB">
              <w:rPr>
                <w:rFonts w:ascii="Times New Roman" w:hAnsi="Times New Roman" w:cs="Times New Roman"/>
                <w:sz w:val="24"/>
                <w:szCs w:val="24"/>
              </w:rPr>
              <w:t xml:space="preserve"> </w:t>
            </w:r>
            <w:r>
              <w:rPr>
                <w:rFonts w:ascii="Times New Roman" w:hAnsi="Times New Roman" w:cs="Times New Roman"/>
                <w:sz w:val="24"/>
                <w:szCs w:val="24"/>
              </w:rPr>
              <w:t>Hồ Văn Bình</w:t>
            </w:r>
          </w:p>
          <w:p w:rsidR="00C44632" w:rsidRPr="007960FB" w:rsidRDefault="00C44632" w:rsidP="00C44632">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002443E8">
              <w:rPr>
                <w:rFonts w:ascii="Times New Roman" w:hAnsi="Times New Roman" w:cs="Times New Roman"/>
                <w:sz w:val="24"/>
                <w:szCs w:val="24"/>
              </w:rPr>
              <w:t>Sân vận động thị xã Dĩ An</w:t>
            </w:r>
          </w:p>
          <w:p w:rsidR="00C44632" w:rsidRPr="007960FB" w:rsidRDefault="00C44632" w:rsidP="00C44632">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Phương tiện</w:t>
            </w:r>
            <w:r w:rsidRPr="007960FB">
              <w:rPr>
                <w:rFonts w:ascii="Times New Roman" w:hAnsi="Times New Roman" w:cs="Times New Roman"/>
                <w:sz w:val="24"/>
                <w:szCs w:val="24"/>
              </w:rPr>
              <w:t>: Xe cá nhân.</w:t>
            </w:r>
          </w:p>
          <w:p w:rsidR="00D40799" w:rsidRPr="007960FB" w:rsidRDefault="00D40799" w:rsidP="007960FB">
            <w:pPr>
              <w:spacing w:before="120" w:after="120"/>
              <w:jc w:val="both"/>
              <w:rPr>
                <w:rFonts w:ascii="Times New Roman" w:hAnsi="Times New Roman" w:cs="Times New Roman"/>
                <w:b/>
                <w:sz w:val="24"/>
                <w:szCs w:val="24"/>
              </w:rPr>
            </w:pPr>
            <w:r w:rsidRPr="007960FB">
              <w:rPr>
                <w:rFonts w:ascii="Times New Roman" w:hAnsi="Times New Roman" w:cs="Times New Roman"/>
                <w:b/>
                <w:sz w:val="24"/>
                <w:szCs w:val="24"/>
              </w:rPr>
              <w:t>- 08:30: Họp phòng Quản lý năng lượng và k</w:t>
            </w:r>
            <w:r w:rsidR="009D13CB">
              <w:rPr>
                <w:rFonts w:ascii="Times New Roman" w:hAnsi="Times New Roman" w:cs="Times New Roman"/>
                <w:b/>
                <w:sz w:val="24"/>
                <w:szCs w:val="24"/>
              </w:rPr>
              <w:t>ỹ</w:t>
            </w:r>
            <w:bookmarkStart w:id="0" w:name="_GoBack"/>
            <w:bookmarkEnd w:id="0"/>
            <w:r w:rsidRPr="007960FB">
              <w:rPr>
                <w:rFonts w:ascii="Times New Roman" w:hAnsi="Times New Roman" w:cs="Times New Roman"/>
                <w:b/>
                <w:sz w:val="24"/>
                <w:szCs w:val="24"/>
              </w:rPr>
              <w:t xml:space="preserve"> thuật an toàn</w:t>
            </w:r>
          </w:p>
          <w:p w:rsidR="00D40799" w:rsidRPr="007960FB" w:rsidRDefault="00D40799" w:rsidP="007960FB">
            <w:pPr>
              <w:spacing w:before="120" w:after="120"/>
              <w:ind w:left="308"/>
              <w:jc w:val="both"/>
              <w:rPr>
                <w:rFonts w:ascii="Times New Roman" w:hAnsi="Times New Roman" w:cs="Times New Roman"/>
                <w:i/>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TP QLNL – Phan Hồng Việt</w:t>
            </w:r>
          </w:p>
          <w:p w:rsidR="00D40799" w:rsidRPr="007960FB" w:rsidRDefault="00D40799"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Mời dự</w:t>
            </w:r>
            <w:r w:rsidRPr="007960FB">
              <w:rPr>
                <w:rFonts w:ascii="Times New Roman" w:hAnsi="Times New Roman" w:cs="Times New Roman"/>
                <w:sz w:val="24"/>
                <w:szCs w:val="24"/>
              </w:rPr>
              <w:t>: Giám đốc - Nguyễn Văn Dành; ĐD LĐ VP Sở, P KHTCTH</w:t>
            </w:r>
          </w:p>
          <w:p w:rsidR="00D40799" w:rsidRPr="007960FB" w:rsidRDefault="00D40799"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công chức phòng QLNL</w:t>
            </w:r>
          </w:p>
          <w:p w:rsidR="00D40799" w:rsidRPr="007960FB" w:rsidRDefault="00D40799"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họp B. SCT</w:t>
            </w:r>
          </w:p>
          <w:p w:rsidR="00D40799" w:rsidRDefault="00D40799"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P QLNL</w:t>
            </w:r>
          </w:p>
          <w:p w:rsidR="007960FB" w:rsidRPr="007960FB" w:rsidRDefault="007960FB" w:rsidP="007960FB">
            <w:pPr>
              <w:spacing w:before="120" w:after="120"/>
              <w:ind w:firstLine="289"/>
              <w:jc w:val="both"/>
              <w:rPr>
                <w:rFonts w:ascii="Times New Roman" w:hAnsi="Times New Roman" w:cs="Times New Roman"/>
                <w:i/>
                <w:sz w:val="24"/>
                <w:szCs w:val="24"/>
              </w:rPr>
            </w:pPr>
            <w:r w:rsidRPr="007960FB">
              <w:rPr>
                <w:rFonts w:ascii="Times New Roman" w:hAnsi="Times New Roman" w:cs="Times New Roman"/>
                <w:b/>
                <w:i/>
                <w:sz w:val="24"/>
                <w:szCs w:val="24"/>
                <w:u w:val="single"/>
              </w:rPr>
              <w:t>Lưu ý</w:t>
            </w:r>
            <w:r w:rsidRPr="007960FB">
              <w:rPr>
                <w:rFonts w:ascii="Times New Roman" w:hAnsi="Times New Roman" w:cs="Times New Roman"/>
                <w:b/>
                <w:i/>
                <w:sz w:val="24"/>
                <w:szCs w:val="24"/>
              </w:rPr>
              <w:t>:</w:t>
            </w:r>
            <w:r w:rsidRPr="007960FB">
              <w:rPr>
                <w:rFonts w:ascii="Times New Roman" w:hAnsi="Times New Roman" w:cs="Times New Roman"/>
                <w:i/>
                <w:sz w:val="24"/>
                <w:szCs w:val="24"/>
              </w:rPr>
              <w:t xml:space="preserve"> Thành viên dự họp sử dụng điện thoại ở chế độ rung hoặc im lặng</w:t>
            </w:r>
          </w:p>
        </w:tc>
      </w:tr>
      <w:tr w:rsidR="00AA2CAD" w:rsidRPr="007960FB" w:rsidTr="00B824D3">
        <w:trPr>
          <w:trHeight w:val="20"/>
        </w:trPr>
        <w:tc>
          <w:tcPr>
            <w:tcW w:w="1156" w:type="dxa"/>
            <w:gridSpan w:val="2"/>
            <w:vAlign w:val="center"/>
          </w:tcPr>
          <w:p w:rsidR="00AA2CAD" w:rsidRPr="007960FB" w:rsidRDefault="00AA2CAD"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Chiều</w:t>
            </w:r>
          </w:p>
        </w:tc>
        <w:tc>
          <w:tcPr>
            <w:tcW w:w="9901" w:type="dxa"/>
          </w:tcPr>
          <w:p w:rsidR="00AA2CAD" w:rsidRPr="007960FB" w:rsidRDefault="00AA2CAD" w:rsidP="007960FB">
            <w:pPr>
              <w:spacing w:before="120" w:after="120"/>
              <w:rPr>
                <w:rFonts w:ascii="Times New Roman" w:hAnsi="Times New Roman" w:cs="Times New Roman"/>
                <w:b/>
                <w:sz w:val="24"/>
                <w:szCs w:val="24"/>
              </w:rPr>
            </w:pPr>
            <w:r w:rsidRPr="007960FB">
              <w:rPr>
                <w:rFonts w:ascii="Times New Roman" w:hAnsi="Times New Roman" w:cs="Times New Roman"/>
                <w:sz w:val="24"/>
                <w:szCs w:val="24"/>
              </w:rPr>
              <w:t xml:space="preserve"> - </w:t>
            </w:r>
            <w:r w:rsidRPr="007960FB">
              <w:rPr>
                <w:rFonts w:ascii="Times New Roman" w:hAnsi="Times New Roman" w:cs="Times New Roman"/>
                <w:b/>
                <w:sz w:val="24"/>
                <w:szCs w:val="24"/>
              </w:rPr>
              <w:t>14:00:</w:t>
            </w:r>
            <w:r w:rsidRPr="007960FB">
              <w:rPr>
                <w:rFonts w:ascii="Times New Roman" w:hAnsi="Times New Roman" w:cs="Times New Roman"/>
                <w:sz w:val="24"/>
                <w:szCs w:val="24"/>
              </w:rPr>
              <w:t xml:space="preserve"> </w:t>
            </w:r>
            <w:r w:rsidR="0067612D" w:rsidRPr="007960FB">
              <w:rPr>
                <w:rFonts w:ascii="Times New Roman" w:hAnsi="Times New Roman" w:cs="Times New Roman"/>
                <w:b/>
                <w:sz w:val="24"/>
                <w:szCs w:val="24"/>
              </w:rPr>
              <w:t>Tiếp khách đến chào xã giao và tìm hiểu môi trường đầu tư nhà máy điện mặt trời tại tỉnh Bình Dương</w:t>
            </w:r>
            <w:r w:rsidR="00B96FA4" w:rsidRPr="007960FB">
              <w:rPr>
                <w:rFonts w:ascii="Times New Roman" w:hAnsi="Times New Roman" w:cs="Times New Roman"/>
                <w:b/>
                <w:sz w:val="24"/>
                <w:szCs w:val="24"/>
              </w:rPr>
              <w:t xml:space="preserve"> </w:t>
            </w:r>
            <w:r w:rsidR="00B96FA4" w:rsidRPr="007960FB">
              <w:rPr>
                <w:rFonts w:ascii="Times New Roman" w:hAnsi="Times New Roman" w:cs="Times New Roman"/>
                <w:sz w:val="24"/>
                <w:szCs w:val="24"/>
              </w:rPr>
              <w:t>(Công ty TNHH Năng lượng Ever Sunrise cùng Đoàn chuyên gia Ý)</w:t>
            </w:r>
            <w:r w:rsidRPr="007960FB">
              <w:rPr>
                <w:rFonts w:ascii="Times New Roman" w:hAnsi="Times New Roman" w:cs="Times New Roman"/>
                <w:sz w:val="24"/>
                <w:szCs w:val="24"/>
              </w:rPr>
              <w:t>.</w:t>
            </w:r>
          </w:p>
          <w:p w:rsidR="00AA2CAD" w:rsidRPr="007960FB" w:rsidRDefault="00AA2CA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w:t>
            </w:r>
            <w:r w:rsidR="00A76C18" w:rsidRPr="007960FB">
              <w:rPr>
                <w:rFonts w:ascii="Times New Roman" w:hAnsi="Times New Roman" w:cs="Times New Roman"/>
                <w:sz w:val="24"/>
                <w:szCs w:val="24"/>
              </w:rPr>
              <w:t xml:space="preserve">Sở </w:t>
            </w:r>
            <w:r w:rsidRPr="007960FB">
              <w:rPr>
                <w:rFonts w:ascii="Times New Roman" w:hAnsi="Times New Roman" w:cs="Times New Roman"/>
                <w:sz w:val="24"/>
                <w:szCs w:val="24"/>
              </w:rPr>
              <w:t>- Nguyễn Văn Dành.</w:t>
            </w:r>
          </w:p>
          <w:p w:rsidR="00AA2CAD" w:rsidRPr="007960FB" w:rsidRDefault="00AA2CA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xml:space="preserve">: </w:t>
            </w:r>
            <w:r w:rsidR="00FF0271" w:rsidRPr="007960FB">
              <w:rPr>
                <w:rFonts w:ascii="Times New Roman" w:hAnsi="Times New Roman" w:cs="Times New Roman"/>
                <w:sz w:val="24"/>
                <w:szCs w:val="24"/>
              </w:rPr>
              <w:t>P</w:t>
            </w:r>
            <w:r w:rsidR="00A76C18" w:rsidRPr="007960FB">
              <w:rPr>
                <w:rFonts w:ascii="Times New Roman" w:hAnsi="Times New Roman" w:cs="Times New Roman"/>
                <w:sz w:val="24"/>
                <w:szCs w:val="24"/>
              </w:rPr>
              <w:t xml:space="preserve">TP </w:t>
            </w:r>
            <w:r w:rsidR="00FF0271" w:rsidRPr="007960FB">
              <w:rPr>
                <w:rFonts w:ascii="Times New Roman" w:hAnsi="Times New Roman" w:cs="Times New Roman"/>
                <w:sz w:val="24"/>
                <w:szCs w:val="24"/>
              </w:rPr>
              <w:t>Q</w:t>
            </w:r>
            <w:r w:rsidR="00A76C18" w:rsidRPr="007960FB">
              <w:rPr>
                <w:rFonts w:ascii="Times New Roman" w:hAnsi="Times New Roman" w:cs="Times New Roman"/>
                <w:sz w:val="24"/>
                <w:szCs w:val="24"/>
              </w:rPr>
              <w:t xml:space="preserve">LNL </w:t>
            </w:r>
            <w:r w:rsidR="00FF0271" w:rsidRPr="007960FB">
              <w:rPr>
                <w:rFonts w:ascii="Times New Roman" w:hAnsi="Times New Roman" w:cs="Times New Roman"/>
                <w:sz w:val="24"/>
                <w:szCs w:val="24"/>
              </w:rPr>
              <w:t xml:space="preserve">- </w:t>
            </w:r>
            <w:r w:rsidR="00A76C18" w:rsidRPr="007960FB">
              <w:rPr>
                <w:rFonts w:ascii="Times New Roman" w:hAnsi="Times New Roman" w:cs="Times New Roman"/>
                <w:sz w:val="24"/>
                <w:szCs w:val="24"/>
              </w:rPr>
              <w:t xml:space="preserve">Trần Trung Hiếu;  PCVP - Trần Công Danh; </w:t>
            </w:r>
            <w:r w:rsidR="00FF0271" w:rsidRPr="007960FB">
              <w:rPr>
                <w:rFonts w:ascii="Times New Roman" w:hAnsi="Times New Roman" w:cs="Times New Roman"/>
                <w:sz w:val="24"/>
                <w:szCs w:val="24"/>
              </w:rPr>
              <w:t>C</w:t>
            </w:r>
            <w:r w:rsidR="00A76C18" w:rsidRPr="007960FB">
              <w:rPr>
                <w:rFonts w:ascii="Times New Roman" w:hAnsi="Times New Roman" w:cs="Times New Roman"/>
                <w:sz w:val="24"/>
                <w:szCs w:val="24"/>
              </w:rPr>
              <w:t>V - Thanh Long</w:t>
            </w:r>
          </w:p>
          <w:p w:rsidR="009C0011" w:rsidRPr="007960FB" w:rsidRDefault="00AA2CA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lastRenderedPageBreak/>
              <w:t>Địa điểm</w:t>
            </w:r>
            <w:r w:rsidRPr="007960FB">
              <w:rPr>
                <w:rFonts w:ascii="Times New Roman" w:hAnsi="Times New Roman" w:cs="Times New Roman"/>
                <w:sz w:val="24"/>
                <w:szCs w:val="24"/>
              </w:rPr>
              <w:t xml:space="preserve">: Phòng họp </w:t>
            </w:r>
            <w:r w:rsidR="00DD4606" w:rsidRPr="007960FB">
              <w:rPr>
                <w:rFonts w:ascii="Times New Roman" w:hAnsi="Times New Roman" w:cs="Times New Roman"/>
                <w:sz w:val="24"/>
                <w:szCs w:val="24"/>
              </w:rPr>
              <w:t>A</w:t>
            </w:r>
            <w:r w:rsidRPr="007960FB">
              <w:rPr>
                <w:rFonts w:ascii="Times New Roman" w:hAnsi="Times New Roman" w:cs="Times New Roman"/>
                <w:sz w:val="24"/>
                <w:szCs w:val="24"/>
              </w:rPr>
              <w:t>. SCT</w:t>
            </w:r>
          </w:p>
          <w:p w:rsidR="00B96FA4" w:rsidRPr="007960FB" w:rsidRDefault="00B96FA4"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w:t>
            </w:r>
            <w:r w:rsidR="00D40799" w:rsidRPr="007960FB">
              <w:rPr>
                <w:rFonts w:ascii="Times New Roman" w:hAnsi="Times New Roman" w:cs="Times New Roman"/>
                <w:i/>
                <w:sz w:val="24"/>
                <w:szCs w:val="24"/>
              </w:rPr>
              <w:t xml:space="preserve"> nội dung</w:t>
            </w:r>
            <w:r w:rsidRPr="007960FB">
              <w:rPr>
                <w:rFonts w:ascii="Times New Roman" w:hAnsi="Times New Roman" w:cs="Times New Roman"/>
                <w:sz w:val="24"/>
                <w:szCs w:val="24"/>
              </w:rPr>
              <w:t>: Đ/c Trần Công Danh – PCVP Sở</w:t>
            </w:r>
          </w:p>
          <w:p w:rsidR="00D40799" w:rsidRPr="007960FB" w:rsidRDefault="00D40799"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Truyền thông</w:t>
            </w:r>
            <w:r w:rsidRPr="007960FB">
              <w:rPr>
                <w:rFonts w:ascii="Times New Roman" w:hAnsi="Times New Roman" w:cs="Times New Roman"/>
                <w:sz w:val="24"/>
                <w:szCs w:val="24"/>
              </w:rPr>
              <w:t>: P QLNL</w:t>
            </w:r>
          </w:p>
        </w:tc>
      </w:tr>
      <w:tr w:rsidR="00EB7FDC" w:rsidRPr="007960FB" w:rsidTr="00B824D3">
        <w:trPr>
          <w:trHeight w:val="20"/>
        </w:trPr>
        <w:tc>
          <w:tcPr>
            <w:tcW w:w="11057" w:type="dxa"/>
            <w:gridSpan w:val="3"/>
            <w:shd w:val="clear" w:color="auto" w:fill="D9D9D9" w:themeFill="background1" w:themeFillShade="D9"/>
            <w:vAlign w:val="center"/>
          </w:tcPr>
          <w:p w:rsidR="00EB7FDC" w:rsidRPr="007960FB" w:rsidRDefault="00EB7FDC" w:rsidP="007960FB">
            <w:pPr>
              <w:spacing w:before="120" w:after="120"/>
              <w:rPr>
                <w:rFonts w:ascii="Times New Roman" w:hAnsi="Times New Roman" w:cs="Times New Roman"/>
                <w:sz w:val="24"/>
                <w:szCs w:val="24"/>
              </w:rPr>
            </w:pPr>
            <w:r w:rsidRPr="007960FB">
              <w:rPr>
                <w:rFonts w:ascii="Times New Roman" w:hAnsi="Times New Roman" w:cs="Times New Roman"/>
                <w:b/>
                <w:noProof/>
                <w:sz w:val="24"/>
                <w:szCs w:val="24"/>
              </w:rPr>
              <w:lastRenderedPageBreak/>
              <w:t xml:space="preserve">Thứ </w:t>
            </w:r>
            <w:r w:rsidR="00F05000" w:rsidRPr="007960FB">
              <w:rPr>
                <w:rFonts w:ascii="Times New Roman" w:hAnsi="Times New Roman" w:cs="Times New Roman"/>
                <w:b/>
                <w:noProof/>
                <w:sz w:val="24"/>
                <w:szCs w:val="24"/>
              </w:rPr>
              <w:t>Năm</w:t>
            </w:r>
            <w:r w:rsidR="00F05000" w:rsidRPr="007960FB">
              <w:rPr>
                <w:rFonts w:ascii="Times New Roman" w:hAnsi="Times New Roman" w:cs="Times New Roman"/>
                <w:b/>
                <w:sz w:val="24"/>
                <w:szCs w:val="24"/>
              </w:rPr>
              <w:t xml:space="preserve"> </w:t>
            </w:r>
            <w:r w:rsidR="00E43875" w:rsidRPr="007960FB">
              <w:rPr>
                <w:rFonts w:ascii="Times New Roman" w:hAnsi="Times New Roman" w:cs="Times New Roman"/>
                <w:b/>
                <w:noProof/>
                <w:sz w:val="24"/>
                <w:szCs w:val="24"/>
              </w:rPr>
              <w:t>22</w:t>
            </w:r>
            <w:r w:rsidRPr="007960FB">
              <w:rPr>
                <w:rFonts w:ascii="Times New Roman" w:hAnsi="Times New Roman" w:cs="Times New Roman"/>
                <w:b/>
                <w:noProof/>
                <w:sz w:val="24"/>
                <w:szCs w:val="24"/>
              </w:rPr>
              <w:t>/8/2019</w:t>
            </w:r>
          </w:p>
        </w:tc>
      </w:tr>
      <w:tr w:rsidR="00EB7FDC" w:rsidRPr="007960FB" w:rsidTr="00B824D3">
        <w:trPr>
          <w:trHeight w:val="20"/>
        </w:trPr>
        <w:tc>
          <w:tcPr>
            <w:tcW w:w="993" w:type="dxa"/>
            <w:vAlign w:val="center"/>
          </w:tcPr>
          <w:p w:rsidR="00EB7FDC" w:rsidRPr="007960FB" w:rsidRDefault="00EB7FDC"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Sáng</w:t>
            </w:r>
          </w:p>
        </w:tc>
        <w:tc>
          <w:tcPr>
            <w:tcW w:w="10064" w:type="dxa"/>
            <w:gridSpan w:val="2"/>
          </w:tcPr>
          <w:p w:rsidR="004B274F" w:rsidRPr="007960FB" w:rsidRDefault="00EB7FDC" w:rsidP="007960FB">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004B274F" w:rsidRPr="007960FB">
              <w:rPr>
                <w:rFonts w:ascii="Times New Roman" w:hAnsi="Times New Roman" w:cs="Times New Roman"/>
                <w:sz w:val="24"/>
                <w:szCs w:val="24"/>
              </w:rPr>
              <w:t xml:space="preserve">- </w:t>
            </w:r>
            <w:r w:rsidR="004B274F" w:rsidRPr="007960FB">
              <w:rPr>
                <w:rFonts w:ascii="Times New Roman" w:hAnsi="Times New Roman" w:cs="Times New Roman"/>
                <w:b/>
                <w:sz w:val="24"/>
                <w:szCs w:val="24"/>
              </w:rPr>
              <w:t>7:30: TIẾP CÔNG DÂN ĐỊNH KỲ</w:t>
            </w:r>
            <w:r w:rsidR="004B274F" w:rsidRPr="007960FB">
              <w:rPr>
                <w:rFonts w:ascii="Times New Roman" w:hAnsi="Times New Roman" w:cs="Times New Roman"/>
                <w:sz w:val="24"/>
                <w:szCs w:val="24"/>
              </w:rPr>
              <w:t xml:space="preserve"> (cả ngày).</w:t>
            </w:r>
          </w:p>
          <w:p w:rsidR="004B274F" w:rsidRPr="007960FB" w:rsidRDefault="004B274F"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Sở - Nguyễn Văn Dành.</w:t>
            </w:r>
          </w:p>
          <w:p w:rsidR="004B274F" w:rsidRPr="007960FB" w:rsidRDefault="004B274F"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Chánh Thanh tra - Lê Khắc Thời</w:t>
            </w:r>
          </w:p>
          <w:p w:rsidR="00CD347D" w:rsidRPr="007960FB" w:rsidRDefault="004B274F"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tiếp dân. SCT (phòng họp D)</w:t>
            </w:r>
          </w:p>
          <w:p w:rsidR="00407023" w:rsidRPr="007960FB" w:rsidRDefault="00407023"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08:00:</w:t>
            </w:r>
            <w:r w:rsidRPr="007960FB">
              <w:rPr>
                <w:rFonts w:ascii="Times New Roman" w:hAnsi="Times New Roman" w:cs="Times New Roman"/>
                <w:sz w:val="24"/>
                <w:szCs w:val="24"/>
              </w:rPr>
              <w:t xml:space="preserve"> </w:t>
            </w:r>
            <w:r w:rsidRPr="007960FB">
              <w:rPr>
                <w:rFonts w:ascii="Times New Roman" w:hAnsi="Times New Roman" w:cs="Times New Roman"/>
                <w:b/>
                <w:color w:val="222222"/>
                <w:sz w:val="24"/>
                <w:szCs w:val="24"/>
                <w:shd w:val="clear" w:color="auto" w:fill="FFFFFF"/>
              </w:rPr>
              <w:t>Họp Tổ biên tập Văn kiện kinh tế - xã hội, quốc phòng - an ninh.</w:t>
            </w:r>
          </w:p>
          <w:p w:rsidR="00407023" w:rsidRPr="007960FB" w:rsidRDefault="0040702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Giám đốc Sở - Nguyễn Văn Dành</w:t>
            </w:r>
          </w:p>
          <w:p w:rsidR="00407023" w:rsidRPr="007960FB" w:rsidRDefault="00407023" w:rsidP="007960FB">
            <w:pPr>
              <w:spacing w:before="120" w:after="120"/>
              <w:ind w:left="308"/>
              <w:jc w:val="both"/>
              <w:rPr>
                <w:rFonts w:ascii="Times New Roman" w:hAnsi="Times New Roman" w:cs="Times New Roman"/>
                <w:color w:val="222222"/>
                <w:sz w:val="24"/>
                <w:szCs w:val="24"/>
                <w:shd w:val="clear" w:color="auto" w:fill="FFFFFF"/>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Pr="007960FB">
              <w:rPr>
                <w:rFonts w:ascii="Times New Roman" w:hAnsi="Times New Roman" w:cs="Times New Roman"/>
                <w:color w:val="222222"/>
                <w:sz w:val="24"/>
                <w:szCs w:val="24"/>
                <w:shd w:val="clear" w:color="auto" w:fill="FFFFFF"/>
              </w:rPr>
              <w:t>Phòng họp B -UBND Tỉnh</w:t>
            </w:r>
          </w:p>
          <w:p w:rsidR="00407023" w:rsidRPr="007960FB" w:rsidRDefault="0040702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 và truyền thông</w:t>
            </w:r>
            <w:r w:rsidRPr="007960FB">
              <w:rPr>
                <w:rFonts w:ascii="Times New Roman" w:hAnsi="Times New Roman" w:cs="Times New Roman"/>
                <w:sz w:val="24"/>
                <w:szCs w:val="24"/>
              </w:rPr>
              <w:t>: P KHTCTH</w:t>
            </w:r>
          </w:p>
          <w:p w:rsidR="00407023" w:rsidRPr="007960FB" w:rsidRDefault="00407023"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08:00:</w:t>
            </w:r>
            <w:r w:rsidRPr="007960FB">
              <w:rPr>
                <w:rFonts w:ascii="Times New Roman" w:hAnsi="Times New Roman" w:cs="Times New Roman"/>
                <w:sz w:val="24"/>
                <w:szCs w:val="24"/>
              </w:rPr>
              <w:t xml:space="preserve"> </w:t>
            </w:r>
            <w:r w:rsidRPr="007960FB">
              <w:rPr>
                <w:rFonts w:ascii="Times New Roman" w:hAnsi="Times New Roman" w:cs="Times New Roman"/>
                <w:b/>
                <w:color w:val="222222"/>
                <w:sz w:val="24"/>
                <w:szCs w:val="24"/>
                <w:shd w:val="clear" w:color="auto" w:fill="FFFFFF"/>
              </w:rPr>
              <w:t>Dự họp, trao đổi, thống nhất nội dung phối hợp giữa các đơn vị tham gia hỗ trợ cho Lễ hội.</w:t>
            </w:r>
            <w:r w:rsidRPr="007960FB">
              <w:rPr>
                <w:rFonts w:ascii="Times New Roman" w:hAnsi="Times New Roman" w:cs="Times New Roman"/>
                <w:color w:val="222222"/>
                <w:sz w:val="24"/>
                <w:szCs w:val="24"/>
                <w:shd w:val="clear" w:color="auto" w:fill="FFFFFF"/>
              </w:rPr>
              <w:t>(Theo thư mời của Hội Nông dân ngày 15/8/2019)</w:t>
            </w:r>
            <w:r w:rsidRPr="007960FB">
              <w:rPr>
                <w:rFonts w:ascii="Times New Roman" w:hAnsi="Times New Roman" w:cs="Times New Roman"/>
                <w:b/>
                <w:color w:val="222222"/>
                <w:sz w:val="24"/>
                <w:szCs w:val="24"/>
                <w:shd w:val="clear" w:color="auto" w:fill="FFFFFF"/>
              </w:rPr>
              <w:t>.</w:t>
            </w:r>
          </w:p>
          <w:p w:rsidR="00407023" w:rsidRPr="007960FB" w:rsidRDefault="0040702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Phó Giám đốc Sở - Nguyễn Thanh Hà</w:t>
            </w:r>
          </w:p>
          <w:p w:rsidR="00407023" w:rsidRPr="007960FB" w:rsidRDefault="00407023" w:rsidP="007960FB">
            <w:pPr>
              <w:spacing w:before="120" w:after="120"/>
              <w:ind w:left="308"/>
              <w:jc w:val="both"/>
              <w:rPr>
                <w:rFonts w:ascii="Times New Roman" w:hAnsi="Times New Roman" w:cs="Times New Roman"/>
                <w:color w:val="222222"/>
                <w:sz w:val="24"/>
                <w:szCs w:val="24"/>
                <w:shd w:val="clear" w:color="auto" w:fill="FFFFFF"/>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Pr="007960FB">
              <w:rPr>
                <w:rFonts w:ascii="Times New Roman" w:hAnsi="Times New Roman" w:cs="Times New Roman"/>
                <w:color w:val="222222"/>
                <w:sz w:val="24"/>
                <w:szCs w:val="24"/>
                <w:shd w:val="clear" w:color="auto" w:fill="FFFFFF"/>
              </w:rPr>
              <w:t>Phòng họp Hội Nông dân</w:t>
            </w:r>
          </w:p>
          <w:p w:rsidR="00407023" w:rsidRPr="007960FB" w:rsidRDefault="00407023" w:rsidP="007960FB">
            <w:pPr>
              <w:spacing w:before="120" w:after="120"/>
              <w:jc w:val="both"/>
              <w:rPr>
                <w:rFonts w:ascii="Times New Roman" w:hAnsi="Times New Roman" w:cs="Times New Roman"/>
                <w:sz w:val="20"/>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08:30:</w:t>
            </w:r>
            <w:r w:rsidRPr="007960FB">
              <w:rPr>
                <w:rFonts w:ascii="Times New Roman" w:hAnsi="Times New Roman" w:cs="Times New Roman"/>
                <w:sz w:val="24"/>
                <w:szCs w:val="24"/>
              </w:rPr>
              <w:t xml:space="preserve"> </w:t>
            </w:r>
            <w:r w:rsidRPr="007960FB">
              <w:rPr>
                <w:rFonts w:ascii="Times New Roman" w:hAnsi="Times New Roman" w:cs="Times New Roman"/>
                <w:b/>
                <w:color w:val="222222"/>
                <w:sz w:val="24"/>
                <w:szCs w:val="24"/>
                <w:shd w:val="clear" w:color="auto" w:fill="FFFFFF"/>
              </w:rPr>
              <w:t xml:space="preserve">Hội nghị công bố chỉ số cải cách hành chính năm 2018 </w:t>
            </w:r>
            <w:r w:rsidRPr="007960FB">
              <w:rPr>
                <w:rFonts w:ascii="Times New Roman" w:hAnsi="Times New Roman" w:cs="Times New Roman"/>
                <w:color w:val="222222"/>
                <w:sz w:val="20"/>
                <w:szCs w:val="24"/>
                <w:shd w:val="clear" w:color="auto" w:fill="FFFFFF"/>
              </w:rPr>
              <w:t>(theo Giấy mời 93/GM-UBND ngày 16/8/2019).</w:t>
            </w:r>
          </w:p>
          <w:p w:rsidR="00407023" w:rsidRPr="007960FB" w:rsidRDefault="0040702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xml:space="preserve">: Phó Giám đốc Sở - </w:t>
            </w:r>
            <w:r w:rsidR="007960FB">
              <w:rPr>
                <w:rFonts w:ascii="Times New Roman" w:hAnsi="Times New Roman" w:cs="Times New Roman"/>
                <w:sz w:val="24"/>
                <w:szCs w:val="24"/>
              </w:rPr>
              <w:t>Hồ Văn Bình (</w:t>
            </w:r>
            <w:r w:rsidRPr="007960FB">
              <w:rPr>
                <w:rFonts w:ascii="Times New Roman" w:hAnsi="Times New Roman" w:cs="Times New Roman"/>
                <w:sz w:val="24"/>
                <w:szCs w:val="24"/>
              </w:rPr>
              <w:t>CVP Sở cùng dự)</w:t>
            </w:r>
          </w:p>
          <w:p w:rsidR="00407023" w:rsidRPr="007960FB" w:rsidRDefault="00407023" w:rsidP="007960FB">
            <w:pPr>
              <w:spacing w:before="120" w:after="120"/>
              <w:ind w:left="308"/>
              <w:jc w:val="both"/>
              <w:rPr>
                <w:rFonts w:ascii="Times New Roman" w:hAnsi="Times New Roman" w:cs="Times New Roman"/>
                <w:color w:val="222222"/>
                <w:sz w:val="24"/>
                <w:szCs w:val="24"/>
                <w:shd w:val="clear" w:color="auto" w:fill="FFFFFF"/>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xml:space="preserve">: </w:t>
            </w:r>
            <w:r w:rsidRPr="007960FB">
              <w:rPr>
                <w:rFonts w:ascii="Times New Roman" w:hAnsi="Times New Roman" w:cs="Times New Roman"/>
                <w:color w:val="222222"/>
                <w:sz w:val="24"/>
                <w:szCs w:val="24"/>
                <w:shd w:val="clear" w:color="auto" w:fill="FFFFFF"/>
              </w:rPr>
              <w:t>Trung tâm Hội nghị và triễn lãm Tỉnh</w:t>
            </w:r>
          </w:p>
        </w:tc>
      </w:tr>
      <w:tr w:rsidR="00EB7FDC" w:rsidRPr="007960FB" w:rsidTr="00B824D3">
        <w:trPr>
          <w:trHeight w:val="20"/>
        </w:trPr>
        <w:tc>
          <w:tcPr>
            <w:tcW w:w="993" w:type="dxa"/>
            <w:vAlign w:val="center"/>
          </w:tcPr>
          <w:p w:rsidR="00EB7FDC" w:rsidRPr="007960FB" w:rsidRDefault="00EB7FDC"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Chiều</w:t>
            </w:r>
          </w:p>
        </w:tc>
        <w:tc>
          <w:tcPr>
            <w:tcW w:w="10064" w:type="dxa"/>
            <w:gridSpan w:val="2"/>
          </w:tcPr>
          <w:p w:rsidR="004B274F" w:rsidRPr="007960FB" w:rsidRDefault="004B274F" w:rsidP="007960FB">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13:30: TIẾP CÔNG DÂN ĐỊNH KỲ</w:t>
            </w:r>
            <w:r w:rsidRPr="007960FB">
              <w:rPr>
                <w:rFonts w:ascii="Times New Roman" w:hAnsi="Times New Roman" w:cs="Times New Roman"/>
                <w:sz w:val="24"/>
                <w:szCs w:val="24"/>
              </w:rPr>
              <w:t xml:space="preserve"> (cả ngày).</w:t>
            </w:r>
          </w:p>
          <w:p w:rsidR="004B274F" w:rsidRPr="007960FB" w:rsidRDefault="004B274F"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 Nguyễn Văn Dành.</w:t>
            </w:r>
          </w:p>
          <w:p w:rsidR="004B274F" w:rsidRPr="007960FB" w:rsidRDefault="004B274F"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Chánh Thanh tra - Lê Khắc Thời</w:t>
            </w:r>
          </w:p>
          <w:p w:rsidR="004B274F" w:rsidRPr="007960FB" w:rsidRDefault="004B274F"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tiếp dân. SCT (phòng họp D)</w:t>
            </w:r>
          </w:p>
          <w:p w:rsidR="005E3B1D" w:rsidRPr="007960FB" w:rsidRDefault="005E3B1D" w:rsidP="007960FB">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14:00:</w:t>
            </w: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 xml:space="preserve">Tiếp khách đến chào xã giao và tìm hiểu môi trường đầu tư nhà máy điện mặt trời tại tỉnh Bình Dương </w:t>
            </w:r>
            <w:r w:rsidRPr="007960FB">
              <w:rPr>
                <w:rFonts w:ascii="Times New Roman" w:hAnsi="Times New Roman" w:cs="Times New Roman"/>
                <w:sz w:val="24"/>
                <w:szCs w:val="24"/>
              </w:rPr>
              <w:t>(Công ty TNHH Năng lượng Ever Sunrise cùng Đoàn chuyên gia Tây Ban Nha).</w:t>
            </w:r>
          </w:p>
          <w:p w:rsidR="005E3B1D" w:rsidRPr="007960FB" w:rsidRDefault="005E3B1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w:t>
            </w:r>
            <w:r w:rsidR="00B824D3" w:rsidRPr="007960FB">
              <w:rPr>
                <w:rFonts w:ascii="Times New Roman" w:hAnsi="Times New Roman" w:cs="Times New Roman"/>
                <w:sz w:val="24"/>
                <w:szCs w:val="24"/>
              </w:rPr>
              <w:t xml:space="preserve">Sở </w:t>
            </w:r>
            <w:r w:rsidRPr="007960FB">
              <w:rPr>
                <w:rFonts w:ascii="Times New Roman" w:hAnsi="Times New Roman" w:cs="Times New Roman"/>
                <w:sz w:val="24"/>
                <w:szCs w:val="24"/>
              </w:rPr>
              <w:t>- Nguyễn Văn Dành.</w:t>
            </w:r>
          </w:p>
          <w:p w:rsidR="005E3B1D" w:rsidRPr="007960FB" w:rsidRDefault="005E3B1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xml:space="preserve">: </w:t>
            </w:r>
            <w:r w:rsidR="00B824D3" w:rsidRPr="007960FB">
              <w:rPr>
                <w:rFonts w:ascii="Times New Roman" w:hAnsi="Times New Roman" w:cs="Times New Roman"/>
                <w:sz w:val="24"/>
                <w:szCs w:val="24"/>
              </w:rPr>
              <w:t>PTP QLNL - Trần Trung Hiếu;  PCVP - Trần Công Danh; CV - Thanh Long</w:t>
            </w:r>
          </w:p>
          <w:p w:rsidR="005E3B1D" w:rsidRPr="007960FB" w:rsidRDefault="005E3B1D"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họp A. SCT</w:t>
            </w:r>
          </w:p>
          <w:p w:rsidR="00B824D3" w:rsidRPr="007960FB" w:rsidRDefault="00B824D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w:t>
            </w:r>
            <w:r w:rsidRPr="007960FB">
              <w:rPr>
                <w:rFonts w:ascii="Times New Roman" w:hAnsi="Times New Roman" w:cs="Times New Roman"/>
                <w:sz w:val="24"/>
                <w:szCs w:val="24"/>
              </w:rPr>
              <w:t>: Đ/c Trần Công Danh – PCVP Sở</w:t>
            </w:r>
          </w:p>
          <w:p w:rsidR="00B824D3" w:rsidRPr="007960FB" w:rsidRDefault="00B824D3" w:rsidP="007960FB">
            <w:pPr>
              <w:spacing w:before="120" w:after="120"/>
              <w:ind w:left="308" w:hanging="308"/>
              <w:jc w:val="both"/>
              <w:rPr>
                <w:rFonts w:ascii="Times New Roman" w:hAnsi="Times New Roman" w:cs="Times New Roman"/>
                <w:sz w:val="24"/>
                <w:szCs w:val="24"/>
              </w:rPr>
            </w:pPr>
            <w:r w:rsidRPr="007960FB">
              <w:rPr>
                <w:rFonts w:ascii="Times New Roman" w:hAnsi="Times New Roman" w:cs="Times New Roman"/>
                <w:i/>
                <w:sz w:val="24"/>
                <w:szCs w:val="24"/>
              </w:rPr>
              <w:t xml:space="preserve">     Truyền thông</w:t>
            </w:r>
            <w:r w:rsidRPr="007960FB">
              <w:rPr>
                <w:rFonts w:ascii="Times New Roman" w:hAnsi="Times New Roman" w:cs="Times New Roman"/>
                <w:sz w:val="24"/>
                <w:szCs w:val="24"/>
              </w:rPr>
              <w:t xml:space="preserve">: P QLNL </w:t>
            </w:r>
          </w:p>
          <w:p w:rsidR="00B824D3" w:rsidRPr="007960FB" w:rsidRDefault="008311F9" w:rsidP="007960FB">
            <w:pPr>
              <w:spacing w:before="120" w:after="120"/>
              <w:ind w:left="308" w:hanging="308"/>
              <w:jc w:val="both"/>
              <w:rPr>
                <w:rFonts w:ascii="Times New Roman" w:hAnsi="Times New Roman" w:cs="Times New Roman"/>
                <w:color w:val="222222"/>
                <w:sz w:val="20"/>
                <w:szCs w:val="24"/>
                <w:shd w:val="clear" w:color="auto" w:fill="FFFFFF"/>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 xml:space="preserve">14:00: </w:t>
            </w:r>
            <w:r w:rsidR="00B824D3" w:rsidRPr="007960FB">
              <w:rPr>
                <w:rFonts w:ascii="Times New Roman" w:hAnsi="Times New Roman" w:cs="Times New Roman"/>
                <w:b/>
                <w:color w:val="222222"/>
                <w:sz w:val="24"/>
                <w:szCs w:val="24"/>
                <w:shd w:val="clear" w:color="auto" w:fill="FFFFFF"/>
              </w:rPr>
              <w:t xml:space="preserve">Dự Hội nghị nghe Sở Nông nghiệp và Phát triển Nông thôn thông qua các Dự thảo: </w:t>
            </w:r>
            <w:r w:rsidR="00B824D3" w:rsidRPr="007960FB">
              <w:rPr>
                <w:rFonts w:ascii="Times New Roman" w:hAnsi="Times New Roman" w:cs="Times New Roman"/>
                <w:b/>
                <w:color w:val="222222"/>
                <w:sz w:val="24"/>
                <w:szCs w:val="24"/>
              </w:rPr>
              <w:br/>
            </w:r>
            <w:r w:rsidR="00B824D3" w:rsidRPr="007960FB">
              <w:rPr>
                <w:rFonts w:ascii="Times New Roman" w:hAnsi="Times New Roman" w:cs="Times New Roman"/>
                <w:color w:val="222222"/>
                <w:sz w:val="20"/>
                <w:szCs w:val="24"/>
                <w:shd w:val="clear" w:color="auto" w:fill="FFFFFF"/>
              </w:rPr>
              <w:t>- Tờ trình đề nghị xây dựng Nghị quyết của HĐND Tỉnh quy định chính sách hỗ trợ liên kết sản xuất và tiêu thụ sản phẩm nông nghiệp,</w:t>
            </w:r>
          </w:p>
          <w:p w:rsidR="00B824D3" w:rsidRPr="007960FB" w:rsidRDefault="00B824D3" w:rsidP="007960FB">
            <w:pPr>
              <w:spacing w:before="120" w:after="120"/>
              <w:ind w:left="308" w:hanging="308"/>
              <w:jc w:val="both"/>
              <w:rPr>
                <w:rFonts w:ascii="Times New Roman" w:hAnsi="Times New Roman" w:cs="Times New Roman"/>
                <w:color w:val="222222"/>
                <w:sz w:val="20"/>
                <w:szCs w:val="24"/>
                <w:shd w:val="clear" w:color="auto" w:fill="FFFFFF"/>
              </w:rPr>
            </w:pPr>
            <w:r w:rsidRPr="007960FB">
              <w:rPr>
                <w:rFonts w:ascii="Times New Roman" w:hAnsi="Times New Roman" w:cs="Times New Roman"/>
                <w:color w:val="222222"/>
                <w:sz w:val="20"/>
                <w:szCs w:val="24"/>
                <w:shd w:val="clear" w:color="auto" w:fill="FFFFFF"/>
              </w:rPr>
              <w:t xml:space="preserve">     - Tờ trình đề nghị xây dựng nghị quyết HĐND Tỉnh quy định mức giá sản phẩm, dịch vụ công ích thủy lợi trên địa bàn tỉnh;</w:t>
            </w:r>
          </w:p>
          <w:p w:rsidR="00B824D3" w:rsidRPr="007960FB" w:rsidRDefault="00B824D3" w:rsidP="007960FB">
            <w:pPr>
              <w:spacing w:before="120" w:after="120"/>
              <w:ind w:left="308" w:hanging="308"/>
              <w:jc w:val="both"/>
              <w:rPr>
                <w:rFonts w:ascii="Times New Roman" w:hAnsi="Times New Roman" w:cs="Times New Roman"/>
                <w:color w:val="222222"/>
                <w:sz w:val="20"/>
                <w:szCs w:val="24"/>
                <w:shd w:val="clear" w:color="auto" w:fill="FFFFFF"/>
              </w:rPr>
            </w:pPr>
            <w:r w:rsidRPr="007960FB">
              <w:rPr>
                <w:rFonts w:ascii="Times New Roman" w:hAnsi="Times New Roman" w:cs="Times New Roman"/>
                <w:color w:val="222222"/>
                <w:sz w:val="20"/>
                <w:szCs w:val="24"/>
                <w:shd w:val="clear" w:color="auto" w:fill="FFFFFF"/>
              </w:rPr>
              <w:t xml:space="preserve">     - Nghị quyết của HĐND Tỉnh: ban hành bộ tiêu chí xã nông thôn mới kiểu mẫu, vườn mẫu, khu dân cư nông thôn mới kiểu mẫu tỉnh bình dương; sửa đổi cơ cấu tổ chức của Sở Nông nghiệp và Phát triển Nông thôn; </w:t>
            </w:r>
          </w:p>
          <w:p w:rsidR="008311F9" w:rsidRPr="007960FB" w:rsidRDefault="00B824D3" w:rsidP="007960FB">
            <w:pPr>
              <w:spacing w:before="120" w:after="120"/>
              <w:ind w:left="308" w:hanging="308"/>
              <w:jc w:val="both"/>
              <w:rPr>
                <w:rFonts w:ascii="Times New Roman" w:hAnsi="Times New Roman" w:cs="Times New Roman"/>
                <w:b/>
                <w:sz w:val="20"/>
                <w:szCs w:val="24"/>
              </w:rPr>
            </w:pPr>
            <w:r w:rsidRPr="007960FB">
              <w:rPr>
                <w:rFonts w:ascii="Times New Roman" w:hAnsi="Times New Roman" w:cs="Times New Roman"/>
                <w:color w:val="222222"/>
                <w:sz w:val="20"/>
                <w:szCs w:val="24"/>
                <w:shd w:val="clear" w:color="auto" w:fill="FFFFFF"/>
              </w:rPr>
              <w:t xml:space="preserve">    - Kế hoạch phát triển hợp tác xã nông nghiệp.</w:t>
            </w:r>
          </w:p>
          <w:p w:rsidR="008311F9" w:rsidRPr="007960FB" w:rsidRDefault="008311F9"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xml:space="preserve">: </w:t>
            </w:r>
            <w:r w:rsidR="002C44DE" w:rsidRPr="007960FB">
              <w:rPr>
                <w:rFonts w:ascii="Times New Roman" w:hAnsi="Times New Roman" w:cs="Times New Roman"/>
                <w:sz w:val="24"/>
                <w:szCs w:val="24"/>
              </w:rPr>
              <w:t xml:space="preserve">Phó </w:t>
            </w:r>
            <w:r w:rsidRPr="007960FB">
              <w:rPr>
                <w:rFonts w:ascii="Times New Roman" w:hAnsi="Times New Roman" w:cs="Times New Roman"/>
                <w:sz w:val="24"/>
                <w:szCs w:val="24"/>
              </w:rPr>
              <w:t xml:space="preserve">Giám đốc </w:t>
            </w:r>
            <w:r w:rsidR="002C44DE" w:rsidRPr="007960FB">
              <w:rPr>
                <w:rFonts w:ascii="Times New Roman" w:hAnsi="Times New Roman" w:cs="Times New Roman"/>
                <w:sz w:val="24"/>
                <w:szCs w:val="24"/>
              </w:rPr>
              <w:t>–</w:t>
            </w:r>
            <w:r w:rsidRPr="007960FB">
              <w:rPr>
                <w:rFonts w:ascii="Times New Roman" w:hAnsi="Times New Roman" w:cs="Times New Roman"/>
                <w:sz w:val="24"/>
                <w:szCs w:val="24"/>
              </w:rPr>
              <w:t xml:space="preserve"> </w:t>
            </w:r>
            <w:r w:rsidR="002C44DE" w:rsidRPr="007960FB">
              <w:rPr>
                <w:rFonts w:ascii="Times New Roman" w:hAnsi="Times New Roman" w:cs="Times New Roman"/>
                <w:sz w:val="24"/>
                <w:szCs w:val="24"/>
              </w:rPr>
              <w:t>Hồ Văn Bình</w:t>
            </w:r>
          </w:p>
          <w:p w:rsidR="00EE6F15" w:rsidRPr="007960FB" w:rsidRDefault="008311F9" w:rsidP="007960FB">
            <w:pPr>
              <w:spacing w:before="120" w:after="120"/>
              <w:ind w:left="308" w:hanging="19"/>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họp A-UBND tỉnh</w:t>
            </w:r>
          </w:p>
          <w:p w:rsidR="00B824D3" w:rsidRPr="007960FB" w:rsidRDefault="00B824D3"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Chuẩn bị nội dung và</w:t>
            </w:r>
            <w:r w:rsidRPr="007960FB">
              <w:rPr>
                <w:rFonts w:ascii="Times New Roman" w:hAnsi="Times New Roman" w:cs="Times New Roman"/>
                <w:sz w:val="24"/>
                <w:szCs w:val="24"/>
              </w:rPr>
              <w:t xml:space="preserve"> </w:t>
            </w:r>
            <w:r w:rsidRPr="007960FB">
              <w:rPr>
                <w:rFonts w:ascii="Times New Roman" w:hAnsi="Times New Roman" w:cs="Times New Roman"/>
                <w:i/>
                <w:sz w:val="24"/>
                <w:szCs w:val="24"/>
              </w:rPr>
              <w:t>Truyền thông</w:t>
            </w:r>
            <w:r w:rsidRPr="007960FB">
              <w:rPr>
                <w:rFonts w:ascii="Times New Roman" w:hAnsi="Times New Roman" w:cs="Times New Roman"/>
                <w:sz w:val="24"/>
                <w:szCs w:val="24"/>
              </w:rPr>
              <w:t>: P QLCN</w:t>
            </w:r>
          </w:p>
        </w:tc>
      </w:tr>
      <w:tr w:rsidR="00EE6F15" w:rsidRPr="007960FB" w:rsidTr="00B824D3">
        <w:trPr>
          <w:trHeight w:val="20"/>
        </w:trPr>
        <w:tc>
          <w:tcPr>
            <w:tcW w:w="993" w:type="dxa"/>
            <w:vAlign w:val="center"/>
          </w:tcPr>
          <w:p w:rsidR="00EE6F15" w:rsidRPr="007960FB" w:rsidRDefault="00EE6F15"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lastRenderedPageBreak/>
              <w:t>Tối</w:t>
            </w:r>
          </w:p>
        </w:tc>
        <w:tc>
          <w:tcPr>
            <w:tcW w:w="10064" w:type="dxa"/>
            <w:gridSpan w:val="2"/>
          </w:tcPr>
          <w:p w:rsidR="00EE6F15" w:rsidRPr="007960FB" w:rsidRDefault="00EE6F15" w:rsidP="007960FB">
            <w:pPr>
              <w:spacing w:before="120" w:after="120"/>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18:30:</w:t>
            </w: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Khai mạc phiên chợ Tuần hàng Việt và giới thiệu sản phẩm truyền thống thủ công mỹ nghệ tại siêu thị Aeon Mall Bình Dương</w:t>
            </w:r>
          </w:p>
          <w:p w:rsidR="00EE6F15" w:rsidRPr="007960FB" w:rsidRDefault="00EE6F1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Phó Giám đốc – Hồ Văn Bình</w:t>
            </w:r>
          </w:p>
          <w:p w:rsidR="00EE6F15" w:rsidRPr="007960FB" w:rsidRDefault="00EE6F1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Đ/c Phan Thị Khánh Duyên-PGĐ TTXT; phòng XTĐT cùng dự.</w:t>
            </w:r>
          </w:p>
          <w:p w:rsidR="00EE6F15" w:rsidRPr="007960FB" w:rsidRDefault="00EE6F1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Siêu thị Aeon Mall Canary Bình Dương</w:t>
            </w:r>
          </w:p>
          <w:p w:rsidR="00EE6F15" w:rsidRPr="007960FB" w:rsidRDefault="00EE6F15"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Phương tiện</w:t>
            </w:r>
            <w:r w:rsidRPr="007960FB">
              <w:rPr>
                <w:rFonts w:ascii="Times New Roman" w:hAnsi="Times New Roman" w:cs="Times New Roman"/>
                <w:sz w:val="24"/>
                <w:szCs w:val="24"/>
              </w:rPr>
              <w:t>: Xe 61F-0963. Đ/c Lợi lái xe</w:t>
            </w:r>
          </w:p>
        </w:tc>
      </w:tr>
      <w:tr w:rsidR="00A268A5" w:rsidRPr="007960FB" w:rsidTr="00B824D3">
        <w:trPr>
          <w:trHeight w:val="20"/>
        </w:trPr>
        <w:tc>
          <w:tcPr>
            <w:tcW w:w="11057" w:type="dxa"/>
            <w:gridSpan w:val="3"/>
            <w:shd w:val="clear" w:color="auto" w:fill="D9D9D9" w:themeFill="background1" w:themeFillShade="D9"/>
            <w:vAlign w:val="center"/>
          </w:tcPr>
          <w:p w:rsidR="00A268A5" w:rsidRPr="007960FB" w:rsidRDefault="00A268A5" w:rsidP="007960FB">
            <w:pPr>
              <w:spacing w:before="120" w:after="120"/>
              <w:rPr>
                <w:rFonts w:ascii="Times New Roman" w:hAnsi="Times New Roman" w:cs="Times New Roman"/>
                <w:sz w:val="24"/>
                <w:szCs w:val="24"/>
              </w:rPr>
            </w:pPr>
            <w:r w:rsidRPr="007960FB">
              <w:rPr>
                <w:rFonts w:ascii="Times New Roman" w:hAnsi="Times New Roman" w:cs="Times New Roman"/>
                <w:b/>
                <w:noProof/>
                <w:sz w:val="24"/>
                <w:szCs w:val="24"/>
              </w:rPr>
              <w:t xml:space="preserve">Thứ </w:t>
            </w:r>
            <w:r w:rsidR="005F6D00" w:rsidRPr="007960FB">
              <w:rPr>
                <w:rFonts w:ascii="Times New Roman" w:hAnsi="Times New Roman" w:cs="Times New Roman"/>
                <w:b/>
                <w:noProof/>
                <w:sz w:val="24"/>
                <w:szCs w:val="24"/>
              </w:rPr>
              <w:t>Sáu</w:t>
            </w:r>
            <w:r w:rsidR="005F6D00" w:rsidRPr="007960FB">
              <w:rPr>
                <w:rFonts w:ascii="Times New Roman" w:hAnsi="Times New Roman" w:cs="Times New Roman"/>
                <w:b/>
                <w:sz w:val="24"/>
                <w:szCs w:val="24"/>
              </w:rPr>
              <w:t xml:space="preserve"> </w:t>
            </w:r>
            <w:r w:rsidR="00E43875" w:rsidRPr="007960FB">
              <w:rPr>
                <w:rFonts w:ascii="Times New Roman" w:hAnsi="Times New Roman" w:cs="Times New Roman"/>
                <w:b/>
                <w:noProof/>
                <w:sz w:val="24"/>
                <w:szCs w:val="24"/>
              </w:rPr>
              <w:t>23</w:t>
            </w:r>
            <w:r w:rsidRPr="007960FB">
              <w:rPr>
                <w:rFonts w:ascii="Times New Roman" w:hAnsi="Times New Roman" w:cs="Times New Roman"/>
                <w:b/>
                <w:noProof/>
                <w:sz w:val="24"/>
                <w:szCs w:val="24"/>
              </w:rPr>
              <w:t>/8/2019</w:t>
            </w:r>
          </w:p>
        </w:tc>
      </w:tr>
      <w:tr w:rsidR="00A268A5" w:rsidRPr="007960FB" w:rsidTr="00B824D3">
        <w:trPr>
          <w:trHeight w:val="20"/>
        </w:trPr>
        <w:tc>
          <w:tcPr>
            <w:tcW w:w="1156" w:type="dxa"/>
            <w:gridSpan w:val="2"/>
            <w:vAlign w:val="center"/>
          </w:tcPr>
          <w:p w:rsidR="00A268A5" w:rsidRPr="007960FB" w:rsidRDefault="00A268A5"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Sáng</w:t>
            </w:r>
          </w:p>
        </w:tc>
        <w:tc>
          <w:tcPr>
            <w:tcW w:w="9901" w:type="dxa"/>
          </w:tcPr>
          <w:p w:rsidR="00EA1D64" w:rsidRPr="007960FB" w:rsidRDefault="00A268A5" w:rsidP="007960FB">
            <w:pPr>
              <w:spacing w:before="120" w:after="120"/>
              <w:ind w:left="308" w:hanging="308"/>
              <w:jc w:val="both"/>
              <w:rPr>
                <w:rFonts w:ascii="Times New Roman" w:hAnsi="Times New Roman" w:cs="Times New Roman"/>
                <w:b/>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 xml:space="preserve">- 8:00: </w:t>
            </w:r>
            <w:r w:rsidR="00EA1D64" w:rsidRPr="007960FB">
              <w:rPr>
                <w:rFonts w:ascii="Times New Roman" w:hAnsi="Times New Roman" w:cs="Times New Roman"/>
                <w:b/>
                <w:sz w:val="24"/>
                <w:szCs w:val="24"/>
              </w:rPr>
              <w:t xml:space="preserve">Tham </w:t>
            </w:r>
            <w:r w:rsidR="00B824D3" w:rsidRPr="007960FB">
              <w:rPr>
                <w:rFonts w:ascii="Times New Roman" w:hAnsi="Times New Roman" w:cs="Times New Roman"/>
                <w:b/>
                <w:sz w:val="24"/>
                <w:szCs w:val="24"/>
              </w:rPr>
              <w:t>gia</w:t>
            </w:r>
            <w:r w:rsidR="00EA1D64" w:rsidRPr="007960FB">
              <w:rPr>
                <w:rFonts w:ascii="Times New Roman" w:hAnsi="Times New Roman" w:cs="Times New Roman"/>
                <w:b/>
                <w:sz w:val="24"/>
                <w:szCs w:val="24"/>
              </w:rPr>
              <w:t xml:space="preserve"> Hội đồng chấm Hội thi sáng tạo kỹ thuật tỉnh Bình Dương lần thứ VIII năm 2018-2019</w:t>
            </w:r>
          </w:p>
          <w:p w:rsidR="00EA1D64" w:rsidRPr="007960FB" w:rsidRDefault="00EA1D64" w:rsidP="007960F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Tham dự</w:t>
            </w:r>
            <w:r w:rsidRPr="007960FB">
              <w:rPr>
                <w:rFonts w:ascii="Times New Roman" w:hAnsi="Times New Roman" w:cs="Times New Roman"/>
                <w:sz w:val="24"/>
                <w:szCs w:val="24"/>
              </w:rPr>
              <w:t>: Phó Giám đốc - Nguyễn Thanh Hà</w:t>
            </w:r>
          </w:p>
          <w:p w:rsidR="009C0011" w:rsidRPr="007960FB" w:rsidRDefault="00EA1D64" w:rsidP="007960FB">
            <w:pPr>
              <w:spacing w:before="120" w:after="120"/>
              <w:ind w:left="308" w:hanging="19"/>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Văn phòng Liên hiệp các Hội Khoa học và Kỹ thuật Bình Dương (26 Đoàn Thị Liên,</w:t>
            </w:r>
            <w:r w:rsidR="00B824D3" w:rsidRPr="007960FB">
              <w:rPr>
                <w:rFonts w:ascii="Times New Roman" w:hAnsi="Times New Roman" w:cs="Times New Roman"/>
                <w:sz w:val="24"/>
                <w:szCs w:val="24"/>
              </w:rPr>
              <w:t xml:space="preserve"> </w:t>
            </w:r>
            <w:r w:rsidRPr="007960FB">
              <w:rPr>
                <w:rFonts w:ascii="Times New Roman" w:hAnsi="Times New Roman" w:cs="Times New Roman"/>
                <w:sz w:val="24"/>
                <w:szCs w:val="24"/>
              </w:rPr>
              <w:t>Phú Lợi</w:t>
            </w:r>
            <w:r w:rsidR="00B824D3" w:rsidRPr="007960FB">
              <w:rPr>
                <w:rFonts w:ascii="Times New Roman" w:hAnsi="Times New Roman" w:cs="Times New Roman"/>
                <w:sz w:val="24"/>
                <w:szCs w:val="24"/>
              </w:rPr>
              <w:t xml:space="preserve">, </w:t>
            </w:r>
            <w:r w:rsidRPr="007960FB">
              <w:rPr>
                <w:rFonts w:ascii="Times New Roman" w:hAnsi="Times New Roman" w:cs="Times New Roman"/>
                <w:sz w:val="24"/>
                <w:szCs w:val="24"/>
              </w:rPr>
              <w:t>TDM)</w:t>
            </w:r>
          </w:p>
        </w:tc>
      </w:tr>
      <w:tr w:rsidR="00A268A5" w:rsidRPr="007960FB" w:rsidTr="00B824D3">
        <w:trPr>
          <w:trHeight w:val="20"/>
        </w:trPr>
        <w:tc>
          <w:tcPr>
            <w:tcW w:w="1156" w:type="dxa"/>
            <w:gridSpan w:val="2"/>
            <w:vAlign w:val="center"/>
          </w:tcPr>
          <w:p w:rsidR="00A268A5" w:rsidRPr="007960FB" w:rsidRDefault="00A268A5" w:rsidP="007960FB">
            <w:pPr>
              <w:spacing w:before="120" w:after="120"/>
              <w:jc w:val="center"/>
              <w:rPr>
                <w:rFonts w:ascii="Times New Roman" w:hAnsi="Times New Roman" w:cs="Times New Roman"/>
                <w:b/>
                <w:sz w:val="24"/>
                <w:szCs w:val="24"/>
              </w:rPr>
            </w:pPr>
            <w:r w:rsidRPr="007960FB">
              <w:rPr>
                <w:rFonts w:ascii="Times New Roman" w:hAnsi="Times New Roman" w:cs="Times New Roman"/>
                <w:b/>
                <w:sz w:val="24"/>
                <w:szCs w:val="24"/>
              </w:rPr>
              <w:t>Chiều</w:t>
            </w:r>
          </w:p>
        </w:tc>
        <w:tc>
          <w:tcPr>
            <w:tcW w:w="9901" w:type="dxa"/>
          </w:tcPr>
          <w:p w:rsidR="00CC35B1" w:rsidRPr="007960FB" w:rsidRDefault="00B824D3" w:rsidP="007960FB">
            <w:pPr>
              <w:spacing w:before="120" w:after="120"/>
              <w:rPr>
                <w:rFonts w:ascii="Times New Roman" w:hAnsi="Times New Roman" w:cs="Times New Roman"/>
                <w:sz w:val="24"/>
                <w:szCs w:val="24"/>
              </w:rPr>
            </w:pPr>
            <w:r w:rsidRPr="007960FB">
              <w:rPr>
                <w:rFonts w:ascii="Times New Roman" w:hAnsi="Times New Roman" w:cs="Times New Roman"/>
                <w:sz w:val="24"/>
                <w:szCs w:val="24"/>
              </w:rPr>
              <w:t>Làm việc tại cơ quan</w:t>
            </w:r>
          </w:p>
        </w:tc>
      </w:tr>
    </w:tbl>
    <w:p w:rsidR="007C0CE3" w:rsidRDefault="007C0CE3" w:rsidP="007C0CE3">
      <w:pPr>
        <w:spacing w:after="120"/>
        <w:rPr>
          <w:rFonts w:ascii="Times New Roman" w:hAnsi="Times New Roman"/>
        </w:rPr>
      </w:pPr>
    </w:p>
    <w:p w:rsidR="004B274F" w:rsidRPr="00FC5C0A" w:rsidRDefault="004B274F" w:rsidP="004B274F">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4B274F" w:rsidRPr="00FC5C0A" w:rsidRDefault="004B274F" w:rsidP="004B274F">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B274F" w:rsidRPr="00FC5C0A" w:rsidTr="002D492B">
        <w:trPr>
          <w:trHeight w:val="1655"/>
        </w:trPr>
        <w:tc>
          <w:tcPr>
            <w:tcW w:w="5311" w:type="dxa"/>
          </w:tcPr>
          <w:p w:rsidR="004B274F" w:rsidRPr="00FC5C0A" w:rsidRDefault="004B274F" w:rsidP="002D492B">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4B274F" w:rsidRPr="00FC5C0A" w:rsidRDefault="004B274F" w:rsidP="002D492B">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4B274F" w:rsidRPr="00FC5C0A" w:rsidRDefault="004B274F" w:rsidP="002D492B">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sidR="002F3415">
              <w:rPr>
                <w:rFonts w:ascii="Times New Roman" w:hAnsi="Times New Roman" w:cs="Times New Roman"/>
                <w:i/>
                <w:iCs/>
                <w:noProof/>
                <w:color w:val="000000"/>
              </w:rPr>
              <w:t>17</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8</w:t>
            </w:r>
            <w:r w:rsidRPr="00FC5C0A">
              <w:rPr>
                <w:rFonts w:ascii="Times New Roman" w:hAnsi="Times New Roman" w:cs="Times New Roman"/>
                <w:i/>
                <w:iCs/>
                <w:noProof/>
                <w:color w:val="000000"/>
              </w:rPr>
              <w:t xml:space="preserve"> năm 2019</w:t>
            </w:r>
          </w:p>
          <w:p w:rsidR="004B274F" w:rsidRPr="00FC5C0A" w:rsidRDefault="004B274F" w:rsidP="002D492B">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4B274F" w:rsidRPr="00FC5C0A" w:rsidRDefault="004B274F" w:rsidP="002D492B">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4B274F" w:rsidRPr="00FC5C0A" w:rsidRDefault="004B274F" w:rsidP="002D492B">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4B274F" w:rsidRPr="00FC5C0A" w:rsidRDefault="004B274F" w:rsidP="002D492B">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4B274F" w:rsidRPr="007C0CE3" w:rsidRDefault="004B274F" w:rsidP="004B274F"/>
    <w:p w:rsidR="004B274F" w:rsidRPr="007C0CE3" w:rsidRDefault="004B274F" w:rsidP="004B274F"/>
    <w:sectPr w:rsidR="004B274F"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81C"/>
    <w:multiLevelType w:val="hybridMultilevel"/>
    <w:tmpl w:val="7E7E4742"/>
    <w:lvl w:ilvl="0" w:tplc="95FC7B44">
      <w:numFmt w:val="bullet"/>
      <w:lvlText w:val="-"/>
      <w:lvlJc w:val="left"/>
      <w:pPr>
        <w:ind w:left="720" w:hanging="360"/>
      </w:pPr>
      <w:rPr>
        <w:rFonts w:ascii="Arial" w:eastAsia="Times New Roman" w:hAnsi="Arial" w:cs="Arial" w:hint="default"/>
        <w:color w:val="22222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7317"/>
    <w:rsid w:val="000353D2"/>
    <w:rsid w:val="00043795"/>
    <w:rsid w:val="000466A2"/>
    <w:rsid w:val="0005206E"/>
    <w:rsid w:val="00061110"/>
    <w:rsid w:val="00063E21"/>
    <w:rsid w:val="00086C61"/>
    <w:rsid w:val="00092555"/>
    <w:rsid w:val="00093709"/>
    <w:rsid w:val="00094AF1"/>
    <w:rsid w:val="000A1FFE"/>
    <w:rsid w:val="000A3954"/>
    <w:rsid w:val="000B390A"/>
    <w:rsid w:val="000B62B4"/>
    <w:rsid w:val="000C1CD5"/>
    <w:rsid w:val="000D0335"/>
    <w:rsid w:val="000D19B8"/>
    <w:rsid w:val="000E3583"/>
    <w:rsid w:val="000E7D65"/>
    <w:rsid w:val="000F1100"/>
    <w:rsid w:val="000F3784"/>
    <w:rsid w:val="00112379"/>
    <w:rsid w:val="0011451A"/>
    <w:rsid w:val="00135061"/>
    <w:rsid w:val="00150367"/>
    <w:rsid w:val="00170CE0"/>
    <w:rsid w:val="00174647"/>
    <w:rsid w:val="00191599"/>
    <w:rsid w:val="00195E74"/>
    <w:rsid w:val="001A0888"/>
    <w:rsid w:val="001A2C18"/>
    <w:rsid w:val="001A3AB6"/>
    <w:rsid w:val="001A601C"/>
    <w:rsid w:val="001B6D16"/>
    <w:rsid w:val="001C182F"/>
    <w:rsid w:val="001D6063"/>
    <w:rsid w:val="001D6AC1"/>
    <w:rsid w:val="001D7250"/>
    <w:rsid w:val="001E7502"/>
    <w:rsid w:val="00204259"/>
    <w:rsid w:val="0020453E"/>
    <w:rsid w:val="0020583D"/>
    <w:rsid w:val="00214743"/>
    <w:rsid w:val="00214BE5"/>
    <w:rsid w:val="00224DD9"/>
    <w:rsid w:val="00231C67"/>
    <w:rsid w:val="00237DC0"/>
    <w:rsid w:val="002443E8"/>
    <w:rsid w:val="002460E6"/>
    <w:rsid w:val="00247A44"/>
    <w:rsid w:val="00247FAA"/>
    <w:rsid w:val="0025751E"/>
    <w:rsid w:val="00263AE5"/>
    <w:rsid w:val="002733FF"/>
    <w:rsid w:val="00281E11"/>
    <w:rsid w:val="00284BE7"/>
    <w:rsid w:val="00293644"/>
    <w:rsid w:val="00297AFC"/>
    <w:rsid w:val="002B5EA2"/>
    <w:rsid w:val="002B6328"/>
    <w:rsid w:val="002C0866"/>
    <w:rsid w:val="002C15E4"/>
    <w:rsid w:val="002C243C"/>
    <w:rsid w:val="002C423D"/>
    <w:rsid w:val="002C44DE"/>
    <w:rsid w:val="002D2342"/>
    <w:rsid w:val="002D46D3"/>
    <w:rsid w:val="002E3C40"/>
    <w:rsid w:val="002F150D"/>
    <w:rsid w:val="002F3415"/>
    <w:rsid w:val="002F3AAC"/>
    <w:rsid w:val="002F4745"/>
    <w:rsid w:val="002F7296"/>
    <w:rsid w:val="00310348"/>
    <w:rsid w:val="0032679A"/>
    <w:rsid w:val="003504B3"/>
    <w:rsid w:val="00360B8C"/>
    <w:rsid w:val="00361091"/>
    <w:rsid w:val="00366D95"/>
    <w:rsid w:val="00371C1A"/>
    <w:rsid w:val="003755F7"/>
    <w:rsid w:val="003C3521"/>
    <w:rsid w:val="003C4E0E"/>
    <w:rsid w:val="003C72E5"/>
    <w:rsid w:val="003D16D3"/>
    <w:rsid w:val="003D1F1D"/>
    <w:rsid w:val="003D276C"/>
    <w:rsid w:val="003E7AD2"/>
    <w:rsid w:val="00401201"/>
    <w:rsid w:val="00402B9F"/>
    <w:rsid w:val="00407023"/>
    <w:rsid w:val="00412A20"/>
    <w:rsid w:val="00412C2E"/>
    <w:rsid w:val="00425CBF"/>
    <w:rsid w:val="00435D0D"/>
    <w:rsid w:val="004448A5"/>
    <w:rsid w:val="00444C5D"/>
    <w:rsid w:val="00452857"/>
    <w:rsid w:val="00464B28"/>
    <w:rsid w:val="00466742"/>
    <w:rsid w:val="0047697C"/>
    <w:rsid w:val="00482D94"/>
    <w:rsid w:val="00491690"/>
    <w:rsid w:val="004A3C6B"/>
    <w:rsid w:val="004B274F"/>
    <w:rsid w:val="004B3EFA"/>
    <w:rsid w:val="004B50A5"/>
    <w:rsid w:val="004D6DA6"/>
    <w:rsid w:val="004E1AA8"/>
    <w:rsid w:val="004F1F00"/>
    <w:rsid w:val="004F7328"/>
    <w:rsid w:val="005010FA"/>
    <w:rsid w:val="00501179"/>
    <w:rsid w:val="0050764C"/>
    <w:rsid w:val="00523AF2"/>
    <w:rsid w:val="00524863"/>
    <w:rsid w:val="00531DCF"/>
    <w:rsid w:val="00533CF5"/>
    <w:rsid w:val="00534C0A"/>
    <w:rsid w:val="00535ADF"/>
    <w:rsid w:val="005378D4"/>
    <w:rsid w:val="00543555"/>
    <w:rsid w:val="005767DD"/>
    <w:rsid w:val="005800B9"/>
    <w:rsid w:val="00586D5D"/>
    <w:rsid w:val="005969FD"/>
    <w:rsid w:val="005976F2"/>
    <w:rsid w:val="005A3419"/>
    <w:rsid w:val="005B0507"/>
    <w:rsid w:val="005B6773"/>
    <w:rsid w:val="005D1CC9"/>
    <w:rsid w:val="005D46A6"/>
    <w:rsid w:val="005E3B1D"/>
    <w:rsid w:val="005E4482"/>
    <w:rsid w:val="005F0B4B"/>
    <w:rsid w:val="005F41DB"/>
    <w:rsid w:val="005F6D00"/>
    <w:rsid w:val="005F7C2D"/>
    <w:rsid w:val="00600030"/>
    <w:rsid w:val="00601AD9"/>
    <w:rsid w:val="00605975"/>
    <w:rsid w:val="00611BB4"/>
    <w:rsid w:val="00612064"/>
    <w:rsid w:val="0061668E"/>
    <w:rsid w:val="00620103"/>
    <w:rsid w:val="00621671"/>
    <w:rsid w:val="006236A7"/>
    <w:rsid w:val="006267E0"/>
    <w:rsid w:val="00627D8C"/>
    <w:rsid w:val="00632344"/>
    <w:rsid w:val="00650042"/>
    <w:rsid w:val="00655AA1"/>
    <w:rsid w:val="00664C84"/>
    <w:rsid w:val="0067612D"/>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334B"/>
    <w:rsid w:val="00754532"/>
    <w:rsid w:val="00757D47"/>
    <w:rsid w:val="007603F9"/>
    <w:rsid w:val="007671A5"/>
    <w:rsid w:val="00772D14"/>
    <w:rsid w:val="00785AC9"/>
    <w:rsid w:val="0079515B"/>
    <w:rsid w:val="007960FB"/>
    <w:rsid w:val="0079635A"/>
    <w:rsid w:val="007A0155"/>
    <w:rsid w:val="007A088C"/>
    <w:rsid w:val="007A2351"/>
    <w:rsid w:val="007B0F2B"/>
    <w:rsid w:val="007C0CE3"/>
    <w:rsid w:val="007D473D"/>
    <w:rsid w:val="007E09A4"/>
    <w:rsid w:val="007E0A9F"/>
    <w:rsid w:val="007E3A71"/>
    <w:rsid w:val="00800ECB"/>
    <w:rsid w:val="00806024"/>
    <w:rsid w:val="00810DE2"/>
    <w:rsid w:val="008136CF"/>
    <w:rsid w:val="00813802"/>
    <w:rsid w:val="00813E1A"/>
    <w:rsid w:val="00816F2B"/>
    <w:rsid w:val="008207D1"/>
    <w:rsid w:val="008311F9"/>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0B62"/>
    <w:rsid w:val="009023DA"/>
    <w:rsid w:val="009042BC"/>
    <w:rsid w:val="0091338B"/>
    <w:rsid w:val="009371B8"/>
    <w:rsid w:val="009378BE"/>
    <w:rsid w:val="00946A27"/>
    <w:rsid w:val="009535F9"/>
    <w:rsid w:val="009555F7"/>
    <w:rsid w:val="00967449"/>
    <w:rsid w:val="00970BA2"/>
    <w:rsid w:val="00994FCB"/>
    <w:rsid w:val="009A0963"/>
    <w:rsid w:val="009A1D5A"/>
    <w:rsid w:val="009A550D"/>
    <w:rsid w:val="009A6936"/>
    <w:rsid w:val="009B1961"/>
    <w:rsid w:val="009B40F6"/>
    <w:rsid w:val="009B6099"/>
    <w:rsid w:val="009C0011"/>
    <w:rsid w:val="009C02EB"/>
    <w:rsid w:val="009D0F73"/>
    <w:rsid w:val="009D13CB"/>
    <w:rsid w:val="009F71F6"/>
    <w:rsid w:val="009F76A9"/>
    <w:rsid w:val="00A075DA"/>
    <w:rsid w:val="00A21287"/>
    <w:rsid w:val="00A239FC"/>
    <w:rsid w:val="00A268A5"/>
    <w:rsid w:val="00A27E3B"/>
    <w:rsid w:val="00A42EB7"/>
    <w:rsid w:val="00A51E32"/>
    <w:rsid w:val="00A5364A"/>
    <w:rsid w:val="00A64F40"/>
    <w:rsid w:val="00A70D1C"/>
    <w:rsid w:val="00A76C18"/>
    <w:rsid w:val="00A77948"/>
    <w:rsid w:val="00A842FC"/>
    <w:rsid w:val="00AA2CAD"/>
    <w:rsid w:val="00AA67F7"/>
    <w:rsid w:val="00AC66CA"/>
    <w:rsid w:val="00AC6765"/>
    <w:rsid w:val="00AC7156"/>
    <w:rsid w:val="00AD2E72"/>
    <w:rsid w:val="00AD3308"/>
    <w:rsid w:val="00AD3AF7"/>
    <w:rsid w:val="00AD70C2"/>
    <w:rsid w:val="00AE042C"/>
    <w:rsid w:val="00AF4C62"/>
    <w:rsid w:val="00B06080"/>
    <w:rsid w:val="00B0646B"/>
    <w:rsid w:val="00B13EE2"/>
    <w:rsid w:val="00B24098"/>
    <w:rsid w:val="00B36F5A"/>
    <w:rsid w:val="00B41E9B"/>
    <w:rsid w:val="00B455F0"/>
    <w:rsid w:val="00B746C5"/>
    <w:rsid w:val="00B824D3"/>
    <w:rsid w:val="00B938BD"/>
    <w:rsid w:val="00B95FB2"/>
    <w:rsid w:val="00B96FA4"/>
    <w:rsid w:val="00BA11C1"/>
    <w:rsid w:val="00BA2BC8"/>
    <w:rsid w:val="00BC38DC"/>
    <w:rsid w:val="00BD03F0"/>
    <w:rsid w:val="00BE0D7F"/>
    <w:rsid w:val="00BE67F1"/>
    <w:rsid w:val="00BF69A4"/>
    <w:rsid w:val="00C1114B"/>
    <w:rsid w:val="00C137A2"/>
    <w:rsid w:val="00C344BD"/>
    <w:rsid w:val="00C427EF"/>
    <w:rsid w:val="00C44632"/>
    <w:rsid w:val="00C44DDB"/>
    <w:rsid w:val="00C479C7"/>
    <w:rsid w:val="00C51867"/>
    <w:rsid w:val="00C56D5D"/>
    <w:rsid w:val="00C60735"/>
    <w:rsid w:val="00C62E33"/>
    <w:rsid w:val="00C77093"/>
    <w:rsid w:val="00C84635"/>
    <w:rsid w:val="00C877E4"/>
    <w:rsid w:val="00C9132B"/>
    <w:rsid w:val="00C91F20"/>
    <w:rsid w:val="00C94381"/>
    <w:rsid w:val="00C97337"/>
    <w:rsid w:val="00CA035A"/>
    <w:rsid w:val="00CA1AEA"/>
    <w:rsid w:val="00CB0364"/>
    <w:rsid w:val="00CB1CB5"/>
    <w:rsid w:val="00CB4D64"/>
    <w:rsid w:val="00CB5B5A"/>
    <w:rsid w:val="00CC35B1"/>
    <w:rsid w:val="00CD1272"/>
    <w:rsid w:val="00CD347D"/>
    <w:rsid w:val="00CD5705"/>
    <w:rsid w:val="00CD5845"/>
    <w:rsid w:val="00CD7B57"/>
    <w:rsid w:val="00D0361E"/>
    <w:rsid w:val="00D07D78"/>
    <w:rsid w:val="00D1564D"/>
    <w:rsid w:val="00D20113"/>
    <w:rsid w:val="00D24C19"/>
    <w:rsid w:val="00D27E4A"/>
    <w:rsid w:val="00D40799"/>
    <w:rsid w:val="00D475BC"/>
    <w:rsid w:val="00D501EB"/>
    <w:rsid w:val="00D55DD3"/>
    <w:rsid w:val="00D72629"/>
    <w:rsid w:val="00D73F21"/>
    <w:rsid w:val="00D76A0F"/>
    <w:rsid w:val="00D84F17"/>
    <w:rsid w:val="00D87B94"/>
    <w:rsid w:val="00D90CF0"/>
    <w:rsid w:val="00DA1C64"/>
    <w:rsid w:val="00DA1F0D"/>
    <w:rsid w:val="00DA26FC"/>
    <w:rsid w:val="00DB7442"/>
    <w:rsid w:val="00DC475D"/>
    <w:rsid w:val="00DD4606"/>
    <w:rsid w:val="00DF6D87"/>
    <w:rsid w:val="00DF76A1"/>
    <w:rsid w:val="00E14376"/>
    <w:rsid w:val="00E20B56"/>
    <w:rsid w:val="00E219CB"/>
    <w:rsid w:val="00E26413"/>
    <w:rsid w:val="00E43875"/>
    <w:rsid w:val="00E47C87"/>
    <w:rsid w:val="00E5246C"/>
    <w:rsid w:val="00E56599"/>
    <w:rsid w:val="00E56BC9"/>
    <w:rsid w:val="00E633FA"/>
    <w:rsid w:val="00E63737"/>
    <w:rsid w:val="00E65287"/>
    <w:rsid w:val="00E67C5D"/>
    <w:rsid w:val="00E80ECB"/>
    <w:rsid w:val="00E8437A"/>
    <w:rsid w:val="00E85089"/>
    <w:rsid w:val="00EA1D64"/>
    <w:rsid w:val="00EA3DC2"/>
    <w:rsid w:val="00EB7FDC"/>
    <w:rsid w:val="00EC2FCC"/>
    <w:rsid w:val="00ED75C1"/>
    <w:rsid w:val="00ED7F07"/>
    <w:rsid w:val="00EE554E"/>
    <w:rsid w:val="00EE6F15"/>
    <w:rsid w:val="00EF1C33"/>
    <w:rsid w:val="00EF2099"/>
    <w:rsid w:val="00EF6686"/>
    <w:rsid w:val="00F030AA"/>
    <w:rsid w:val="00F04516"/>
    <w:rsid w:val="00F05000"/>
    <w:rsid w:val="00F06400"/>
    <w:rsid w:val="00F1003D"/>
    <w:rsid w:val="00F1271A"/>
    <w:rsid w:val="00F354CC"/>
    <w:rsid w:val="00F36000"/>
    <w:rsid w:val="00F42936"/>
    <w:rsid w:val="00F43BA5"/>
    <w:rsid w:val="00F52F93"/>
    <w:rsid w:val="00F54F1E"/>
    <w:rsid w:val="00F723D3"/>
    <w:rsid w:val="00F82FD7"/>
    <w:rsid w:val="00F8530E"/>
    <w:rsid w:val="00FA0E35"/>
    <w:rsid w:val="00FB12D5"/>
    <w:rsid w:val="00FB1C17"/>
    <w:rsid w:val="00FC486A"/>
    <w:rsid w:val="00FC7121"/>
    <w:rsid w:val="00FC7296"/>
    <w:rsid w:val="00FC796E"/>
    <w:rsid w:val="00FD3FE3"/>
    <w:rsid w:val="00FD7388"/>
    <w:rsid w:val="00FF0271"/>
    <w:rsid w:val="00FF2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bluestate2">
    <w:name w:val="blue_state2"/>
    <w:basedOn w:val="DefaultParagraphFont"/>
    <w:rsid w:val="002733FF"/>
  </w:style>
  <w:style w:type="paragraph" w:styleId="BalloonText">
    <w:name w:val="Balloon Text"/>
    <w:basedOn w:val="Normal"/>
    <w:link w:val="BalloonTextChar"/>
    <w:uiPriority w:val="99"/>
    <w:semiHidden/>
    <w:unhideWhenUsed/>
    <w:rsid w:val="0027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FF"/>
    <w:rPr>
      <w:rFonts w:ascii="Tahoma" w:eastAsia="Times New Roman" w:hAnsi="Tahoma" w:cs="Tahoma"/>
      <w:sz w:val="16"/>
      <w:szCs w:val="16"/>
      <w:lang w:val="en-US"/>
    </w:rPr>
  </w:style>
  <w:style w:type="paragraph" w:styleId="ListParagraph">
    <w:name w:val="List Paragraph"/>
    <w:basedOn w:val="Normal"/>
    <w:uiPriority w:val="34"/>
    <w:qFormat/>
    <w:rsid w:val="002733FF"/>
    <w:pPr>
      <w:ind w:left="720"/>
      <w:contextualSpacing/>
    </w:pPr>
  </w:style>
  <w:style w:type="character" w:customStyle="1" w:styleId="redstate2">
    <w:name w:val="red_state2"/>
    <w:basedOn w:val="DefaultParagraphFont"/>
    <w:rsid w:val="00273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bluestate2">
    <w:name w:val="blue_state2"/>
    <w:basedOn w:val="DefaultParagraphFont"/>
    <w:rsid w:val="002733FF"/>
  </w:style>
  <w:style w:type="paragraph" w:styleId="BalloonText">
    <w:name w:val="Balloon Text"/>
    <w:basedOn w:val="Normal"/>
    <w:link w:val="BalloonTextChar"/>
    <w:uiPriority w:val="99"/>
    <w:semiHidden/>
    <w:unhideWhenUsed/>
    <w:rsid w:val="0027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FF"/>
    <w:rPr>
      <w:rFonts w:ascii="Tahoma" w:eastAsia="Times New Roman" w:hAnsi="Tahoma" w:cs="Tahoma"/>
      <w:sz w:val="16"/>
      <w:szCs w:val="16"/>
      <w:lang w:val="en-US"/>
    </w:rPr>
  </w:style>
  <w:style w:type="paragraph" w:styleId="ListParagraph">
    <w:name w:val="List Paragraph"/>
    <w:basedOn w:val="Normal"/>
    <w:uiPriority w:val="34"/>
    <w:qFormat/>
    <w:rsid w:val="002733FF"/>
    <w:pPr>
      <w:ind w:left="720"/>
      <w:contextualSpacing/>
    </w:pPr>
  </w:style>
  <w:style w:type="character" w:customStyle="1" w:styleId="redstate2">
    <w:name w:val="red_state2"/>
    <w:basedOn w:val="DefaultParagraphFont"/>
    <w:rsid w:val="0027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344285812">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354</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106</cp:revision>
  <dcterms:created xsi:type="dcterms:W3CDTF">2017-08-07T09:56:00Z</dcterms:created>
  <dcterms:modified xsi:type="dcterms:W3CDTF">2019-08-21T08:23:00Z</dcterms:modified>
</cp:coreProperties>
</file>