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66377B" w:rsidRPr="0066377B" w14:paraId="52E36A2B" w14:textId="777777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66377B" w:rsidRPr="0066377B" w14:paraId="5CD70596" w14:textId="77777777" w:rsidTr="0005206E">
              <w:trPr>
                <w:trHeight w:val="1252"/>
              </w:trPr>
              <w:tc>
                <w:tcPr>
                  <w:tcW w:w="4995" w:type="dxa"/>
                </w:tcPr>
                <w:p w14:paraId="5D1BEF72" w14:textId="77777777" w:rsidR="0005206E" w:rsidRPr="0066377B" w:rsidRDefault="0005206E" w:rsidP="00962622">
                  <w:pPr>
                    <w:widowControl w:val="0"/>
                    <w:autoSpaceDE w:val="0"/>
                    <w:autoSpaceDN w:val="0"/>
                    <w:adjustRightInd w:val="0"/>
                    <w:spacing w:after="60"/>
                    <w:jc w:val="center"/>
                    <w:rPr>
                      <w:rFonts w:ascii="Times New Roman" w:hAnsi="Times New Roman"/>
                      <w:sz w:val="26"/>
                      <w:szCs w:val="26"/>
                    </w:rPr>
                  </w:pPr>
                  <w:r w:rsidRPr="0066377B">
                    <w:rPr>
                      <w:rFonts w:ascii="Times New Roman" w:hAnsi="Times New Roman"/>
                      <w:noProof/>
                      <w:sz w:val="26"/>
                      <w:szCs w:val="26"/>
                    </w:rPr>
                    <w:t>UBND TỈNH BÌNH DƯƠNG</w:t>
                  </w:r>
                </w:p>
                <w:p w14:paraId="1C6AB57A" w14:textId="77777777" w:rsidR="0005206E" w:rsidRPr="0066377B" w:rsidRDefault="0005206E" w:rsidP="000B62B4">
                  <w:pPr>
                    <w:widowControl w:val="0"/>
                    <w:autoSpaceDE w:val="0"/>
                    <w:autoSpaceDN w:val="0"/>
                    <w:adjustRightInd w:val="0"/>
                    <w:spacing w:after="60"/>
                    <w:jc w:val="center"/>
                    <w:rPr>
                      <w:rFonts w:ascii="Times New Roman" w:hAnsi="Times New Roman"/>
                      <w:bCs/>
                      <w:sz w:val="26"/>
                      <w:szCs w:val="26"/>
                    </w:rPr>
                  </w:pPr>
                  <w:r w:rsidRPr="0066377B">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07F3C1B8" wp14:editId="2D5B52C3">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66377B">
                    <w:rPr>
                      <w:rFonts w:ascii="Times New Roman" w:hAnsi="Times New Roman"/>
                      <w:b/>
                      <w:noProof/>
                      <w:sz w:val="26"/>
                      <w:szCs w:val="26"/>
                    </w:rPr>
                    <w:t>SỞ CÔNG THƯƠNG</w:t>
                  </w:r>
                  <w:r w:rsidRPr="0066377B">
                    <w:rPr>
                      <w:rFonts w:ascii="Times New Roman" w:hAnsi="Times New Roman"/>
                      <w:bCs/>
                      <w:sz w:val="26"/>
                      <w:szCs w:val="26"/>
                    </w:rPr>
                    <w:t xml:space="preserve"> </w:t>
                  </w:r>
                </w:p>
                <w:p w14:paraId="31C42806" w14:textId="77777777" w:rsidR="00BF33F0" w:rsidRPr="0066377B" w:rsidRDefault="00BF33F0" w:rsidP="000B62B4">
                  <w:pPr>
                    <w:widowControl w:val="0"/>
                    <w:autoSpaceDE w:val="0"/>
                    <w:autoSpaceDN w:val="0"/>
                    <w:adjustRightInd w:val="0"/>
                    <w:spacing w:after="60"/>
                    <w:jc w:val="center"/>
                    <w:rPr>
                      <w:rFonts w:ascii="Times New Roman" w:hAnsi="Times New Roman"/>
                      <w:b/>
                      <w:bCs/>
                      <w:sz w:val="26"/>
                      <w:szCs w:val="26"/>
                    </w:rPr>
                  </w:pPr>
                </w:p>
                <w:p w14:paraId="337717C0" w14:textId="77777777" w:rsidR="00BF33F0" w:rsidRPr="0066377B" w:rsidRDefault="00BF33F0" w:rsidP="00BF33F0">
                  <w:pPr>
                    <w:widowControl w:val="0"/>
                    <w:autoSpaceDE w:val="0"/>
                    <w:autoSpaceDN w:val="0"/>
                    <w:adjustRightInd w:val="0"/>
                    <w:spacing w:after="60"/>
                    <w:jc w:val="center"/>
                    <w:rPr>
                      <w:rFonts w:ascii="Times New Roman" w:hAnsi="Times New Roman" w:cs="Times New Roman"/>
                      <w:sz w:val="24"/>
                      <w:szCs w:val="24"/>
                      <w:lang w:val="vi-VN"/>
                    </w:rPr>
                  </w:pPr>
                  <w:r w:rsidRPr="0066377B">
                    <w:rPr>
                      <w:rFonts w:ascii="Times New Roman" w:hAnsi="Times New Roman" w:cs="Times New Roman"/>
                      <w:sz w:val="24"/>
                      <w:szCs w:val="24"/>
                      <w:lang w:val="vi-VN"/>
                    </w:rPr>
                    <w:t>S</w:t>
                  </w:r>
                  <w:r w:rsidRPr="0066377B">
                    <w:rPr>
                      <w:rFonts w:ascii="Times New Roman" w:hAnsi="Times New Roman" w:cs="Times New Roman"/>
                      <w:sz w:val="24"/>
                      <w:szCs w:val="24"/>
                    </w:rPr>
                    <w:t>ố:            /LLV-SCT</w:t>
                  </w:r>
                  <w:r w:rsidRPr="0066377B">
                    <w:rPr>
                      <w:rFonts w:ascii="Times New Roman" w:hAnsi="Times New Roman" w:cs="Times New Roman"/>
                      <w:sz w:val="24"/>
                      <w:szCs w:val="24"/>
                      <w:lang w:val="vi-VN"/>
                    </w:rPr>
                    <w:t xml:space="preserve">  </w:t>
                  </w:r>
                </w:p>
                <w:p w14:paraId="13BDC5ED" w14:textId="44C0C14B" w:rsidR="00BF33F0" w:rsidRPr="0066377B" w:rsidRDefault="00BF33F0" w:rsidP="000B62B4">
                  <w:pPr>
                    <w:widowControl w:val="0"/>
                    <w:autoSpaceDE w:val="0"/>
                    <w:autoSpaceDN w:val="0"/>
                    <w:adjustRightInd w:val="0"/>
                    <w:spacing w:after="60"/>
                    <w:jc w:val="center"/>
                    <w:rPr>
                      <w:rFonts w:ascii="Times New Roman" w:hAnsi="Times New Roman"/>
                      <w:b/>
                      <w:sz w:val="26"/>
                      <w:szCs w:val="26"/>
                    </w:rPr>
                  </w:pPr>
                </w:p>
              </w:tc>
              <w:tc>
                <w:tcPr>
                  <w:tcW w:w="284" w:type="dxa"/>
                </w:tcPr>
                <w:p w14:paraId="725EE2F2" w14:textId="77777777" w:rsidR="0005206E" w:rsidRPr="0066377B" w:rsidRDefault="0005206E" w:rsidP="00962622">
                  <w:pPr>
                    <w:spacing w:after="120"/>
                    <w:rPr>
                      <w:rFonts w:ascii="Times New Roman" w:hAnsi="Times New Roman"/>
                    </w:rPr>
                  </w:pPr>
                </w:p>
              </w:tc>
              <w:tc>
                <w:tcPr>
                  <w:tcW w:w="5528" w:type="dxa"/>
                </w:tcPr>
                <w:p w14:paraId="3D35538D" w14:textId="77777777" w:rsidR="0005206E" w:rsidRPr="0066377B" w:rsidRDefault="0005206E" w:rsidP="00962622">
                  <w:pPr>
                    <w:widowControl w:val="0"/>
                    <w:autoSpaceDE w:val="0"/>
                    <w:autoSpaceDN w:val="0"/>
                    <w:adjustRightInd w:val="0"/>
                    <w:spacing w:after="60"/>
                    <w:jc w:val="center"/>
                    <w:rPr>
                      <w:rFonts w:ascii="Times New Roman" w:hAnsi="Times New Roman"/>
                      <w:sz w:val="24"/>
                      <w:szCs w:val="24"/>
                    </w:rPr>
                  </w:pPr>
                  <w:r w:rsidRPr="0066377B">
                    <w:rPr>
                      <w:rFonts w:ascii="Times New Roman" w:hAnsi="Times New Roman"/>
                      <w:b/>
                      <w:bCs/>
                      <w:sz w:val="24"/>
                      <w:szCs w:val="24"/>
                    </w:rPr>
                    <w:t>CỘNG HÒA XÃ HỘI CHỦ NGHĨA VIỆT NAM</w:t>
                  </w:r>
                </w:p>
                <w:p w14:paraId="0F9E0193" w14:textId="77777777" w:rsidR="0005206E" w:rsidRPr="0066377B" w:rsidRDefault="0005206E" w:rsidP="00962622">
                  <w:pPr>
                    <w:widowControl w:val="0"/>
                    <w:autoSpaceDE w:val="0"/>
                    <w:autoSpaceDN w:val="0"/>
                    <w:adjustRightInd w:val="0"/>
                    <w:spacing w:after="60"/>
                    <w:jc w:val="center"/>
                    <w:rPr>
                      <w:rFonts w:ascii="Times New Roman" w:hAnsi="Times New Roman"/>
                      <w:b/>
                      <w:bCs/>
                      <w:sz w:val="26"/>
                      <w:szCs w:val="26"/>
                    </w:rPr>
                  </w:pPr>
                  <w:r w:rsidRPr="0066377B">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2382CF0B" wp14:editId="6C4DA86B">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66377B">
                    <w:rPr>
                      <w:rFonts w:ascii="Times New Roman" w:hAnsi="Times New Roman"/>
                      <w:b/>
                      <w:bCs/>
                      <w:sz w:val="26"/>
                      <w:szCs w:val="26"/>
                    </w:rPr>
                    <w:t>Độc lập - Tự do - Hạnh phúc</w:t>
                  </w:r>
                </w:p>
                <w:p w14:paraId="4563A94C" w14:textId="77777777" w:rsidR="00BF33F0" w:rsidRPr="0066377B" w:rsidRDefault="00BF33F0" w:rsidP="00962622">
                  <w:pPr>
                    <w:widowControl w:val="0"/>
                    <w:autoSpaceDE w:val="0"/>
                    <w:autoSpaceDN w:val="0"/>
                    <w:adjustRightInd w:val="0"/>
                    <w:spacing w:after="60"/>
                    <w:jc w:val="center"/>
                    <w:rPr>
                      <w:rFonts w:ascii="Times New Roman" w:hAnsi="Times New Roman"/>
                      <w:b/>
                      <w:bCs/>
                      <w:sz w:val="26"/>
                      <w:szCs w:val="26"/>
                    </w:rPr>
                  </w:pPr>
                </w:p>
                <w:p w14:paraId="1B629C3B" w14:textId="77777777" w:rsidR="00BF33F0" w:rsidRPr="0066377B" w:rsidRDefault="00BF33F0" w:rsidP="00BF33F0">
                  <w:pPr>
                    <w:widowControl w:val="0"/>
                    <w:autoSpaceDE w:val="0"/>
                    <w:autoSpaceDN w:val="0"/>
                    <w:adjustRightInd w:val="0"/>
                    <w:jc w:val="center"/>
                    <w:rPr>
                      <w:rFonts w:ascii="Times New Roman" w:hAnsi="Times New Roman" w:cs="Times New Roman"/>
                      <w:b/>
                      <w:bCs/>
                      <w:sz w:val="26"/>
                      <w:szCs w:val="26"/>
                    </w:rPr>
                  </w:pPr>
                  <w:r w:rsidRPr="0066377B">
                    <w:rPr>
                      <w:rFonts w:ascii="Times New Roman" w:hAnsi="Times New Roman" w:cs="Times New Roman"/>
                      <w:bCs/>
                      <w:i/>
                      <w:sz w:val="24"/>
                      <w:szCs w:val="24"/>
                    </w:rPr>
                    <w:t>Bình Dương, ngày      tháng 11 năm 2022</w:t>
                  </w:r>
                </w:p>
                <w:p w14:paraId="41D328F5" w14:textId="3BAF0BC7" w:rsidR="00BF33F0" w:rsidRPr="0066377B" w:rsidRDefault="00BF33F0" w:rsidP="00962622">
                  <w:pPr>
                    <w:widowControl w:val="0"/>
                    <w:autoSpaceDE w:val="0"/>
                    <w:autoSpaceDN w:val="0"/>
                    <w:adjustRightInd w:val="0"/>
                    <w:spacing w:after="60"/>
                    <w:jc w:val="center"/>
                    <w:rPr>
                      <w:rFonts w:ascii="Times New Roman" w:hAnsi="Times New Roman"/>
                      <w:b/>
                      <w:bCs/>
                      <w:sz w:val="26"/>
                      <w:szCs w:val="26"/>
                    </w:rPr>
                  </w:pPr>
                </w:p>
              </w:tc>
            </w:tr>
            <w:tr w:rsidR="0066377B" w:rsidRPr="0066377B" w14:paraId="7C34F3B4" w14:textId="77777777" w:rsidTr="0005206E">
              <w:tc>
                <w:tcPr>
                  <w:tcW w:w="10807" w:type="dxa"/>
                  <w:gridSpan w:val="3"/>
                </w:tcPr>
                <w:p w14:paraId="3FFE2961" w14:textId="37C19EF6" w:rsidR="0005206E" w:rsidRPr="0066377B" w:rsidRDefault="0005206E" w:rsidP="00962622">
                  <w:pPr>
                    <w:spacing w:after="120"/>
                    <w:jc w:val="center"/>
                    <w:rPr>
                      <w:rFonts w:ascii="Times New Roman" w:hAnsi="Times New Roman"/>
                      <w:b/>
                      <w:bCs/>
                      <w:sz w:val="26"/>
                      <w:szCs w:val="26"/>
                    </w:rPr>
                  </w:pPr>
                  <w:r w:rsidRPr="0066377B">
                    <w:rPr>
                      <w:rFonts w:ascii="Times New Roman" w:hAnsi="Times New Roman"/>
                      <w:b/>
                      <w:bCs/>
                      <w:sz w:val="26"/>
                      <w:szCs w:val="26"/>
                    </w:rPr>
                    <w:t xml:space="preserve">LỊCH </w:t>
                  </w:r>
                  <w:r w:rsidR="000B62B4" w:rsidRPr="0066377B">
                    <w:rPr>
                      <w:rFonts w:ascii="Times New Roman" w:hAnsi="Times New Roman"/>
                      <w:b/>
                      <w:bCs/>
                      <w:sz w:val="26"/>
                      <w:szCs w:val="26"/>
                    </w:rPr>
                    <w:t>LÀM VIỆC</w:t>
                  </w:r>
                  <w:r w:rsidR="004835C8" w:rsidRPr="0066377B">
                    <w:rPr>
                      <w:rFonts w:ascii="Times New Roman" w:hAnsi="Times New Roman"/>
                      <w:b/>
                      <w:bCs/>
                      <w:sz w:val="26"/>
                      <w:szCs w:val="26"/>
                    </w:rPr>
                    <w:t>. V</w:t>
                  </w:r>
                  <w:r w:rsidR="002A3080">
                    <w:rPr>
                      <w:rFonts w:ascii="Times New Roman" w:hAnsi="Times New Roman"/>
                      <w:b/>
                      <w:bCs/>
                      <w:sz w:val="26"/>
                      <w:szCs w:val="26"/>
                    </w:rPr>
                    <w:t>3</w:t>
                  </w:r>
                </w:p>
                <w:p w14:paraId="75D49B49" w14:textId="77777777" w:rsidR="0005206E" w:rsidRPr="0066377B" w:rsidRDefault="0005206E" w:rsidP="00962622">
                  <w:pPr>
                    <w:spacing w:after="120"/>
                    <w:jc w:val="center"/>
                    <w:rPr>
                      <w:rFonts w:ascii="Times New Roman" w:hAnsi="Times New Roman"/>
                      <w:b/>
                      <w:bCs/>
                      <w:i/>
                      <w:iCs/>
                    </w:rPr>
                  </w:pPr>
                  <w:r w:rsidRPr="0066377B">
                    <w:rPr>
                      <w:rFonts w:ascii="Times New Roman" w:hAnsi="Times New Roman"/>
                      <w:b/>
                      <w:bCs/>
                      <w:i/>
                      <w:iCs/>
                    </w:rPr>
                    <w:t xml:space="preserve">(Tuần lễ thứ </w:t>
                  </w:r>
                  <w:r w:rsidRPr="0066377B">
                    <w:rPr>
                      <w:rFonts w:ascii="Times New Roman" w:hAnsi="Times New Roman"/>
                      <w:b/>
                      <w:bCs/>
                      <w:i/>
                      <w:iCs/>
                      <w:noProof/>
                    </w:rPr>
                    <w:t>47</w:t>
                  </w:r>
                  <w:r w:rsidRPr="0066377B">
                    <w:rPr>
                      <w:rFonts w:ascii="Times New Roman" w:hAnsi="Times New Roman"/>
                      <w:b/>
                      <w:bCs/>
                      <w:i/>
                      <w:iCs/>
                    </w:rPr>
                    <w:t xml:space="preserve">, từ ngày </w:t>
                  </w:r>
                  <w:r w:rsidRPr="0066377B">
                    <w:rPr>
                      <w:rFonts w:ascii="Times New Roman" w:hAnsi="Times New Roman"/>
                      <w:b/>
                      <w:bCs/>
                      <w:i/>
                      <w:iCs/>
                      <w:noProof/>
                    </w:rPr>
                    <w:t>14/11/2022</w:t>
                  </w:r>
                  <w:r w:rsidRPr="0066377B">
                    <w:rPr>
                      <w:rFonts w:ascii="Times New Roman" w:hAnsi="Times New Roman"/>
                      <w:b/>
                      <w:bCs/>
                      <w:i/>
                      <w:iCs/>
                    </w:rPr>
                    <w:t xml:space="preserve"> đến ngày </w:t>
                  </w:r>
                  <w:r w:rsidRPr="0066377B">
                    <w:rPr>
                      <w:rFonts w:ascii="Times New Roman" w:hAnsi="Times New Roman"/>
                      <w:b/>
                      <w:bCs/>
                      <w:i/>
                      <w:iCs/>
                      <w:noProof/>
                    </w:rPr>
                    <w:t>20/11/2022</w:t>
                  </w:r>
                  <w:r w:rsidRPr="0066377B">
                    <w:rPr>
                      <w:rFonts w:ascii="Times New Roman" w:hAnsi="Times New Roman"/>
                      <w:b/>
                      <w:bCs/>
                      <w:i/>
                      <w:iCs/>
                    </w:rPr>
                    <w:t>)</w:t>
                  </w:r>
                </w:p>
                <w:p w14:paraId="14863892" w14:textId="3622F317" w:rsidR="00BF33F0" w:rsidRPr="0066377B" w:rsidRDefault="00BF33F0" w:rsidP="00962622">
                  <w:pPr>
                    <w:spacing w:after="120"/>
                    <w:jc w:val="center"/>
                    <w:rPr>
                      <w:rFonts w:ascii="Times New Roman" w:hAnsi="Times New Roman"/>
                      <w:sz w:val="28"/>
                      <w:szCs w:val="28"/>
                    </w:rPr>
                  </w:pPr>
                </w:p>
              </w:tc>
            </w:tr>
          </w:tbl>
          <w:p w14:paraId="16764936" w14:textId="77777777" w:rsidR="0005206E" w:rsidRPr="0066377B" w:rsidRDefault="0005206E" w:rsidP="00962622">
            <w:pPr>
              <w:spacing w:after="120"/>
              <w:rPr>
                <w:rFonts w:ascii="Times New Roman" w:hAnsi="Times New Roman"/>
                <w:sz w:val="10"/>
                <w:szCs w:val="28"/>
              </w:rPr>
            </w:pPr>
          </w:p>
        </w:tc>
      </w:tr>
    </w:tbl>
    <w:tbl>
      <w:tblPr>
        <w:tblStyle w:val="TableGrid"/>
        <w:tblW w:w="11245" w:type="dxa"/>
        <w:tblLayout w:type="fixed"/>
        <w:tblCellMar>
          <w:left w:w="115" w:type="dxa"/>
          <w:right w:w="115" w:type="dxa"/>
        </w:tblCellMar>
        <w:tblLook w:val="04A0" w:firstRow="1" w:lastRow="0" w:firstColumn="1" w:lastColumn="0" w:noHBand="0" w:noVBand="1"/>
      </w:tblPr>
      <w:tblGrid>
        <w:gridCol w:w="850"/>
        <w:gridCol w:w="10395"/>
      </w:tblGrid>
      <w:tr w:rsidR="0066377B" w:rsidRPr="0066377B" w14:paraId="5E1019AB" w14:textId="77777777" w:rsidTr="00BF33F0">
        <w:trPr>
          <w:trHeight w:val="20"/>
        </w:trPr>
        <w:tc>
          <w:tcPr>
            <w:tcW w:w="11245" w:type="dxa"/>
            <w:gridSpan w:val="2"/>
            <w:shd w:val="clear" w:color="auto" w:fill="D9D9D9" w:themeFill="background1" w:themeFillShade="D9"/>
            <w:vAlign w:val="center"/>
          </w:tcPr>
          <w:p w14:paraId="796CCD62" w14:textId="77777777" w:rsidR="00FA0E35" w:rsidRPr="0066377B" w:rsidRDefault="00FA0E35" w:rsidP="00BF33F0">
            <w:pPr>
              <w:spacing w:before="120" w:after="120"/>
              <w:rPr>
                <w:rFonts w:ascii="Times New Roman" w:hAnsi="Times New Roman" w:cs="Times New Roman"/>
                <w:b/>
                <w:sz w:val="24"/>
                <w:szCs w:val="24"/>
              </w:rPr>
            </w:pPr>
            <w:r w:rsidRPr="0066377B">
              <w:rPr>
                <w:rFonts w:ascii="Times New Roman" w:hAnsi="Times New Roman" w:cs="Times New Roman"/>
                <w:b/>
                <w:noProof/>
                <w:sz w:val="24"/>
                <w:szCs w:val="24"/>
              </w:rPr>
              <w:t>Thứ Hai</w:t>
            </w:r>
            <w:r w:rsidRPr="0066377B">
              <w:rPr>
                <w:rFonts w:ascii="Times New Roman" w:hAnsi="Times New Roman" w:cs="Times New Roman"/>
                <w:b/>
                <w:sz w:val="24"/>
                <w:szCs w:val="24"/>
              </w:rPr>
              <w:t xml:space="preserve"> </w:t>
            </w:r>
            <w:r w:rsidRPr="0066377B">
              <w:rPr>
                <w:rFonts w:ascii="Times New Roman" w:hAnsi="Times New Roman" w:cs="Times New Roman"/>
                <w:b/>
                <w:noProof/>
                <w:sz w:val="24"/>
                <w:szCs w:val="24"/>
              </w:rPr>
              <w:t>14/11/2022</w:t>
            </w:r>
          </w:p>
        </w:tc>
      </w:tr>
      <w:tr w:rsidR="0066377B" w:rsidRPr="0066377B" w14:paraId="61B5E8C7" w14:textId="77777777" w:rsidTr="00BF33F0">
        <w:trPr>
          <w:trHeight w:val="20"/>
        </w:trPr>
        <w:tc>
          <w:tcPr>
            <w:tcW w:w="850" w:type="dxa"/>
            <w:vAlign w:val="center"/>
          </w:tcPr>
          <w:p w14:paraId="2AB592B5" w14:textId="77777777" w:rsidR="00FA0E35" w:rsidRPr="0066377B" w:rsidRDefault="00FA0E35" w:rsidP="00BF33F0">
            <w:pPr>
              <w:spacing w:before="120" w:after="120"/>
              <w:jc w:val="center"/>
              <w:rPr>
                <w:rFonts w:ascii="Times New Roman" w:hAnsi="Times New Roman" w:cs="Times New Roman"/>
                <w:b/>
                <w:sz w:val="24"/>
                <w:szCs w:val="24"/>
              </w:rPr>
            </w:pPr>
            <w:r w:rsidRPr="0066377B">
              <w:rPr>
                <w:rFonts w:ascii="Times New Roman" w:hAnsi="Times New Roman" w:cs="Times New Roman"/>
                <w:b/>
                <w:sz w:val="24"/>
                <w:szCs w:val="24"/>
              </w:rPr>
              <w:t>Sáng</w:t>
            </w:r>
          </w:p>
        </w:tc>
        <w:tc>
          <w:tcPr>
            <w:tcW w:w="10395" w:type="dxa"/>
          </w:tcPr>
          <w:p w14:paraId="6D5F71C5" w14:textId="24492E6F" w:rsidR="00BF33F0" w:rsidRPr="0066377B" w:rsidRDefault="00FA0E35" w:rsidP="00BF33F0">
            <w:pPr>
              <w:spacing w:before="120" w:after="120"/>
              <w:jc w:val="both"/>
              <w:rPr>
                <w:rFonts w:ascii="Times New Roman" w:hAnsi="Times New Roman" w:cs="Times New Roman"/>
                <w:sz w:val="24"/>
                <w:szCs w:val="24"/>
              </w:rPr>
            </w:pPr>
            <w:r w:rsidRPr="0066377B">
              <w:rPr>
                <w:rFonts w:ascii="Times New Roman" w:hAnsi="Times New Roman" w:cs="Times New Roman"/>
                <w:sz w:val="24"/>
                <w:szCs w:val="24"/>
              </w:rPr>
              <w:t xml:space="preserve">- </w:t>
            </w:r>
            <w:r w:rsidRPr="0066377B">
              <w:rPr>
                <w:rFonts w:ascii="Times New Roman" w:hAnsi="Times New Roman" w:cs="Times New Roman"/>
                <w:b/>
                <w:sz w:val="24"/>
                <w:szCs w:val="24"/>
              </w:rPr>
              <w:t xml:space="preserve">8:00: </w:t>
            </w:r>
            <w:r w:rsidR="007F35A8" w:rsidRPr="0066377B">
              <w:rPr>
                <w:rFonts w:ascii="Times New Roman" w:hAnsi="Times New Roman" w:cs="Times New Roman"/>
                <w:b/>
                <w:sz w:val="24"/>
                <w:szCs w:val="24"/>
              </w:rPr>
              <w:t>Tổ chức</w:t>
            </w:r>
            <w:r w:rsidR="00BF33F0" w:rsidRPr="0066377B">
              <w:rPr>
                <w:rFonts w:ascii="Times New Roman" w:hAnsi="Times New Roman" w:cs="Times New Roman"/>
                <w:b/>
                <w:sz w:val="24"/>
                <w:szCs w:val="24"/>
              </w:rPr>
              <w:t xml:space="preserve"> </w:t>
            </w:r>
            <w:r w:rsidRPr="0066377B">
              <w:rPr>
                <w:rFonts w:ascii="Times New Roman" w:hAnsi="Times New Roman" w:cs="Times New Roman"/>
                <w:b/>
                <w:bCs/>
                <w:sz w:val="24"/>
                <w:szCs w:val="24"/>
              </w:rPr>
              <w:t>Hội Thảo “</w:t>
            </w:r>
            <w:r w:rsidRPr="0066377B">
              <w:rPr>
                <w:rFonts w:ascii="Times New Roman" w:hAnsi="Times New Roman" w:cs="Times New Roman"/>
                <w:b/>
                <w:bCs/>
                <w:i/>
                <w:iCs/>
                <w:sz w:val="24"/>
                <w:szCs w:val="24"/>
              </w:rPr>
              <w:t>Hướng dẫn áp dụng quy tắc xuất xứ mới hưởng ưu đãi thuế trong Hiệp định thương mại tự do Việt Nam – Liên minh Châu Âu (EVFTA) và Hiệp định Thương mại tự do Việt Nam - Vương Quốc Anh (UKVFTA)</w:t>
            </w:r>
            <w:r w:rsidRPr="0066377B">
              <w:rPr>
                <w:rFonts w:ascii="Times New Roman" w:hAnsi="Times New Roman" w:cs="Times New Roman"/>
                <w:b/>
                <w:bCs/>
                <w:sz w:val="24"/>
                <w:szCs w:val="24"/>
              </w:rPr>
              <w:t>”</w:t>
            </w:r>
          </w:p>
          <w:p w14:paraId="6A38188E" w14:textId="1E24C933" w:rsidR="00FA0E35" w:rsidRPr="0066377B" w:rsidRDefault="00FA0E35"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Chủ trì</w:t>
            </w:r>
            <w:r w:rsidRPr="0066377B">
              <w:rPr>
                <w:rFonts w:ascii="Times New Roman" w:hAnsi="Times New Roman" w:cs="Times New Roman"/>
                <w:sz w:val="24"/>
                <w:szCs w:val="24"/>
              </w:rPr>
              <w:t xml:space="preserve">: </w:t>
            </w:r>
            <w:r w:rsidR="00BF33F0" w:rsidRPr="0066377B">
              <w:rPr>
                <w:rFonts w:ascii="Times New Roman" w:hAnsi="Times New Roman" w:cs="Times New Roman"/>
                <w:sz w:val="24"/>
                <w:szCs w:val="24"/>
              </w:rPr>
              <w:t>Giám đốc Sở - Nguyễn Thanh Toàn</w:t>
            </w:r>
            <w:r w:rsidRPr="0066377B">
              <w:rPr>
                <w:rFonts w:ascii="Times New Roman" w:hAnsi="Times New Roman" w:cs="Times New Roman"/>
                <w:sz w:val="24"/>
                <w:szCs w:val="24"/>
              </w:rPr>
              <w:t>.</w:t>
            </w:r>
          </w:p>
          <w:p w14:paraId="75998A5F" w14:textId="4E8BAE54" w:rsidR="00BF33F0" w:rsidRPr="0066377B" w:rsidRDefault="00BF33F0" w:rsidP="00BF33F0">
            <w:pPr>
              <w:spacing w:before="120" w:after="120"/>
              <w:jc w:val="both"/>
              <w:rPr>
                <w:rFonts w:ascii="Times New Roman" w:hAnsi="Times New Roman" w:cs="Times New Roman"/>
                <w:sz w:val="24"/>
                <w:szCs w:val="24"/>
              </w:rPr>
            </w:pPr>
            <w:r w:rsidRPr="0066377B">
              <w:rPr>
                <w:rFonts w:ascii="Times New Roman" w:hAnsi="Times New Roman" w:cs="Times New Roman"/>
                <w:sz w:val="24"/>
                <w:szCs w:val="24"/>
              </w:rPr>
              <w:t xml:space="preserve">     </w:t>
            </w:r>
            <w:r w:rsidRPr="0066377B">
              <w:rPr>
                <w:rFonts w:ascii="Times New Roman" w:hAnsi="Times New Roman" w:cs="Times New Roman"/>
                <w:i/>
                <w:iCs/>
                <w:sz w:val="24"/>
                <w:szCs w:val="24"/>
              </w:rPr>
              <w:t>Báo cáo viên</w:t>
            </w:r>
            <w:r w:rsidRPr="0066377B">
              <w:rPr>
                <w:rFonts w:ascii="Times New Roman" w:hAnsi="Times New Roman" w:cs="Times New Roman"/>
                <w:sz w:val="24"/>
                <w:szCs w:val="24"/>
              </w:rPr>
              <w:t xml:space="preserve">: Vụ Xuất nhập khẩu - Bộ Công Thương . </w:t>
            </w:r>
          </w:p>
          <w:p w14:paraId="5FABB56A" w14:textId="0D3E6D6F" w:rsidR="00BF33F0" w:rsidRPr="0066377B" w:rsidRDefault="00BF33F0" w:rsidP="00BF33F0">
            <w:pPr>
              <w:spacing w:before="120" w:after="120"/>
              <w:jc w:val="both"/>
              <w:rPr>
                <w:rFonts w:ascii="Times New Roman" w:hAnsi="Times New Roman" w:cs="Times New Roman"/>
                <w:sz w:val="24"/>
                <w:szCs w:val="24"/>
              </w:rPr>
            </w:pPr>
            <w:r w:rsidRPr="0066377B">
              <w:rPr>
                <w:rFonts w:ascii="Times New Roman" w:hAnsi="Times New Roman" w:cs="Times New Roman"/>
                <w:sz w:val="24"/>
                <w:szCs w:val="24"/>
              </w:rPr>
              <w:t xml:space="preserve">      </w:t>
            </w:r>
            <w:r w:rsidRPr="0066377B">
              <w:rPr>
                <w:rFonts w:ascii="Times New Roman" w:hAnsi="Times New Roman" w:cs="Times New Roman"/>
                <w:i/>
                <w:iCs/>
                <w:sz w:val="24"/>
                <w:szCs w:val="24"/>
              </w:rPr>
              <w:t>Mời dự</w:t>
            </w:r>
            <w:r w:rsidRPr="0066377B">
              <w:rPr>
                <w:rFonts w:ascii="Times New Roman" w:hAnsi="Times New Roman" w:cs="Times New Roman"/>
                <w:sz w:val="24"/>
                <w:szCs w:val="24"/>
              </w:rPr>
              <w:t xml:space="preserve">: Ban chỉ đạo Hội nhập kinh tế quốc tế, </w:t>
            </w:r>
            <w:r w:rsidR="00860759" w:rsidRPr="0066377B">
              <w:rPr>
                <w:rFonts w:ascii="Times New Roman" w:hAnsi="Times New Roman" w:cs="Times New Roman"/>
                <w:sz w:val="24"/>
                <w:szCs w:val="24"/>
              </w:rPr>
              <w:t>c</w:t>
            </w:r>
            <w:r w:rsidRPr="0066377B">
              <w:rPr>
                <w:rFonts w:ascii="Times New Roman" w:hAnsi="Times New Roman" w:cs="Times New Roman"/>
                <w:sz w:val="24"/>
                <w:szCs w:val="24"/>
              </w:rPr>
              <w:t>ác doanh nghiệp trên địa bàn tỉnh Bình Dương</w:t>
            </w:r>
          </w:p>
          <w:p w14:paraId="0512E08C" w14:textId="5964FD7F" w:rsidR="00FA0E35" w:rsidRPr="0066377B" w:rsidRDefault="00626944" w:rsidP="00626944">
            <w:pPr>
              <w:spacing w:before="120" w:after="120"/>
              <w:jc w:val="both"/>
              <w:rPr>
                <w:rFonts w:ascii="Times New Roman" w:hAnsi="Times New Roman" w:cs="Times New Roman"/>
                <w:sz w:val="24"/>
                <w:szCs w:val="24"/>
              </w:rPr>
            </w:pPr>
            <w:r w:rsidRPr="0066377B">
              <w:rPr>
                <w:rFonts w:ascii="Times New Roman" w:hAnsi="Times New Roman" w:cs="Times New Roman"/>
                <w:i/>
                <w:iCs/>
                <w:sz w:val="24"/>
                <w:szCs w:val="24"/>
              </w:rPr>
              <w:t xml:space="preserve">     </w:t>
            </w:r>
            <w:r w:rsidR="00FA0E35" w:rsidRPr="0066377B">
              <w:rPr>
                <w:rFonts w:ascii="Times New Roman" w:hAnsi="Times New Roman" w:cs="Times New Roman"/>
                <w:i/>
                <w:iCs/>
                <w:sz w:val="24"/>
                <w:szCs w:val="24"/>
              </w:rPr>
              <w:t>Thành phần</w:t>
            </w:r>
            <w:r w:rsidR="00FA0E35" w:rsidRPr="0066377B">
              <w:rPr>
                <w:rFonts w:ascii="Times New Roman" w:hAnsi="Times New Roman" w:cs="Times New Roman"/>
                <w:sz w:val="24"/>
                <w:szCs w:val="24"/>
              </w:rPr>
              <w:t xml:space="preserve">: </w:t>
            </w:r>
            <w:r w:rsidR="00BF33F0" w:rsidRPr="0066377B">
              <w:rPr>
                <w:rFonts w:ascii="Times New Roman" w:hAnsi="Times New Roman" w:cs="Times New Roman"/>
                <w:sz w:val="24"/>
                <w:szCs w:val="24"/>
              </w:rPr>
              <w:t>Phó Giám đốc Sở - Phan Thị Khánh Duyên, TP QLTM</w:t>
            </w:r>
            <w:r w:rsidR="00FA0E35" w:rsidRPr="0066377B">
              <w:rPr>
                <w:rFonts w:ascii="Times New Roman" w:hAnsi="Times New Roman" w:cs="Times New Roman"/>
                <w:sz w:val="24"/>
                <w:szCs w:val="24"/>
              </w:rPr>
              <w:t xml:space="preserve"> - Trần Thế Phương, </w:t>
            </w:r>
            <w:r w:rsidR="00BF33F0" w:rsidRPr="0066377B">
              <w:rPr>
                <w:rFonts w:ascii="Times New Roman" w:hAnsi="Times New Roman" w:cs="Times New Roman"/>
                <w:sz w:val="24"/>
                <w:szCs w:val="24"/>
              </w:rPr>
              <w:t xml:space="preserve">PTP QLTM </w:t>
            </w:r>
            <w:r w:rsidR="00FA0E35" w:rsidRPr="0066377B">
              <w:rPr>
                <w:rFonts w:ascii="Times New Roman" w:hAnsi="Times New Roman" w:cs="Times New Roman"/>
                <w:sz w:val="24"/>
                <w:szCs w:val="24"/>
              </w:rPr>
              <w:t>- Huỳnh Tuấn Hoàng, C</w:t>
            </w:r>
            <w:r w:rsidR="00BF33F0" w:rsidRPr="0066377B">
              <w:rPr>
                <w:rFonts w:ascii="Times New Roman" w:hAnsi="Times New Roman" w:cs="Times New Roman"/>
                <w:sz w:val="24"/>
                <w:szCs w:val="24"/>
              </w:rPr>
              <w:t xml:space="preserve">V </w:t>
            </w:r>
            <w:r w:rsidR="00FA0E35" w:rsidRPr="0066377B">
              <w:rPr>
                <w:rFonts w:ascii="Times New Roman" w:hAnsi="Times New Roman" w:cs="Times New Roman"/>
                <w:sz w:val="24"/>
                <w:szCs w:val="24"/>
              </w:rPr>
              <w:t>Thanh Tâm, Đại Dương</w:t>
            </w:r>
          </w:p>
          <w:p w14:paraId="403D0FFC" w14:textId="69E5ED33" w:rsidR="00FA0E35" w:rsidRPr="0066377B" w:rsidRDefault="00FA0E35"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Địa điểm</w:t>
            </w:r>
            <w:r w:rsidRPr="0066377B">
              <w:rPr>
                <w:rFonts w:ascii="Times New Roman" w:hAnsi="Times New Roman" w:cs="Times New Roman"/>
                <w:sz w:val="24"/>
                <w:szCs w:val="24"/>
              </w:rPr>
              <w:t xml:space="preserve">: Tầng 7, Hội trường VNPT Bình Dương </w:t>
            </w:r>
          </w:p>
          <w:p w14:paraId="212BE6F2" w14:textId="015D3039" w:rsidR="00BF33F0" w:rsidRPr="0066377B" w:rsidRDefault="00BF33F0"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Truyền thông</w:t>
            </w:r>
            <w:r w:rsidRPr="0066377B">
              <w:rPr>
                <w:rFonts w:ascii="Times New Roman" w:hAnsi="Times New Roman" w:cs="Times New Roman"/>
                <w:sz w:val="24"/>
                <w:szCs w:val="24"/>
              </w:rPr>
              <w:t>: Báo, Đài BTV</w:t>
            </w:r>
          </w:p>
          <w:p w14:paraId="3F4E1050" w14:textId="721F454B" w:rsidR="00FA0E35" w:rsidRPr="0066377B" w:rsidRDefault="00FA0E35" w:rsidP="00BF33F0">
            <w:pPr>
              <w:spacing w:before="120" w:after="120"/>
              <w:jc w:val="both"/>
              <w:rPr>
                <w:rFonts w:ascii="Times New Roman" w:hAnsi="Times New Roman" w:cs="Times New Roman"/>
                <w:sz w:val="24"/>
                <w:szCs w:val="24"/>
              </w:rPr>
            </w:pPr>
            <w:r w:rsidRPr="0066377B">
              <w:rPr>
                <w:rFonts w:ascii="Times New Roman" w:hAnsi="Times New Roman" w:cs="Times New Roman"/>
                <w:sz w:val="24"/>
                <w:szCs w:val="24"/>
              </w:rPr>
              <w:t xml:space="preserve">- </w:t>
            </w:r>
            <w:r w:rsidRPr="0066377B">
              <w:rPr>
                <w:rFonts w:ascii="Times New Roman" w:hAnsi="Times New Roman" w:cs="Times New Roman"/>
                <w:b/>
                <w:sz w:val="24"/>
                <w:szCs w:val="24"/>
              </w:rPr>
              <w:t xml:space="preserve">10:00: </w:t>
            </w:r>
            <w:r w:rsidR="00BF33F0" w:rsidRPr="0066377B">
              <w:rPr>
                <w:rFonts w:ascii="Times New Roman" w:hAnsi="Times New Roman" w:cs="Times New Roman"/>
                <w:b/>
                <w:bCs/>
                <w:noProof/>
                <w:sz w:val="24"/>
                <w:szCs w:val="24"/>
              </w:rPr>
              <w:t>Tổ chức</w:t>
            </w:r>
            <w:r w:rsidRPr="0066377B">
              <w:rPr>
                <w:rFonts w:ascii="Times New Roman" w:hAnsi="Times New Roman" w:cs="Times New Roman"/>
                <w:b/>
                <w:bCs/>
                <w:noProof/>
                <w:sz w:val="24"/>
                <w:szCs w:val="24"/>
              </w:rPr>
              <w:t xml:space="preserve"> Hội nghị “Tháng khuyến mại tập trung quốc gia 2022 - Vietnam Grand Sale 2022 và mua sắm không dùng tiền mặt 2022”.</w:t>
            </w:r>
          </w:p>
          <w:p w14:paraId="30D4B4B1" w14:textId="7DE74487" w:rsidR="00FA0E35" w:rsidRPr="0066377B" w:rsidRDefault="00FA0E35"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Chủ trì</w:t>
            </w:r>
            <w:r w:rsidRPr="0066377B">
              <w:rPr>
                <w:rFonts w:ascii="Times New Roman" w:hAnsi="Times New Roman" w:cs="Times New Roman"/>
                <w:sz w:val="24"/>
                <w:szCs w:val="24"/>
              </w:rPr>
              <w:t xml:space="preserve">: </w:t>
            </w:r>
            <w:r w:rsidR="00860759" w:rsidRPr="0066377B">
              <w:rPr>
                <w:rFonts w:ascii="Times New Roman" w:hAnsi="Times New Roman" w:cs="Times New Roman"/>
                <w:sz w:val="24"/>
                <w:szCs w:val="24"/>
              </w:rPr>
              <w:t xml:space="preserve">Phó </w:t>
            </w:r>
            <w:r w:rsidR="00BF33F0" w:rsidRPr="0066377B">
              <w:rPr>
                <w:rFonts w:ascii="Times New Roman" w:hAnsi="Times New Roman" w:cs="Times New Roman"/>
                <w:sz w:val="24"/>
                <w:szCs w:val="24"/>
              </w:rPr>
              <w:t xml:space="preserve">Giám đốc Sở - </w:t>
            </w:r>
            <w:r w:rsidR="00860759" w:rsidRPr="0066377B">
              <w:rPr>
                <w:rFonts w:ascii="Times New Roman" w:hAnsi="Times New Roman" w:cs="Times New Roman"/>
                <w:sz w:val="24"/>
                <w:szCs w:val="24"/>
              </w:rPr>
              <w:t>Phan T Khánh Duyên</w:t>
            </w:r>
            <w:r w:rsidRPr="0066377B">
              <w:rPr>
                <w:rFonts w:ascii="Times New Roman" w:hAnsi="Times New Roman" w:cs="Times New Roman"/>
                <w:sz w:val="24"/>
                <w:szCs w:val="24"/>
              </w:rPr>
              <w:t>.</w:t>
            </w:r>
          </w:p>
          <w:p w14:paraId="74594616" w14:textId="66F79E46" w:rsidR="00BF33F0" w:rsidRPr="0066377B" w:rsidRDefault="00BF33F0"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Mời dự</w:t>
            </w:r>
            <w:r w:rsidRPr="0066377B">
              <w:rPr>
                <w:rFonts w:ascii="Times New Roman" w:hAnsi="Times New Roman" w:cs="Times New Roman"/>
                <w:sz w:val="24"/>
                <w:szCs w:val="24"/>
              </w:rPr>
              <w:t>: Sở Tài chính, Sở Thông tin và Truyền thông, Ngân hàng Nhà nước - Chi nhánh Bình Dương, Ngân hàng Ngoại thương - Chi nhánh Bình Dương, Ủy ban nhân dân các huyện, thị xã, thành phố, Các siêu thị, siêu thị mini, cửa hàng tiện ích, Ban quản lý, Doanh nghiệp kinh doanh khai thác và quản lý chợ truyền thống, Các Hiệp hội ngành hàng, Doanh nghiệp trên địa bàn tỉnh Bình Dương</w:t>
            </w:r>
          </w:p>
          <w:p w14:paraId="6B24A5CB" w14:textId="2C3CEF2C" w:rsidR="00FA0E35" w:rsidRPr="0066377B" w:rsidRDefault="00626944" w:rsidP="00626944">
            <w:pPr>
              <w:spacing w:before="120" w:after="120"/>
              <w:jc w:val="both"/>
              <w:rPr>
                <w:rFonts w:ascii="Times New Roman" w:hAnsi="Times New Roman" w:cs="Times New Roman"/>
                <w:sz w:val="24"/>
                <w:szCs w:val="24"/>
              </w:rPr>
            </w:pPr>
            <w:r w:rsidRPr="0066377B">
              <w:rPr>
                <w:rFonts w:ascii="Times New Roman" w:hAnsi="Times New Roman" w:cs="Times New Roman"/>
                <w:i/>
                <w:iCs/>
                <w:sz w:val="24"/>
                <w:szCs w:val="24"/>
              </w:rPr>
              <w:t xml:space="preserve">     </w:t>
            </w:r>
            <w:r w:rsidR="00FA0E35" w:rsidRPr="0066377B">
              <w:rPr>
                <w:rFonts w:ascii="Times New Roman" w:hAnsi="Times New Roman" w:cs="Times New Roman"/>
                <w:i/>
                <w:iCs/>
                <w:sz w:val="24"/>
                <w:szCs w:val="24"/>
              </w:rPr>
              <w:t>Thành phần</w:t>
            </w:r>
            <w:r w:rsidR="00FA0E35" w:rsidRPr="0066377B">
              <w:rPr>
                <w:rFonts w:ascii="Times New Roman" w:hAnsi="Times New Roman" w:cs="Times New Roman"/>
                <w:sz w:val="24"/>
                <w:szCs w:val="24"/>
              </w:rPr>
              <w:t xml:space="preserve">: </w:t>
            </w:r>
            <w:r w:rsidR="00BF33F0" w:rsidRPr="0066377B">
              <w:rPr>
                <w:rFonts w:ascii="Times New Roman" w:hAnsi="Times New Roman" w:cs="Times New Roman"/>
                <w:sz w:val="24"/>
                <w:szCs w:val="24"/>
              </w:rPr>
              <w:t>TP QLTM - Thế Phương, PTP QLTM - Tuấn Hoàng</w:t>
            </w:r>
          </w:p>
          <w:p w14:paraId="77F93F20" w14:textId="490405E4" w:rsidR="00FA0E35" w:rsidRPr="0066377B" w:rsidRDefault="00FA0E35"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Địa điểm</w:t>
            </w:r>
            <w:r w:rsidRPr="0066377B">
              <w:rPr>
                <w:rFonts w:ascii="Times New Roman" w:hAnsi="Times New Roman" w:cs="Times New Roman"/>
                <w:sz w:val="24"/>
                <w:szCs w:val="24"/>
              </w:rPr>
              <w:t xml:space="preserve">: Trung tâm Triển lãm Quốc tế Thành phố mới Bình Dương (WTC Expo) </w:t>
            </w:r>
          </w:p>
          <w:p w14:paraId="6A9498C7" w14:textId="75E996D5" w:rsidR="00FA0E35" w:rsidRPr="0066377B" w:rsidRDefault="00BF33F0" w:rsidP="00860759">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Truyền thông</w:t>
            </w:r>
            <w:r w:rsidRPr="0066377B">
              <w:rPr>
                <w:rFonts w:ascii="Times New Roman" w:hAnsi="Times New Roman" w:cs="Times New Roman"/>
                <w:sz w:val="24"/>
                <w:szCs w:val="24"/>
              </w:rPr>
              <w:t>: Báo, Đài BTV</w:t>
            </w:r>
          </w:p>
        </w:tc>
      </w:tr>
      <w:tr w:rsidR="0066377B" w:rsidRPr="0066377B" w14:paraId="1073C261" w14:textId="77777777" w:rsidTr="00BF33F0">
        <w:trPr>
          <w:trHeight w:val="20"/>
        </w:trPr>
        <w:tc>
          <w:tcPr>
            <w:tcW w:w="850" w:type="dxa"/>
            <w:vAlign w:val="center"/>
          </w:tcPr>
          <w:p w14:paraId="1AAFF602" w14:textId="77777777" w:rsidR="00FA0E35" w:rsidRPr="0066377B" w:rsidRDefault="00FA0E35" w:rsidP="00BF33F0">
            <w:pPr>
              <w:spacing w:before="120" w:after="120"/>
              <w:jc w:val="center"/>
              <w:rPr>
                <w:rFonts w:ascii="Times New Roman" w:hAnsi="Times New Roman" w:cs="Times New Roman"/>
                <w:b/>
                <w:sz w:val="24"/>
                <w:szCs w:val="24"/>
              </w:rPr>
            </w:pPr>
            <w:r w:rsidRPr="0066377B">
              <w:rPr>
                <w:rFonts w:ascii="Times New Roman" w:hAnsi="Times New Roman" w:cs="Times New Roman"/>
                <w:b/>
                <w:sz w:val="24"/>
                <w:szCs w:val="24"/>
              </w:rPr>
              <w:t>Chiều</w:t>
            </w:r>
          </w:p>
        </w:tc>
        <w:tc>
          <w:tcPr>
            <w:tcW w:w="10395" w:type="dxa"/>
          </w:tcPr>
          <w:p w14:paraId="492F4D13" w14:textId="4E7947C0" w:rsidR="00FA0E35" w:rsidRPr="0066377B" w:rsidRDefault="00FA0E35" w:rsidP="00860759">
            <w:pPr>
              <w:spacing w:before="120" w:after="120"/>
              <w:jc w:val="both"/>
              <w:rPr>
                <w:rFonts w:ascii="Times New Roman" w:hAnsi="Times New Roman" w:cs="Times New Roman"/>
                <w:sz w:val="24"/>
                <w:szCs w:val="24"/>
              </w:rPr>
            </w:pPr>
            <w:r w:rsidRPr="0066377B">
              <w:rPr>
                <w:rFonts w:ascii="Times New Roman" w:hAnsi="Times New Roman" w:cs="Times New Roman"/>
                <w:sz w:val="24"/>
                <w:szCs w:val="24"/>
              </w:rPr>
              <w:t xml:space="preserve"> - </w:t>
            </w:r>
            <w:r w:rsidRPr="0066377B">
              <w:rPr>
                <w:rFonts w:ascii="Times New Roman" w:hAnsi="Times New Roman" w:cs="Times New Roman"/>
                <w:b/>
                <w:sz w:val="24"/>
                <w:szCs w:val="24"/>
              </w:rPr>
              <w:t>13:30:</w:t>
            </w:r>
            <w:r w:rsidRPr="0066377B">
              <w:rPr>
                <w:rFonts w:ascii="Times New Roman" w:hAnsi="Times New Roman" w:cs="Times New Roman"/>
                <w:sz w:val="24"/>
                <w:szCs w:val="24"/>
              </w:rPr>
              <w:t xml:space="preserve"> </w:t>
            </w:r>
            <w:r w:rsidR="00626944" w:rsidRPr="0066377B">
              <w:rPr>
                <w:rFonts w:ascii="Times New Roman" w:hAnsi="Times New Roman" w:cs="Times New Roman"/>
                <w:b/>
                <w:bCs/>
                <w:sz w:val="24"/>
                <w:szCs w:val="24"/>
              </w:rPr>
              <w:t>T</w:t>
            </w:r>
            <w:r w:rsidRPr="0066377B">
              <w:rPr>
                <w:rFonts w:ascii="Times New Roman" w:hAnsi="Times New Roman" w:cs="Times New Roman"/>
                <w:b/>
                <w:bCs/>
                <w:sz w:val="24"/>
                <w:szCs w:val="24"/>
              </w:rPr>
              <w:t>iếp xúc cử tri của đại biểu Hội đồng nhân dân tỉnh trước kỳ họp thường lệ cuối năm 2022 - Hội đồng nhân dân tỉnh khóa X Thành phố Thuận An</w:t>
            </w:r>
            <w:r w:rsidRPr="0066377B">
              <w:rPr>
                <w:rFonts w:ascii="Times New Roman" w:hAnsi="Times New Roman" w:cs="Times New Roman"/>
                <w:sz w:val="24"/>
                <w:szCs w:val="24"/>
              </w:rPr>
              <w:t xml:space="preserve"> </w:t>
            </w:r>
            <w:r w:rsidRPr="0066377B">
              <w:rPr>
                <w:rFonts w:ascii="Times New Roman" w:hAnsi="Times New Roman" w:cs="Times New Roman"/>
                <w:sz w:val="20"/>
                <w:szCs w:val="20"/>
              </w:rPr>
              <w:t>(theo Thông báo số 317/TB-VP ngày 07/11/2022).</w:t>
            </w:r>
          </w:p>
          <w:p w14:paraId="36ACA393" w14:textId="77777777" w:rsidR="00FA0E35" w:rsidRPr="0066377B" w:rsidRDefault="00FA0E35"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Chủ trì</w:t>
            </w:r>
            <w:r w:rsidRPr="0066377B">
              <w:rPr>
                <w:rFonts w:ascii="Times New Roman" w:hAnsi="Times New Roman" w:cs="Times New Roman"/>
                <w:sz w:val="24"/>
                <w:szCs w:val="24"/>
              </w:rPr>
              <w:t>: Hội đồng nhân dân tỉnh.</w:t>
            </w:r>
          </w:p>
          <w:p w14:paraId="180C17CB" w14:textId="301A720F" w:rsidR="00FA0E35" w:rsidRPr="0066377B" w:rsidRDefault="00FA0E35"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Thành phần</w:t>
            </w:r>
            <w:r w:rsidRPr="0066377B">
              <w:rPr>
                <w:rFonts w:ascii="Times New Roman" w:hAnsi="Times New Roman" w:cs="Times New Roman"/>
                <w:sz w:val="24"/>
                <w:szCs w:val="24"/>
              </w:rPr>
              <w:t>: Giám đốc Sở - Nguyễn Thanh Toàn</w:t>
            </w:r>
          </w:p>
          <w:p w14:paraId="22F994F9" w14:textId="77777777" w:rsidR="00FA0E35" w:rsidRPr="0066377B" w:rsidRDefault="00FA0E35"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Địa điểm</w:t>
            </w:r>
            <w:r w:rsidRPr="0066377B">
              <w:rPr>
                <w:rFonts w:ascii="Times New Roman" w:hAnsi="Times New Roman" w:cs="Times New Roman"/>
                <w:sz w:val="24"/>
                <w:szCs w:val="24"/>
              </w:rPr>
              <w:t>: Hội trường UBND phường Bình Hòa</w:t>
            </w:r>
          </w:p>
          <w:p w14:paraId="5BD4E035" w14:textId="1DC275AE" w:rsidR="00FC486A" w:rsidRPr="0066377B" w:rsidRDefault="00FC486A" w:rsidP="00BF33F0">
            <w:pPr>
              <w:spacing w:before="120" w:after="120"/>
              <w:ind w:left="308"/>
              <w:jc w:val="both"/>
              <w:rPr>
                <w:rFonts w:ascii="Times New Roman" w:hAnsi="Times New Roman" w:cs="Times New Roman"/>
                <w:noProof/>
                <w:sz w:val="24"/>
                <w:szCs w:val="24"/>
              </w:rPr>
            </w:pPr>
            <w:r w:rsidRPr="0066377B">
              <w:rPr>
                <w:rFonts w:ascii="Times New Roman" w:hAnsi="Times New Roman" w:cs="Times New Roman"/>
                <w:i/>
                <w:iCs/>
                <w:noProof/>
                <w:sz w:val="24"/>
                <w:szCs w:val="24"/>
              </w:rPr>
              <w:t>Phương tiện</w:t>
            </w:r>
            <w:r w:rsidRPr="0066377B">
              <w:rPr>
                <w:rFonts w:ascii="Times New Roman" w:hAnsi="Times New Roman" w:cs="Times New Roman"/>
                <w:noProof/>
                <w:sz w:val="24"/>
                <w:szCs w:val="24"/>
              </w:rPr>
              <w:t>: xe 0569</w:t>
            </w:r>
          </w:p>
          <w:p w14:paraId="7689F03F" w14:textId="77777777" w:rsidR="00860759" w:rsidRPr="0066377B" w:rsidRDefault="00860759" w:rsidP="00860759">
            <w:pPr>
              <w:spacing w:before="120" w:after="120"/>
              <w:rPr>
                <w:rFonts w:ascii="Times New Roman" w:hAnsi="Times New Roman" w:cs="Times New Roman"/>
                <w:sz w:val="24"/>
                <w:szCs w:val="24"/>
              </w:rPr>
            </w:pPr>
            <w:r w:rsidRPr="0066377B">
              <w:rPr>
                <w:rFonts w:ascii="Times New Roman" w:hAnsi="Times New Roman" w:cs="Times New Roman"/>
                <w:sz w:val="24"/>
                <w:szCs w:val="24"/>
              </w:rPr>
              <w:t xml:space="preserve">- </w:t>
            </w:r>
            <w:r w:rsidRPr="0066377B">
              <w:rPr>
                <w:rFonts w:ascii="Times New Roman" w:hAnsi="Times New Roman" w:cs="Times New Roman"/>
                <w:b/>
                <w:sz w:val="24"/>
                <w:szCs w:val="24"/>
              </w:rPr>
              <w:t>13:30:</w:t>
            </w:r>
            <w:r w:rsidRPr="0066377B">
              <w:rPr>
                <w:rFonts w:ascii="Times New Roman" w:hAnsi="Times New Roman" w:cs="Times New Roman"/>
                <w:sz w:val="24"/>
                <w:szCs w:val="24"/>
              </w:rPr>
              <w:t xml:space="preserve"> </w:t>
            </w:r>
            <w:r w:rsidRPr="0066377B">
              <w:rPr>
                <w:rFonts w:ascii="Times New Roman" w:hAnsi="Times New Roman" w:cs="Times New Roman"/>
                <w:b/>
                <w:bCs/>
                <w:sz w:val="24"/>
                <w:szCs w:val="24"/>
              </w:rPr>
              <w:t>Tiếp và làm việc với Đoàn công tác Ban chỉ đạo 389 tỉnh Khánh Hòa</w:t>
            </w:r>
            <w:r w:rsidRPr="0066377B">
              <w:rPr>
                <w:rFonts w:ascii="Times New Roman" w:hAnsi="Times New Roman" w:cs="Times New Roman"/>
                <w:sz w:val="24"/>
                <w:szCs w:val="24"/>
              </w:rPr>
              <w:t>.</w:t>
            </w:r>
          </w:p>
          <w:p w14:paraId="24D2A690" w14:textId="77777777" w:rsidR="00860759" w:rsidRPr="0066377B" w:rsidRDefault="00860759" w:rsidP="00860759">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Chủ trì</w:t>
            </w:r>
            <w:r w:rsidRPr="0066377B">
              <w:rPr>
                <w:rFonts w:ascii="Times New Roman" w:hAnsi="Times New Roman" w:cs="Times New Roman"/>
                <w:sz w:val="24"/>
                <w:szCs w:val="24"/>
              </w:rPr>
              <w:t>: Phó Giám đốc Sở - Nguyễn Thanh Hà.</w:t>
            </w:r>
          </w:p>
          <w:p w14:paraId="404C9796" w14:textId="2D358CBF" w:rsidR="00860759" w:rsidRPr="0066377B" w:rsidRDefault="00860759" w:rsidP="00860759">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Mời dự</w:t>
            </w:r>
            <w:r w:rsidRPr="0066377B">
              <w:rPr>
                <w:rFonts w:ascii="Times New Roman" w:hAnsi="Times New Roman" w:cs="Times New Roman"/>
                <w:sz w:val="24"/>
                <w:szCs w:val="24"/>
              </w:rPr>
              <w:t>: Thành viên Ban chỉ đạo 389 tỉnh Bình Dương</w:t>
            </w:r>
          </w:p>
          <w:p w14:paraId="556034F3" w14:textId="7A653BBF" w:rsidR="00860759" w:rsidRPr="0066377B" w:rsidRDefault="00860759" w:rsidP="00860759">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Thành phần</w:t>
            </w:r>
            <w:r w:rsidRPr="0066377B">
              <w:rPr>
                <w:rFonts w:ascii="Times New Roman" w:hAnsi="Times New Roman" w:cs="Times New Roman"/>
                <w:sz w:val="24"/>
                <w:szCs w:val="24"/>
              </w:rPr>
              <w:t>: Phó Giám đốc Sở - Nguyễn Trường Thi, Chánh Thanh tra - Trương Thanh Nhàn</w:t>
            </w:r>
          </w:p>
          <w:p w14:paraId="48296163" w14:textId="00E5CCAF" w:rsidR="00860759" w:rsidRPr="0066377B" w:rsidRDefault="00860759" w:rsidP="00860759">
            <w:pPr>
              <w:spacing w:before="120" w:after="120"/>
              <w:jc w:val="both"/>
              <w:rPr>
                <w:rFonts w:ascii="Times New Roman" w:hAnsi="Times New Roman" w:cs="Times New Roman"/>
                <w:sz w:val="24"/>
                <w:szCs w:val="24"/>
              </w:rPr>
            </w:pPr>
            <w:r w:rsidRPr="0066377B">
              <w:rPr>
                <w:rFonts w:ascii="Times New Roman" w:hAnsi="Times New Roman" w:cs="Times New Roman"/>
                <w:i/>
                <w:iCs/>
                <w:sz w:val="24"/>
                <w:szCs w:val="24"/>
              </w:rPr>
              <w:t xml:space="preserve">    Địa điểm</w:t>
            </w:r>
            <w:r w:rsidRPr="0066377B">
              <w:rPr>
                <w:rFonts w:ascii="Times New Roman" w:hAnsi="Times New Roman" w:cs="Times New Roman"/>
                <w:sz w:val="24"/>
                <w:szCs w:val="24"/>
              </w:rPr>
              <w:t>: phòng họp A. SCT</w:t>
            </w:r>
          </w:p>
          <w:p w14:paraId="3EE88C4D" w14:textId="77777777" w:rsidR="00626944" w:rsidRPr="0066377B" w:rsidRDefault="00FA0E35" w:rsidP="00626944">
            <w:pPr>
              <w:spacing w:before="120" w:after="120"/>
              <w:jc w:val="both"/>
              <w:rPr>
                <w:rFonts w:ascii="Times New Roman" w:hAnsi="Times New Roman" w:cs="Times New Roman"/>
                <w:sz w:val="24"/>
                <w:szCs w:val="24"/>
              </w:rPr>
            </w:pPr>
            <w:r w:rsidRPr="0066377B">
              <w:rPr>
                <w:rFonts w:ascii="Times New Roman" w:hAnsi="Times New Roman" w:cs="Times New Roman"/>
                <w:sz w:val="24"/>
                <w:szCs w:val="24"/>
              </w:rPr>
              <w:t xml:space="preserve">- </w:t>
            </w:r>
            <w:r w:rsidRPr="0066377B">
              <w:rPr>
                <w:rFonts w:ascii="Times New Roman" w:hAnsi="Times New Roman" w:cs="Times New Roman"/>
                <w:b/>
                <w:sz w:val="24"/>
                <w:szCs w:val="24"/>
              </w:rPr>
              <w:t>13:30:</w:t>
            </w:r>
            <w:r w:rsidRPr="0066377B">
              <w:rPr>
                <w:rFonts w:ascii="Times New Roman" w:hAnsi="Times New Roman" w:cs="Times New Roman"/>
                <w:sz w:val="24"/>
                <w:szCs w:val="24"/>
              </w:rPr>
              <w:t xml:space="preserve"> </w:t>
            </w:r>
            <w:r w:rsidR="00626944" w:rsidRPr="0066377B">
              <w:rPr>
                <w:rFonts w:ascii="Times New Roman" w:hAnsi="Times New Roman" w:cs="Times New Roman"/>
                <w:b/>
                <w:bCs/>
                <w:sz w:val="24"/>
                <w:szCs w:val="24"/>
              </w:rPr>
              <w:t>Tổ chức</w:t>
            </w:r>
            <w:r w:rsidRPr="0066377B">
              <w:rPr>
                <w:rFonts w:ascii="Times New Roman" w:hAnsi="Times New Roman" w:cs="Times New Roman"/>
                <w:b/>
                <w:bCs/>
                <w:sz w:val="24"/>
                <w:szCs w:val="24"/>
              </w:rPr>
              <w:t xml:space="preserve"> Hội thảo “Phòng vệ thương mại - Công cụ bảo vệ lợi ích ngành sản xuất nội địa trong bối cảnh hội nhập”</w:t>
            </w:r>
          </w:p>
          <w:p w14:paraId="6EEFFF19" w14:textId="77777777" w:rsidR="00FA0E35" w:rsidRPr="0066377B" w:rsidRDefault="00FA0E35"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lastRenderedPageBreak/>
              <w:t>Chủ trì</w:t>
            </w:r>
            <w:r w:rsidRPr="0066377B">
              <w:rPr>
                <w:rFonts w:ascii="Times New Roman" w:hAnsi="Times New Roman" w:cs="Times New Roman"/>
                <w:sz w:val="24"/>
                <w:szCs w:val="24"/>
              </w:rPr>
              <w:t>: Phó Giám đốc Sở - Phan Thị Khánh Duyên.</w:t>
            </w:r>
          </w:p>
          <w:p w14:paraId="54F8135E" w14:textId="780BD4F7" w:rsidR="00626944" w:rsidRPr="0066377B" w:rsidRDefault="00626944" w:rsidP="00626944">
            <w:pPr>
              <w:spacing w:before="120" w:after="120"/>
              <w:jc w:val="both"/>
              <w:rPr>
                <w:rFonts w:ascii="Times New Roman" w:hAnsi="Times New Roman" w:cs="Times New Roman"/>
                <w:sz w:val="24"/>
                <w:szCs w:val="24"/>
              </w:rPr>
            </w:pPr>
            <w:r w:rsidRPr="0066377B">
              <w:rPr>
                <w:rFonts w:ascii="Times New Roman" w:hAnsi="Times New Roman" w:cs="Times New Roman"/>
                <w:sz w:val="24"/>
                <w:szCs w:val="24"/>
              </w:rPr>
              <w:t xml:space="preserve">     </w:t>
            </w:r>
            <w:r w:rsidRPr="0066377B">
              <w:rPr>
                <w:rFonts w:ascii="Times New Roman" w:hAnsi="Times New Roman" w:cs="Times New Roman"/>
                <w:i/>
                <w:iCs/>
                <w:sz w:val="24"/>
                <w:szCs w:val="24"/>
              </w:rPr>
              <w:t>Báo cáo viên</w:t>
            </w:r>
            <w:r w:rsidRPr="0066377B">
              <w:rPr>
                <w:rFonts w:ascii="Times New Roman" w:hAnsi="Times New Roman" w:cs="Times New Roman"/>
                <w:sz w:val="24"/>
                <w:szCs w:val="24"/>
              </w:rPr>
              <w:t xml:space="preserve">: Cục Phòng vệ Thương mại - Bộ Công Thương. </w:t>
            </w:r>
          </w:p>
          <w:p w14:paraId="78F6048F" w14:textId="1137A371" w:rsidR="00626944" w:rsidRPr="0066377B" w:rsidRDefault="00626944" w:rsidP="00626944">
            <w:pPr>
              <w:spacing w:before="120" w:after="120"/>
              <w:jc w:val="both"/>
              <w:rPr>
                <w:rFonts w:ascii="Times New Roman" w:hAnsi="Times New Roman" w:cs="Times New Roman"/>
                <w:sz w:val="24"/>
                <w:szCs w:val="24"/>
              </w:rPr>
            </w:pPr>
            <w:r w:rsidRPr="0066377B">
              <w:rPr>
                <w:rFonts w:ascii="Times New Roman" w:hAnsi="Times New Roman" w:cs="Times New Roman"/>
                <w:sz w:val="24"/>
                <w:szCs w:val="24"/>
              </w:rPr>
              <w:t xml:space="preserve">     </w:t>
            </w:r>
            <w:r w:rsidRPr="0066377B">
              <w:rPr>
                <w:rFonts w:ascii="Times New Roman" w:hAnsi="Times New Roman" w:cs="Times New Roman"/>
                <w:i/>
                <w:iCs/>
                <w:sz w:val="24"/>
                <w:szCs w:val="24"/>
              </w:rPr>
              <w:t>Mời dự</w:t>
            </w:r>
            <w:r w:rsidRPr="0066377B">
              <w:rPr>
                <w:rFonts w:ascii="Times New Roman" w:hAnsi="Times New Roman" w:cs="Times New Roman"/>
                <w:sz w:val="24"/>
                <w:szCs w:val="24"/>
              </w:rPr>
              <w:t xml:space="preserve">: Thành viên Ban chỉ đạo và </w:t>
            </w:r>
            <w:r w:rsidR="001328C0" w:rsidRPr="0066377B">
              <w:rPr>
                <w:rFonts w:ascii="Times New Roman" w:hAnsi="Times New Roman" w:cs="Times New Roman"/>
                <w:sz w:val="24"/>
                <w:szCs w:val="24"/>
              </w:rPr>
              <w:t>T</w:t>
            </w:r>
            <w:r w:rsidRPr="0066377B">
              <w:rPr>
                <w:rFonts w:ascii="Times New Roman" w:hAnsi="Times New Roman" w:cs="Times New Roman"/>
                <w:sz w:val="24"/>
                <w:szCs w:val="24"/>
              </w:rPr>
              <w:t xml:space="preserve">ổ giúp việc HNKTQT, Các doanh nghiệp trên địa bàn tỉnh </w:t>
            </w:r>
          </w:p>
          <w:p w14:paraId="6F0EE76D" w14:textId="1E85EEF5" w:rsidR="00626944" w:rsidRPr="0066377B" w:rsidRDefault="00FA0E35" w:rsidP="00626944">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Thành phần</w:t>
            </w:r>
            <w:r w:rsidRPr="0066377B">
              <w:rPr>
                <w:rFonts w:ascii="Times New Roman" w:hAnsi="Times New Roman" w:cs="Times New Roman"/>
                <w:sz w:val="24"/>
                <w:szCs w:val="24"/>
              </w:rPr>
              <w:t xml:space="preserve">: </w:t>
            </w:r>
            <w:r w:rsidR="00626944" w:rsidRPr="0066377B">
              <w:rPr>
                <w:rFonts w:ascii="Times New Roman" w:hAnsi="Times New Roman" w:cs="Times New Roman"/>
                <w:sz w:val="24"/>
                <w:szCs w:val="24"/>
              </w:rPr>
              <w:t>TP QLTM - Trần Thế Phương, PTP QLTM - Tuấn Hoàng, CV Thanh Tâm, Đại Dương</w:t>
            </w:r>
          </w:p>
          <w:p w14:paraId="766D455F" w14:textId="57FE14D7" w:rsidR="00FA0E35" w:rsidRPr="0066377B" w:rsidRDefault="00FA0E35"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Địa điểm</w:t>
            </w:r>
            <w:r w:rsidRPr="0066377B">
              <w:rPr>
                <w:rFonts w:ascii="Times New Roman" w:hAnsi="Times New Roman" w:cs="Times New Roman"/>
                <w:sz w:val="24"/>
                <w:szCs w:val="24"/>
              </w:rPr>
              <w:t>: Tầng 7, Hội trường VNPT Bình Dương - 326 Đại lộ Bình Dương</w:t>
            </w:r>
          </w:p>
          <w:p w14:paraId="544F0F53" w14:textId="77777777" w:rsidR="00626944" w:rsidRPr="0066377B" w:rsidRDefault="00626944" w:rsidP="00626944">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Truyền thông</w:t>
            </w:r>
            <w:r w:rsidRPr="0066377B">
              <w:rPr>
                <w:rFonts w:ascii="Times New Roman" w:hAnsi="Times New Roman" w:cs="Times New Roman"/>
                <w:sz w:val="24"/>
                <w:szCs w:val="24"/>
              </w:rPr>
              <w:t>: Báo, Đài BTV</w:t>
            </w:r>
          </w:p>
          <w:p w14:paraId="590B3EF4" w14:textId="2F408912" w:rsidR="00FA0E35" w:rsidRPr="0066377B" w:rsidRDefault="00FA0E35" w:rsidP="00626944">
            <w:pPr>
              <w:spacing w:before="120" w:after="120"/>
              <w:jc w:val="both"/>
              <w:rPr>
                <w:rFonts w:ascii="Times New Roman" w:hAnsi="Times New Roman" w:cs="Times New Roman"/>
                <w:sz w:val="24"/>
                <w:szCs w:val="24"/>
              </w:rPr>
            </w:pPr>
            <w:r w:rsidRPr="0066377B">
              <w:rPr>
                <w:rFonts w:ascii="Times New Roman" w:hAnsi="Times New Roman" w:cs="Times New Roman"/>
                <w:sz w:val="24"/>
                <w:szCs w:val="24"/>
              </w:rPr>
              <w:t xml:space="preserve">- </w:t>
            </w:r>
            <w:r w:rsidRPr="0066377B">
              <w:rPr>
                <w:rFonts w:ascii="Times New Roman" w:hAnsi="Times New Roman" w:cs="Times New Roman"/>
                <w:b/>
                <w:sz w:val="24"/>
                <w:szCs w:val="24"/>
              </w:rPr>
              <w:t>14:00</w:t>
            </w:r>
            <w:r w:rsidR="00626944" w:rsidRPr="0066377B">
              <w:rPr>
                <w:rFonts w:ascii="Times New Roman" w:hAnsi="Times New Roman" w:cs="Times New Roman"/>
                <w:b/>
                <w:sz w:val="24"/>
                <w:szCs w:val="24"/>
              </w:rPr>
              <w:t xml:space="preserve">: </w:t>
            </w:r>
            <w:r w:rsidRPr="0066377B">
              <w:rPr>
                <w:rFonts w:ascii="Times New Roman" w:hAnsi="Times New Roman" w:cs="Times New Roman"/>
                <w:b/>
                <w:bCs/>
                <w:sz w:val="24"/>
                <w:szCs w:val="24"/>
              </w:rPr>
              <w:t>Tiếp và làm việc với Đoàn Lãnh đạo cấp cao tỉnh Yamaguchi, Nhật Bản</w:t>
            </w:r>
            <w:r w:rsidRPr="0066377B">
              <w:rPr>
                <w:rFonts w:ascii="Times New Roman" w:hAnsi="Times New Roman" w:cs="Times New Roman"/>
                <w:sz w:val="24"/>
                <w:szCs w:val="24"/>
              </w:rPr>
              <w:t xml:space="preserve"> </w:t>
            </w:r>
            <w:r w:rsidRPr="0066377B">
              <w:rPr>
                <w:rFonts w:ascii="Times New Roman" w:hAnsi="Times New Roman" w:cs="Times New Roman"/>
                <w:sz w:val="20"/>
                <w:szCs w:val="20"/>
              </w:rPr>
              <w:t>(theo Chương trình số 26/CTr-UBND ngày 10/11/2022)</w:t>
            </w:r>
            <w:r w:rsidRPr="0066377B">
              <w:rPr>
                <w:rFonts w:ascii="Times New Roman" w:hAnsi="Times New Roman" w:cs="Times New Roman"/>
                <w:sz w:val="24"/>
                <w:szCs w:val="24"/>
              </w:rPr>
              <w:t>.</w:t>
            </w:r>
          </w:p>
          <w:p w14:paraId="1F7AF0C8" w14:textId="77777777" w:rsidR="00FA0E35" w:rsidRPr="0066377B" w:rsidRDefault="00FA0E35"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Chủ trì</w:t>
            </w:r>
            <w:r w:rsidRPr="0066377B">
              <w:rPr>
                <w:rFonts w:ascii="Times New Roman" w:hAnsi="Times New Roman" w:cs="Times New Roman"/>
                <w:sz w:val="24"/>
                <w:szCs w:val="24"/>
              </w:rPr>
              <w:t>: Chủ tịch UBND tỉnh - Võ Văn Minh.</w:t>
            </w:r>
          </w:p>
          <w:p w14:paraId="4A73EFD6" w14:textId="2F8B7F43" w:rsidR="00FA0E35" w:rsidRPr="0066377B" w:rsidRDefault="00FA0E35"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Thành phần</w:t>
            </w:r>
            <w:r w:rsidRPr="0066377B">
              <w:rPr>
                <w:rFonts w:ascii="Times New Roman" w:hAnsi="Times New Roman" w:cs="Times New Roman"/>
                <w:sz w:val="24"/>
                <w:szCs w:val="24"/>
              </w:rPr>
              <w:t>: Phó Giám đốc - Nguyễn Trường Thi</w:t>
            </w:r>
          </w:p>
          <w:p w14:paraId="5CC4D402" w14:textId="77777777" w:rsidR="00FA0E35" w:rsidRPr="0066377B" w:rsidRDefault="00FA0E35"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Địa điểm</w:t>
            </w:r>
            <w:r w:rsidRPr="0066377B">
              <w:rPr>
                <w:rFonts w:ascii="Times New Roman" w:hAnsi="Times New Roman" w:cs="Times New Roman"/>
                <w:sz w:val="24"/>
                <w:szCs w:val="24"/>
              </w:rPr>
              <w:t>: Phòng khách UBND tỉnh</w:t>
            </w:r>
          </w:p>
          <w:p w14:paraId="567A60F9" w14:textId="0F6BABDA" w:rsidR="00FA0E35" w:rsidRPr="0066377B" w:rsidRDefault="00FA0E35" w:rsidP="00626944">
            <w:pPr>
              <w:spacing w:before="120" w:after="120"/>
              <w:jc w:val="both"/>
              <w:rPr>
                <w:rFonts w:ascii="Times New Roman" w:hAnsi="Times New Roman" w:cs="Times New Roman"/>
                <w:sz w:val="20"/>
                <w:szCs w:val="20"/>
              </w:rPr>
            </w:pPr>
            <w:r w:rsidRPr="0066377B">
              <w:rPr>
                <w:rFonts w:ascii="Times New Roman" w:hAnsi="Times New Roman" w:cs="Times New Roman"/>
                <w:sz w:val="24"/>
                <w:szCs w:val="24"/>
              </w:rPr>
              <w:t xml:space="preserve">- </w:t>
            </w:r>
            <w:r w:rsidRPr="0066377B">
              <w:rPr>
                <w:rFonts w:ascii="Times New Roman" w:hAnsi="Times New Roman" w:cs="Times New Roman"/>
                <w:b/>
                <w:sz w:val="24"/>
                <w:szCs w:val="24"/>
              </w:rPr>
              <w:t>16:00:</w:t>
            </w:r>
            <w:r w:rsidRPr="0066377B">
              <w:rPr>
                <w:rFonts w:ascii="Times New Roman" w:hAnsi="Times New Roman" w:cs="Times New Roman"/>
                <w:sz w:val="24"/>
                <w:szCs w:val="24"/>
              </w:rPr>
              <w:t xml:space="preserve"> </w:t>
            </w:r>
            <w:r w:rsidRPr="0066377B">
              <w:rPr>
                <w:rFonts w:ascii="Times New Roman" w:hAnsi="Times New Roman" w:cs="Times New Roman"/>
                <w:b/>
                <w:bCs/>
                <w:sz w:val="24"/>
                <w:szCs w:val="24"/>
              </w:rPr>
              <w:t>Tiếp và làm việc với Đoàn Lãnh đạo cấp cao tỉnh Yamaguchi, Nhật Bản</w:t>
            </w:r>
            <w:r w:rsidR="00626944" w:rsidRPr="0066377B">
              <w:rPr>
                <w:rFonts w:ascii="Times New Roman" w:hAnsi="Times New Roman" w:cs="Times New Roman"/>
                <w:b/>
                <w:bCs/>
                <w:sz w:val="24"/>
                <w:szCs w:val="24"/>
              </w:rPr>
              <w:t xml:space="preserve"> -</w:t>
            </w:r>
            <w:r w:rsidRPr="0066377B">
              <w:rPr>
                <w:rFonts w:ascii="Times New Roman" w:hAnsi="Times New Roman" w:cs="Times New Roman"/>
                <w:b/>
                <w:bCs/>
                <w:sz w:val="24"/>
                <w:szCs w:val="24"/>
              </w:rPr>
              <w:t xml:space="preserve"> Chương trình giao lưu gặp gỡ Đoàn công tác tỉnh Yamaguchi và doanh nghiệp Nhật Bản hướng đến kỷ niệm 50 năm thiết lập quan hệ ngoại giao Việt Nam - Nhật Bản 2023</w:t>
            </w:r>
            <w:r w:rsidRPr="0066377B">
              <w:rPr>
                <w:rFonts w:ascii="Times New Roman" w:hAnsi="Times New Roman" w:cs="Times New Roman"/>
                <w:sz w:val="24"/>
                <w:szCs w:val="24"/>
              </w:rPr>
              <w:t xml:space="preserve"> </w:t>
            </w:r>
            <w:r w:rsidRPr="0066377B">
              <w:rPr>
                <w:rFonts w:ascii="Times New Roman" w:hAnsi="Times New Roman" w:cs="Times New Roman"/>
                <w:sz w:val="20"/>
                <w:szCs w:val="20"/>
              </w:rPr>
              <w:t>(theo Chương trình số 26/CTr-UBND ngày 10/11/2022).</w:t>
            </w:r>
          </w:p>
          <w:p w14:paraId="2FE711A4" w14:textId="77777777" w:rsidR="00FA0E35" w:rsidRPr="0066377B" w:rsidRDefault="00FA0E35"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Chủ trì</w:t>
            </w:r>
            <w:r w:rsidRPr="0066377B">
              <w:rPr>
                <w:rFonts w:ascii="Times New Roman" w:hAnsi="Times New Roman" w:cs="Times New Roman"/>
                <w:sz w:val="24"/>
                <w:szCs w:val="24"/>
              </w:rPr>
              <w:t>: Chủ tịch UBND tỉnh - Võ Văn Minh.</w:t>
            </w:r>
          </w:p>
          <w:p w14:paraId="4E9C8A9B" w14:textId="2ABF4185" w:rsidR="00FA0E35" w:rsidRPr="0066377B" w:rsidRDefault="00FA0E35"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Thành phần</w:t>
            </w:r>
            <w:r w:rsidRPr="0066377B">
              <w:rPr>
                <w:rFonts w:ascii="Times New Roman" w:hAnsi="Times New Roman" w:cs="Times New Roman"/>
                <w:sz w:val="24"/>
                <w:szCs w:val="24"/>
              </w:rPr>
              <w:t xml:space="preserve">: </w:t>
            </w:r>
            <w:r w:rsidR="00626944" w:rsidRPr="0066377B">
              <w:rPr>
                <w:rFonts w:ascii="Times New Roman" w:hAnsi="Times New Roman" w:cs="Times New Roman"/>
                <w:sz w:val="24"/>
                <w:szCs w:val="24"/>
              </w:rPr>
              <w:t xml:space="preserve">Giám đốc Sở - Nguyễn Thanh Toàn,  </w:t>
            </w:r>
            <w:r w:rsidRPr="0066377B">
              <w:rPr>
                <w:rFonts w:ascii="Times New Roman" w:hAnsi="Times New Roman" w:cs="Times New Roman"/>
                <w:sz w:val="24"/>
                <w:szCs w:val="24"/>
              </w:rPr>
              <w:t>Phó Giám đốc - Nguyễn Trường Thi</w:t>
            </w:r>
          </w:p>
          <w:p w14:paraId="667E47D4" w14:textId="06415D71" w:rsidR="00FA0E35" w:rsidRPr="0066377B" w:rsidRDefault="00FA0E35"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Địa điểm</w:t>
            </w:r>
            <w:r w:rsidRPr="0066377B">
              <w:rPr>
                <w:rFonts w:ascii="Times New Roman" w:hAnsi="Times New Roman" w:cs="Times New Roman"/>
                <w:sz w:val="24"/>
                <w:szCs w:val="24"/>
              </w:rPr>
              <w:t>: Khách sạn Becamex thành phố mới</w:t>
            </w:r>
          </w:p>
          <w:p w14:paraId="14AA6E87" w14:textId="20367A26" w:rsidR="00626944" w:rsidRPr="0066377B" w:rsidRDefault="00626944"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Phương tiện</w:t>
            </w:r>
            <w:r w:rsidRPr="0066377B">
              <w:rPr>
                <w:rFonts w:ascii="Times New Roman" w:hAnsi="Times New Roman" w:cs="Times New Roman"/>
                <w:sz w:val="24"/>
                <w:szCs w:val="24"/>
              </w:rPr>
              <w:t>: xe 0569</w:t>
            </w:r>
          </w:p>
          <w:p w14:paraId="159682F5" w14:textId="6E73A10D" w:rsidR="00FA0E35" w:rsidRPr="0066377B" w:rsidRDefault="00FA0E35" w:rsidP="001328C0">
            <w:pPr>
              <w:spacing w:before="120" w:after="120"/>
              <w:jc w:val="both"/>
              <w:rPr>
                <w:rFonts w:ascii="Times New Roman" w:hAnsi="Times New Roman" w:cs="Times New Roman"/>
                <w:sz w:val="20"/>
                <w:szCs w:val="20"/>
              </w:rPr>
            </w:pPr>
            <w:r w:rsidRPr="0066377B">
              <w:rPr>
                <w:rFonts w:ascii="Times New Roman" w:hAnsi="Times New Roman" w:cs="Times New Roman"/>
                <w:sz w:val="24"/>
                <w:szCs w:val="24"/>
              </w:rPr>
              <w:t xml:space="preserve">- </w:t>
            </w:r>
            <w:r w:rsidRPr="0066377B">
              <w:rPr>
                <w:rFonts w:ascii="Times New Roman" w:hAnsi="Times New Roman" w:cs="Times New Roman"/>
                <w:b/>
                <w:sz w:val="24"/>
                <w:szCs w:val="24"/>
              </w:rPr>
              <w:t>17:30:</w:t>
            </w:r>
            <w:r w:rsidRPr="0066377B">
              <w:rPr>
                <w:rFonts w:ascii="Times New Roman" w:hAnsi="Times New Roman" w:cs="Times New Roman"/>
                <w:sz w:val="24"/>
                <w:szCs w:val="24"/>
              </w:rPr>
              <w:t xml:space="preserve"> </w:t>
            </w:r>
            <w:r w:rsidRPr="0066377B">
              <w:rPr>
                <w:rFonts w:ascii="Times New Roman" w:hAnsi="Times New Roman" w:cs="Times New Roman"/>
                <w:b/>
                <w:bCs/>
                <w:sz w:val="24"/>
                <w:szCs w:val="24"/>
              </w:rPr>
              <w:t>Tiếp và làm việc với Đoàn Lãnh đạo cấp cao tỉnh Yamaguchi, Nhật Bản</w:t>
            </w:r>
            <w:r w:rsidR="001328C0" w:rsidRPr="0066377B">
              <w:rPr>
                <w:rFonts w:ascii="Times New Roman" w:hAnsi="Times New Roman" w:cs="Times New Roman"/>
                <w:b/>
                <w:bCs/>
                <w:sz w:val="24"/>
                <w:szCs w:val="24"/>
              </w:rPr>
              <w:t xml:space="preserve"> -</w:t>
            </w:r>
            <w:r w:rsidRPr="0066377B">
              <w:rPr>
                <w:rFonts w:ascii="Times New Roman" w:hAnsi="Times New Roman" w:cs="Times New Roman"/>
                <w:b/>
                <w:bCs/>
                <w:sz w:val="24"/>
                <w:szCs w:val="24"/>
              </w:rPr>
              <w:t xml:space="preserve"> tiệc chiêu đãi</w:t>
            </w:r>
            <w:r w:rsidRPr="0066377B">
              <w:rPr>
                <w:rFonts w:ascii="Times New Roman" w:hAnsi="Times New Roman" w:cs="Times New Roman"/>
                <w:sz w:val="24"/>
                <w:szCs w:val="24"/>
              </w:rPr>
              <w:t xml:space="preserve"> </w:t>
            </w:r>
            <w:r w:rsidRPr="0066377B">
              <w:rPr>
                <w:rFonts w:ascii="Times New Roman" w:hAnsi="Times New Roman" w:cs="Times New Roman"/>
                <w:sz w:val="20"/>
                <w:szCs w:val="20"/>
              </w:rPr>
              <w:t>(theo Chương trình số 26/CTr-UBND ngày 10/11/2022).</w:t>
            </w:r>
          </w:p>
          <w:p w14:paraId="4A2ABCE8" w14:textId="77777777" w:rsidR="00FA0E35" w:rsidRPr="0066377B" w:rsidRDefault="00FA0E35"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Chủ trì</w:t>
            </w:r>
            <w:r w:rsidRPr="0066377B">
              <w:rPr>
                <w:rFonts w:ascii="Times New Roman" w:hAnsi="Times New Roman" w:cs="Times New Roman"/>
                <w:sz w:val="24"/>
                <w:szCs w:val="24"/>
              </w:rPr>
              <w:t>: Chủ tịch UBND tỉnh - Võ Văn Minh.</w:t>
            </w:r>
          </w:p>
          <w:p w14:paraId="649DEA31" w14:textId="0FC3D70A" w:rsidR="00FA0E35" w:rsidRPr="0066377B" w:rsidRDefault="00FA0E35"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Thành phần</w:t>
            </w:r>
            <w:r w:rsidRPr="0066377B">
              <w:rPr>
                <w:rFonts w:ascii="Times New Roman" w:hAnsi="Times New Roman" w:cs="Times New Roman"/>
                <w:sz w:val="24"/>
                <w:szCs w:val="24"/>
              </w:rPr>
              <w:t>: Giám đốc Sở - Nguyễn Thanh Toàn</w:t>
            </w:r>
          </w:p>
          <w:p w14:paraId="192E58CF" w14:textId="77777777" w:rsidR="00FA0E35" w:rsidRPr="0066377B" w:rsidRDefault="00FA0E35"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Địa điểm</w:t>
            </w:r>
            <w:r w:rsidRPr="0066377B">
              <w:rPr>
                <w:rFonts w:ascii="Times New Roman" w:hAnsi="Times New Roman" w:cs="Times New Roman"/>
                <w:sz w:val="24"/>
                <w:szCs w:val="24"/>
              </w:rPr>
              <w:t>: Khách sạn Becamex TPM</w:t>
            </w:r>
          </w:p>
          <w:p w14:paraId="1B045669" w14:textId="671D5599" w:rsidR="00FA0E35" w:rsidRPr="0066377B" w:rsidRDefault="00FC486A" w:rsidP="001328C0">
            <w:pPr>
              <w:spacing w:before="120" w:after="120"/>
              <w:ind w:left="308"/>
              <w:jc w:val="both"/>
              <w:rPr>
                <w:rFonts w:ascii="Times New Roman" w:hAnsi="Times New Roman" w:cs="Times New Roman"/>
                <w:sz w:val="24"/>
                <w:szCs w:val="24"/>
              </w:rPr>
            </w:pPr>
            <w:r w:rsidRPr="0066377B">
              <w:rPr>
                <w:rFonts w:ascii="Times New Roman" w:hAnsi="Times New Roman" w:cs="Times New Roman"/>
                <w:i/>
                <w:iCs/>
                <w:noProof/>
                <w:sz w:val="24"/>
                <w:szCs w:val="24"/>
              </w:rPr>
              <w:t>Phương tiện</w:t>
            </w:r>
            <w:r w:rsidRPr="0066377B">
              <w:rPr>
                <w:rFonts w:ascii="Times New Roman" w:hAnsi="Times New Roman" w:cs="Times New Roman"/>
                <w:noProof/>
                <w:sz w:val="24"/>
                <w:szCs w:val="24"/>
              </w:rPr>
              <w:t>: xe 0569</w:t>
            </w:r>
          </w:p>
        </w:tc>
      </w:tr>
      <w:tr w:rsidR="0066377B" w:rsidRPr="0066377B" w14:paraId="1EA7D56E" w14:textId="77777777" w:rsidTr="00BF33F0">
        <w:trPr>
          <w:trHeight w:val="20"/>
        </w:trPr>
        <w:tc>
          <w:tcPr>
            <w:tcW w:w="11245" w:type="dxa"/>
            <w:gridSpan w:val="2"/>
            <w:shd w:val="clear" w:color="auto" w:fill="D9D9D9" w:themeFill="background1" w:themeFillShade="D9"/>
            <w:vAlign w:val="center"/>
          </w:tcPr>
          <w:p w14:paraId="43F4BA9C" w14:textId="77777777" w:rsidR="00601AD9" w:rsidRPr="0066377B" w:rsidRDefault="00601AD9" w:rsidP="00BF33F0">
            <w:pPr>
              <w:spacing w:before="120" w:after="120"/>
              <w:rPr>
                <w:rFonts w:ascii="Times New Roman" w:hAnsi="Times New Roman" w:cs="Times New Roman"/>
                <w:sz w:val="24"/>
                <w:szCs w:val="24"/>
              </w:rPr>
            </w:pPr>
            <w:r w:rsidRPr="0066377B">
              <w:rPr>
                <w:rFonts w:ascii="Times New Roman" w:hAnsi="Times New Roman" w:cs="Times New Roman"/>
                <w:b/>
                <w:noProof/>
                <w:sz w:val="24"/>
                <w:szCs w:val="24"/>
              </w:rPr>
              <w:lastRenderedPageBreak/>
              <w:t>Thứ Ba 15/11/2022</w:t>
            </w:r>
          </w:p>
        </w:tc>
      </w:tr>
      <w:tr w:rsidR="0066377B" w:rsidRPr="0066377B" w14:paraId="6080484A" w14:textId="77777777" w:rsidTr="00BF33F0">
        <w:trPr>
          <w:trHeight w:val="20"/>
        </w:trPr>
        <w:tc>
          <w:tcPr>
            <w:tcW w:w="850" w:type="dxa"/>
            <w:vAlign w:val="center"/>
          </w:tcPr>
          <w:p w14:paraId="27B39FE0" w14:textId="77777777" w:rsidR="00601AD9" w:rsidRPr="0066377B" w:rsidRDefault="00601AD9" w:rsidP="00BF33F0">
            <w:pPr>
              <w:spacing w:before="120" w:after="120"/>
              <w:jc w:val="center"/>
              <w:rPr>
                <w:rFonts w:ascii="Times New Roman" w:hAnsi="Times New Roman" w:cs="Times New Roman"/>
                <w:b/>
                <w:sz w:val="24"/>
                <w:szCs w:val="24"/>
              </w:rPr>
            </w:pPr>
            <w:r w:rsidRPr="0066377B">
              <w:rPr>
                <w:rFonts w:ascii="Times New Roman" w:hAnsi="Times New Roman" w:cs="Times New Roman"/>
                <w:b/>
                <w:sz w:val="24"/>
                <w:szCs w:val="24"/>
              </w:rPr>
              <w:t>Sáng</w:t>
            </w:r>
          </w:p>
        </w:tc>
        <w:tc>
          <w:tcPr>
            <w:tcW w:w="10395" w:type="dxa"/>
          </w:tcPr>
          <w:p w14:paraId="368CD0A3" w14:textId="4B1AA65C" w:rsidR="00AD33D7" w:rsidRPr="0066377B" w:rsidRDefault="00AD33D7" w:rsidP="00AD33D7">
            <w:pPr>
              <w:spacing w:before="120" w:after="120"/>
              <w:jc w:val="both"/>
              <w:rPr>
                <w:rFonts w:ascii="Times New Roman" w:hAnsi="Times New Roman" w:cs="Times New Roman"/>
                <w:b/>
                <w:bCs/>
                <w:sz w:val="24"/>
                <w:szCs w:val="24"/>
              </w:rPr>
            </w:pPr>
            <w:r w:rsidRPr="0066377B">
              <w:rPr>
                <w:rFonts w:ascii="Times New Roman" w:hAnsi="Times New Roman" w:cs="Times New Roman"/>
                <w:sz w:val="24"/>
                <w:szCs w:val="24"/>
              </w:rPr>
              <w:t xml:space="preserve">- </w:t>
            </w:r>
            <w:r w:rsidRPr="0066377B">
              <w:rPr>
                <w:rFonts w:ascii="Times New Roman" w:hAnsi="Times New Roman" w:cs="Times New Roman"/>
                <w:b/>
                <w:sz w:val="24"/>
                <w:szCs w:val="24"/>
              </w:rPr>
              <w:t>8:30:</w:t>
            </w:r>
            <w:r w:rsidRPr="0066377B">
              <w:rPr>
                <w:rFonts w:ascii="Times New Roman" w:hAnsi="Times New Roman" w:cs="Times New Roman"/>
                <w:sz w:val="24"/>
                <w:szCs w:val="24"/>
              </w:rPr>
              <w:t xml:space="preserve"> </w:t>
            </w:r>
            <w:r w:rsidRPr="0066377B">
              <w:rPr>
                <w:rFonts w:ascii="Times New Roman" w:hAnsi="Times New Roman" w:cs="Times New Roman"/>
                <w:b/>
                <w:bCs/>
                <w:sz w:val="24"/>
                <w:szCs w:val="24"/>
              </w:rPr>
              <w:t xml:space="preserve">Họp Đánh giá và bình xét thi đua khen thưởng tập thể cá nhân CCVC 2022 - </w:t>
            </w:r>
            <w:r w:rsidRPr="0066377B">
              <w:rPr>
                <w:rFonts w:ascii="Times New Roman" w:hAnsi="Times New Roman" w:cs="Times New Roman"/>
                <w:b/>
                <w:bCs/>
                <w:sz w:val="24"/>
                <w:szCs w:val="24"/>
                <w:u w:val="single"/>
              </w:rPr>
              <w:t>phòng Quản lý Năng lượng và KTAT.</w:t>
            </w:r>
          </w:p>
          <w:p w14:paraId="532CCDD6" w14:textId="77777777" w:rsidR="00AD33D7" w:rsidRPr="0066377B" w:rsidRDefault="00AD33D7" w:rsidP="00AD33D7">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Chủ trì</w:t>
            </w:r>
            <w:r w:rsidRPr="0066377B">
              <w:rPr>
                <w:rFonts w:ascii="Times New Roman" w:hAnsi="Times New Roman" w:cs="Times New Roman"/>
                <w:sz w:val="24"/>
                <w:szCs w:val="24"/>
              </w:rPr>
              <w:t>: Trưởng phòng QLNL và KTAT - Trần Trung Hiếu.</w:t>
            </w:r>
          </w:p>
          <w:p w14:paraId="78E175A9" w14:textId="77777777" w:rsidR="00AD33D7" w:rsidRPr="0066377B" w:rsidRDefault="00AD33D7" w:rsidP="00AD33D7">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Mời dự</w:t>
            </w:r>
            <w:r w:rsidRPr="0066377B">
              <w:rPr>
                <w:rFonts w:ascii="Times New Roman" w:hAnsi="Times New Roman" w:cs="Times New Roman"/>
                <w:sz w:val="24"/>
                <w:szCs w:val="24"/>
              </w:rPr>
              <w:t>: Giám đốc Sở - Nguyễn Thanh Toàn</w:t>
            </w:r>
          </w:p>
          <w:p w14:paraId="7C6BDC50" w14:textId="77777777" w:rsidR="00AD33D7" w:rsidRPr="0066377B" w:rsidRDefault="00AD33D7" w:rsidP="00AD33D7">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Thành phần</w:t>
            </w:r>
            <w:r w:rsidRPr="0066377B">
              <w:rPr>
                <w:rFonts w:ascii="Times New Roman" w:hAnsi="Times New Roman" w:cs="Times New Roman"/>
                <w:sz w:val="24"/>
                <w:szCs w:val="24"/>
              </w:rPr>
              <w:t>: Lãnh đạo công chức P QLNL và KTAT</w:t>
            </w:r>
          </w:p>
          <w:p w14:paraId="29011857" w14:textId="515D2F70" w:rsidR="00AD33D7" w:rsidRPr="0066377B" w:rsidRDefault="00AD33D7" w:rsidP="00AD33D7">
            <w:pPr>
              <w:spacing w:before="120" w:after="120"/>
              <w:jc w:val="both"/>
              <w:rPr>
                <w:rFonts w:ascii="Times New Roman" w:hAnsi="Times New Roman" w:cs="Times New Roman"/>
                <w:sz w:val="24"/>
                <w:szCs w:val="24"/>
              </w:rPr>
            </w:pPr>
            <w:r w:rsidRPr="0066377B">
              <w:rPr>
                <w:rFonts w:ascii="Times New Roman" w:hAnsi="Times New Roman" w:cs="Times New Roman"/>
                <w:i/>
                <w:iCs/>
                <w:sz w:val="24"/>
                <w:szCs w:val="24"/>
              </w:rPr>
              <w:t xml:space="preserve">    Địa điểm</w:t>
            </w:r>
            <w:r w:rsidRPr="0066377B">
              <w:rPr>
                <w:rFonts w:ascii="Times New Roman" w:hAnsi="Times New Roman" w:cs="Times New Roman"/>
                <w:sz w:val="24"/>
                <w:szCs w:val="24"/>
              </w:rPr>
              <w:t xml:space="preserve">: phòng họp </w:t>
            </w:r>
            <w:r w:rsidR="007F35A8" w:rsidRPr="0066377B">
              <w:rPr>
                <w:rFonts w:ascii="Times New Roman" w:hAnsi="Times New Roman" w:cs="Times New Roman"/>
                <w:sz w:val="24"/>
                <w:szCs w:val="24"/>
              </w:rPr>
              <w:t>B</w:t>
            </w:r>
            <w:r w:rsidRPr="0066377B">
              <w:rPr>
                <w:rFonts w:ascii="Times New Roman" w:hAnsi="Times New Roman" w:cs="Times New Roman"/>
                <w:sz w:val="24"/>
                <w:szCs w:val="24"/>
              </w:rPr>
              <w:t xml:space="preserve">. SCT </w:t>
            </w:r>
          </w:p>
          <w:p w14:paraId="165DAB5E" w14:textId="495A51CE" w:rsidR="00601AD9" w:rsidRPr="0066377B" w:rsidRDefault="00601AD9" w:rsidP="00AD33D7">
            <w:pPr>
              <w:spacing w:before="120" w:after="120"/>
              <w:jc w:val="both"/>
              <w:rPr>
                <w:rFonts w:ascii="Times New Roman" w:hAnsi="Times New Roman" w:cs="Times New Roman"/>
                <w:b/>
                <w:bCs/>
                <w:sz w:val="24"/>
                <w:szCs w:val="24"/>
              </w:rPr>
            </w:pPr>
            <w:r w:rsidRPr="0066377B">
              <w:rPr>
                <w:rFonts w:ascii="Times New Roman" w:hAnsi="Times New Roman" w:cs="Times New Roman"/>
                <w:sz w:val="24"/>
                <w:szCs w:val="24"/>
              </w:rPr>
              <w:t xml:space="preserve">- </w:t>
            </w:r>
            <w:r w:rsidRPr="0066377B">
              <w:rPr>
                <w:rFonts w:ascii="Times New Roman" w:hAnsi="Times New Roman" w:cs="Times New Roman"/>
                <w:b/>
                <w:sz w:val="24"/>
                <w:szCs w:val="24"/>
              </w:rPr>
              <w:t xml:space="preserve">8:00: </w:t>
            </w:r>
            <w:r w:rsidR="001328C0" w:rsidRPr="0066377B">
              <w:rPr>
                <w:rFonts w:ascii="Times New Roman" w:hAnsi="Times New Roman" w:cs="Times New Roman"/>
                <w:b/>
                <w:bCs/>
                <w:sz w:val="24"/>
                <w:szCs w:val="24"/>
              </w:rPr>
              <w:t>D</w:t>
            </w:r>
            <w:r w:rsidRPr="0066377B">
              <w:rPr>
                <w:rFonts w:ascii="Times New Roman" w:hAnsi="Times New Roman" w:cs="Times New Roman"/>
                <w:b/>
                <w:bCs/>
                <w:sz w:val="24"/>
                <w:szCs w:val="24"/>
              </w:rPr>
              <w:t>ự "</w:t>
            </w:r>
            <w:r w:rsidRPr="0066377B">
              <w:rPr>
                <w:rFonts w:ascii="Times New Roman" w:hAnsi="Times New Roman" w:cs="Times New Roman"/>
                <w:b/>
                <w:bCs/>
                <w:i/>
                <w:iCs/>
                <w:sz w:val="24"/>
                <w:szCs w:val="24"/>
              </w:rPr>
              <w:t>Lễ phát động và Hội thảo nhân Tháng hành động vì bình đẳng giới và phòng ngừa, ứng phó với bạo lực trên cơ sở giới tỉnh Bình Dương năm 2022</w:t>
            </w:r>
            <w:r w:rsidRPr="0066377B">
              <w:rPr>
                <w:rFonts w:ascii="Times New Roman" w:hAnsi="Times New Roman" w:cs="Times New Roman"/>
                <w:b/>
                <w:bCs/>
                <w:sz w:val="24"/>
                <w:szCs w:val="24"/>
              </w:rPr>
              <w:t>".</w:t>
            </w:r>
          </w:p>
          <w:p w14:paraId="2283FE6E" w14:textId="21348F69" w:rsidR="00601AD9" w:rsidRPr="0066377B" w:rsidRDefault="00601AD9"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Chủ trì</w:t>
            </w:r>
            <w:r w:rsidRPr="0066377B">
              <w:rPr>
                <w:rFonts w:ascii="Times New Roman" w:hAnsi="Times New Roman" w:cs="Times New Roman"/>
                <w:sz w:val="24"/>
                <w:szCs w:val="24"/>
              </w:rPr>
              <w:t xml:space="preserve">: </w:t>
            </w:r>
            <w:r w:rsidR="001328C0" w:rsidRPr="0066377B">
              <w:rPr>
                <w:rFonts w:ascii="Times New Roman" w:hAnsi="Times New Roman" w:cs="Times New Roman"/>
                <w:sz w:val="24"/>
                <w:szCs w:val="24"/>
              </w:rPr>
              <w:t>Uỷ quyền Lãnh đạo Sở Lao động TB và XH</w:t>
            </w:r>
            <w:r w:rsidRPr="0066377B">
              <w:rPr>
                <w:rFonts w:ascii="Times New Roman" w:hAnsi="Times New Roman" w:cs="Times New Roman"/>
                <w:sz w:val="24"/>
                <w:szCs w:val="24"/>
              </w:rPr>
              <w:t>.</w:t>
            </w:r>
          </w:p>
          <w:p w14:paraId="3CC48E2A" w14:textId="586D0557" w:rsidR="00601AD9" w:rsidRPr="0066377B" w:rsidRDefault="00601AD9"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Thành phần</w:t>
            </w:r>
            <w:r w:rsidRPr="0066377B">
              <w:rPr>
                <w:rFonts w:ascii="Times New Roman" w:hAnsi="Times New Roman" w:cs="Times New Roman"/>
                <w:sz w:val="24"/>
                <w:szCs w:val="24"/>
              </w:rPr>
              <w:t>: Phó Giám đốc Sở - Nguyễn Thanh Hà</w:t>
            </w:r>
          </w:p>
          <w:p w14:paraId="5B8EB0AE" w14:textId="77777777" w:rsidR="00601AD9" w:rsidRPr="0066377B" w:rsidRDefault="00601AD9"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Địa điểm</w:t>
            </w:r>
            <w:r w:rsidRPr="0066377B">
              <w:rPr>
                <w:rFonts w:ascii="Times New Roman" w:hAnsi="Times New Roman" w:cs="Times New Roman"/>
                <w:sz w:val="24"/>
                <w:szCs w:val="24"/>
              </w:rPr>
              <w:t>:  Hội trường Nhà Thiếu nhi tỉnh Bình Dương</w:t>
            </w:r>
          </w:p>
          <w:p w14:paraId="0C1CF1BC" w14:textId="25BA4E01" w:rsidR="00601AD9" w:rsidRPr="0066377B" w:rsidRDefault="00601AD9" w:rsidP="001328C0">
            <w:pPr>
              <w:spacing w:before="120" w:after="120"/>
              <w:ind w:left="24" w:hanging="24"/>
              <w:jc w:val="both"/>
              <w:rPr>
                <w:rFonts w:ascii="Times New Roman" w:hAnsi="Times New Roman" w:cs="Times New Roman"/>
                <w:sz w:val="24"/>
                <w:szCs w:val="24"/>
              </w:rPr>
            </w:pPr>
            <w:r w:rsidRPr="0066377B">
              <w:rPr>
                <w:rFonts w:ascii="Times New Roman" w:hAnsi="Times New Roman" w:cs="Times New Roman"/>
                <w:sz w:val="24"/>
                <w:szCs w:val="24"/>
              </w:rPr>
              <w:t xml:space="preserve">- </w:t>
            </w:r>
            <w:r w:rsidRPr="0066377B">
              <w:rPr>
                <w:rFonts w:ascii="Times New Roman" w:hAnsi="Times New Roman" w:cs="Times New Roman"/>
                <w:b/>
                <w:sz w:val="24"/>
                <w:szCs w:val="24"/>
              </w:rPr>
              <w:t xml:space="preserve">8:30: </w:t>
            </w:r>
            <w:r w:rsidRPr="0066377B">
              <w:rPr>
                <w:rFonts w:ascii="Times New Roman" w:hAnsi="Times New Roman" w:cs="Times New Roman"/>
                <w:sz w:val="24"/>
                <w:szCs w:val="24"/>
              </w:rPr>
              <w:t xml:space="preserve"> </w:t>
            </w:r>
            <w:r w:rsidRPr="0066377B">
              <w:rPr>
                <w:rFonts w:ascii="Times New Roman" w:hAnsi="Times New Roman" w:cs="Times New Roman"/>
                <w:b/>
                <w:bCs/>
                <w:sz w:val="24"/>
                <w:szCs w:val="24"/>
              </w:rPr>
              <w:t>Họp thống nhất Kế hoạch Bình ổn thị trường hàng hóa thiết yếu năm 2023, Tết Nguyên đán Quý Mão và ứng phó với dịch bệnh Covid-19 trong giai đoạn bình thường mới trên địa bàn tỉnh</w:t>
            </w:r>
          </w:p>
          <w:p w14:paraId="4D7269B3" w14:textId="77777777" w:rsidR="00601AD9" w:rsidRPr="0066377B" w:rsidRDefault="00601AD9"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Chủ trì</w:t>
            </w:r>
            <w:r w:rsidRPr="0066377B">
              <w:rPr>
                <w:rFonts w:ascii="Times New Roman" w:hAnsi="Times New Roman" w:cs="Times New Roman"/>
                <w:sz w:val="24"/>
                <w:szCs w:val="24"/>
              </w:rPr>
              <w:t>: Phó Giám đốc Sở - Phan Thị Khánh Duyên.</w:t>
            </w:r>
          </w:p>
          <w:p w14:paraId="394DDEE8" w14:textId="6260C381" w:rsidR="00601AD9" w:rsidRPr="0066377B" w:rsidRDefault="00601AD9"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Thành phần</w:t>
            </w:r>
            <w:r w:rsidRPr="0066377B">
              <w:rPr>
                <w:rFonts w:ascii="Times New Roman" w:hAnsi="Times New Roman" w:cs="Times New Roman"/>
                <w:sz w:val="24"/>
                <w:szCs w:val="24"/>
              </w:rPr>
              <w:t xml:space="preserve">: </w:t>
            </w:r>
            <w:r w:rsidR="001328C0" w:rsidRPr="0066377B">
              <w:rPr>
                <w:rFonts w:ascii="Times New Roman" w:hAnsi="Times New Roman" w:cs="Times New Roman"/>
                <w:sz w:val="24"/>
                <w:szCs w:val="24"/>
              </w:rPr>
              <w:t xml:space="preserve">TP QLTM </w:t>
            </w:r>
            <w:r w:rsidRPr="0066377B">
              <w:rPr>
                <w:rFonts w:ascii="Times New Roman" w:hAnsi="Times New Roman" w:cs="Times New Roman"/>
                <w:sz w:val="24"/>
                <w:szCs w:val="24"/>
              </w:rPr>
              <w:t>- Trần Thế Phương, C</w:t>
            </w:r>
            <w:r w:rsidR="001328C0" w:rsidRPr="0066377B">
              <w:rPr>
                <w:rFonts w:ascii="Times New Roman" w:hAnsi="Times New Roman" w:cs="Times New Roman"/>
                <w:sz w:val="24"/>
                <w:szCs w:val="24"/>
              </w:rPr>
              <w:t xml:space="preserve">V </w:t>
            </w:r>
            <w:r w:rsidRPr="0066377B">
              <w:rPr>
                <w:rFonts w:ascii="Times New Roman" w:hAnsi="Times New Roman" w:cs="Times New Roman"/>
                <w:sz w:val="24"/>
                <w:szCs w:val="24"/>
              </w:rPr>
              <w:t>Ngọc Thạch, Đại Dương</w:t>
            </w:r>
          </w:p>
          <w:p w14:paraId="7B6D2CD0" w14:textId="77777777" w:rsidR="00601AD9" w:rsidRPr="0066377B" w:rsidRDefault="00601AD9" w:rsidP="00BF33F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Địa điểm</w:t>
            </w:r>
            <w:r w:rsidRPr="0066377B">
              <w:rPr>
                <w:rFonts w:ascii="Times New Roman" w:hAnsi="Times New Roman" w:cs="Times New Roman"/>
                <w:sz w:val="24"/>
                <w:szCs w:val="24"/>
              </w:rPr>
              <w:t>: Phòng họp A – Sở Công Thương, tầng 8, tháp A, Trung tâm hành chính tỉnh Bình Dương</w:t>
            </w:r>
          </w:p>
          <w:p w14:paraId="265D3328" w14:textId="2E8AF074" w:rsidR="00601AD9" w:rsidRPr="0066377B" w:rsidRDefault="001328C0" w:rsidP="001328C0">
            <w:pPr>
              <w:spacing w:before="120" w:after="120"/>
              <w:ind w:left="308"/>
              <w:jc w:val="both"/>
              <w:rPr>
                <w:rFonts w:ascii="Times New Roman" w:hAnsi="Times New Roman" w:cs="Times New Roman"/>
                <w:sz w:val="24"/>
                <w:szCs w:val="24"/>
              </w:rPr>
            </w:pPr>
            <w:r w:rsidRPr="0066377B">
              <w:rPr>
                <w:rFonts w:ascii="Times New Roman" w:hAnsi="Times New Roman" w:cs="Times New Roman"/>
                <w:i/>
                <w:iCs/>
                <w:sz w:val="24"/>
                <w:szCs w:val="24"/>
              </w:rPr>
              <w:t>Truyền thông</w:t>
            </w:r>
            <w:r w:rsidRPr="0066377B">
              <w:rPr>
                <w:rFonts w:ascii="Times New Roman" w:hAnsi="Times New Roman" w:cs="Times New Roman"/>
                <w:sz w:val="24"/>
                <w:szCs w:val="24"/>
              </w:rPr>
              <w:t>: Báo, Đài BTV</w:t>
            </w:r>
          </w:p>
        </w:tc>
      </w:tr>
      <w:tr w:rsidR="0066377B" w:rsidRPr="0066377B" w14:paraId="2549DCFD" w14:textId="77777777" w:rsidTr="00BF33F0">
        <w:trPr>
          <w:trHeight w:val="20"/>
        </w:trPr>
        <w:tc>
          <w:tcPr>
            <w:tcW w:w="850" w:type="dxa"/>
            <w:vAlign w:val="center"/>
          </w:tcPr>
          <w:p w14:paraId="34623904" w14:textId="77777777" w:rsidR="00601AD9" w:rsidRPr="0066377B" w:rsidRDefault="00601AD9" w:rsidP="00BF33F0">
            <w:pPr>
              <w:spacing w:before="120" w:after="120"/>
              <w:jc w:val="center"/>
              <w:rPr>
                <w:rFonts w:ascii="Times New Roman" w:hAnsi="Times New Roman" w:cs="Times New Roman"/>
                <w:b/>
                <w:sz w:val="24"/>
                <w:szCs w:val="24"/>
              </w:rPr>
            </w:pPr>
            <w:r w:rsidRPr="0066377B">
              <w:rPr>
                <w:rFonts w:ascii="Times New Roman" w:hAnsi="Times New Roman" w:cs="Times New Roman"/>
                <w:b/>
                <w:sz w:val="24"/>
                <w:szCs w:val="24"/>
              </w:rPr>
              <w:lastRenderedPageBreak/>
              <w:t>Chiều</w:t>
            </w:r>
          </w:p>
        </w:tc>
        <w:tc>
          <w:tcPr>
            <w:tcW w:w="10395" w:type="dxa"/>
          </w:tcPr>
          <w:p w14:paraId="1CEFD56A" w14:textId="77777777" w:rsidR="004835C8" w:rsidRPr="002A3080" w:rsidRDefault="004835C8" w:rsidP="004835C8">
            <w:pPr>
              <w:spacing w:before="120" w:after="120"/>
              <w:jc w:val="both"/>
              <w:rPr>
                <w:rFonts w:ascii="Times New Roman" w:hAnsi="Times New Roman" w:cs="Times New Roman"/>
                <w:sz w:val="20"/>
                <w:szCs w:val="20"/>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13:30:</w:t>
            </w:r>
            <w:r w:rsidRPr="002A3080">
              <w:rPr>
                <w:rFonts w:ascii="Times New Roman" w:hAnsi="Times New Roman" w:cs="Times New Roman"/>
                <w:sz w:val="24"/>
                <w:szCs w:val="24"/>
              </w:rPr>
              <w:t xml:space="preserve"> </w:t>
            </w:r>
            <w:r w:rsidRPr="002A3080">
              <w:rPr>
                <w:rFonts w:ascii="Times New Roman" w:hAnsi="Times New Roman" w:cs="Times New Roman"/>
                <w:b/>
                <w:bCs/>
                <w:sz w:val="24"/>
                <w:szCs w:val="24"/>
              </w:rPr>
              <w:t>Tiếp và làm việc với đoàn Tổng Lãnh sự và Doanh nghiệp Vương Quốc Anh</w:t>
            </w:r>
            <w:r w:rsidRPr="002A3080">
              <w:rPr>
                <w:rFonts w:ascii="Times New Roman" w:hAnsi="Times New Roman" w:cs="Times New Roman"/>
                <w:sz w:val="24"/>
                <w:szCs w:val="24"/>
              </w:rPr>
              <w:t xml:space="preserve"> </w:t>
            </w:r>
            <w:r w:rsidRPr="002A3080">
              <w:rPr>
                <w:rFonts w:ascii="Times New Roman" w:hAnsi="Times New Roman" w:cs="Times New Roman"/>
                <w:sz w:val="20"/>
                <w:szCs w:val="20"/>
              </w:rPr>
              <w:t>(theo Lịch UBND tỉnh).</w:t>
            </w:r>
          </w:p>
          <w:p w14:paraId="37DB07B2" w14:textId="77777777" w:rsidR="004835C8" w:rsidRPr="002A3080" w:rsidRDefault="004835C8" w:rsidP="004835C8">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Ủy quyền Sở Ngoại vụ .</w:t>
            </w:r>
          </w:p>
          <w:p w14:paraId="68C2F660" w14:textId="77777777" w:rsidR="004835C8" w:rsidRPr="002A3080" w:rsidRDefault="004835C8" w:rsidP="004835C8">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Giám đốc Sở - Nguyễn Thanh Toàn</w:t>
            </w:r>
          </w:p>
          <w:p w14:paraId="1A72C25B" w14:textId="3F96CBBD" w:rsidR="004835C8" w:rsidRPr="002A3080" w:rsidRDefault="004835C8" w:rsidP="004835C8">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Trung tâm hội nghị triển lãm tỉnh</w:t>
            </w:r>
          </w:p>
          <w:p w14:paraId="4CCFF470" w14:textId="47A064F9" w:rsidR="004835C8" w:rsidRPr="002A3080" w:rsidRDefault="004835C8" w:rsidP="004835C8">
            <w:pPr>
              <w:spacing w:before="120" w:after="120"/>
              <w:jc w:val="both"/>
              <w:rPr>
                <w:rFonts w:ascii="Times New Roman" w:hAnsi="Times New Roman" w:cs="Times New Roman"/>
                <w:sz w:val="20"/>
                <w:szCs w:val="20"/>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14:30:</w:t>
            </w:r>
            <w:r w:rsidRPr="002A3080">
              <w:rPr>
                <w:rFonts w:ascii="Times New Roman" w:hAnsi="Times New Roman" w:cs="Times New Roman"/>
                <w:sz w:val="24"/>
                <w:szCs w:val="24"/>
              </w:rPr>
              <w:t xml:space="preserve"> </w:t>
            </w:r>
            <w:r w:rsidRPr="002A3080">
              <w:rPr>
                <w:rFonts w:ascii="Times New Roman" w:hAnsi="Times New Roman" w:cs="Times New Roman"/>
                <w:b/>
                <w:bCs/>
                <w:sz w:val="24"/>
                <w:szCs w:val="24"/>
              </w:rPr>
              <w:t>Dự Hội nghị ký cam kết đảm bảo nguồn cung xăng dầu của các CHBL Xăng dầu</w:t>
            </w:r>
            <w:r w:rsidRPr="002A3080">
              <w:rPr>
                <w:rFonts w:ascii="Times New Roman" w:hAnsi="Times New Roman" w:cs="Times New Roman"/>
                <w:sz w:val="24"/>
                <w:szCs w:val="24"/>
              </w:rPr>
              <w:t xml:space="preserve"> </w:t>
            </w:r>
            <w:r w:rsidRPr="002A3080">
              <w:rPr>
                <w:rFonts w:ascii="Times New Roman" w:hAnsi="Times New Roman" w:cs="Times New Roman"/>
                <w:sz w:val="20"/>
                <w:szCs w:val="20"/>
              </w:rPr>
              <w:t>(theo GIấy mời 1014/GM-QLTT ngày 14/11).</w:t>
            </w:r>
          </w:p>
          <w:p w14:paraId="60E1494C" w14:textId="6099844A" w:rsidR="004835C8" w:rsidRPr="002A3080" w:rsidRDefault="004835C8" w:rsidP="004835C8">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Cục Quản lý Thị trường tỉnh .</w:t>
            </w:r>
          </w:p>
          <w:p w14:paraId="3DC5D5EE" w14:textId="34D7611E" w:rsidR="004835C8" w:rsidRPr="002A3080" w:rsidRDefault="004835C8" w:rsidP="004835C8">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Phó Giám đốc Sở - Nguyễn Thanh Hà</w:t>
            </w:r>
          </w:p>
          <w:p w14:paraId="1712F1B9" w14:textId="34E5E5B4" w:rsidR="004835C8" w:rsidRPr="002A3080" w:rsidRDefault="004835C8" w:rsidP="004835C8">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Cục Quản lý Thị trường tỉnh</w:t>
            </w:r>
          </w:p>
          <w:p w14:paraId="72A9FBC3" w14:textId="5FA6FF09" w:rsidR="00F3238B" w:rsidRPr="002A3080" w:rsidRDefault="00F3238B" w:rsidP="004835C8">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Chuẩn bị nội dung</w:t>
            </w:r>
            <w:r w:rsidRPr="002A3080">
              <w:rPr>
                <w:rFonts w:ascii="Times New Roman" w:hAnsi="Times New Roman" w:cs="Times New Roman"/>
                <w:sz w:val="24"/>
                <w:szCs w:val="24"/>
              </w:rPr>
              <w:t>: P QLNL</w:t>
            </w:r>
          </w:p>
          <w:p w14:paraId="37322B24" w14:textId="22AC7557" w:rsidR="00AD3308" w:rsidRPr="002A3080" w:rsidRDefault="00AD3308" w:rsidP="00BF33F0">
            <w:pPr>
              <w:spacing w:before="120" w:after="120"/>
              <w:rPr>
                <w:rFonts w:ascii="Times New Roman" w:hAnsi="Times New Roman" w:cs="Times New Roman"/>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13:30:</w:t>
            </w:r>
            <w:r w:rsidRPr="002A3080">
              <w:rPr>
                <w:rFonts w:ascii="Times New Roman" w:hAnsi="Times New Roman" w:cs="Times New Roman"/>
                <w:sz w:val="24"/>
                <w:szCs w:val="24"/>
              </w:rPr>
              <w:t xml:space="preserve"> </w:t>
            </w:r>
            <w:r w:rsidR="00D25939" w:rsidRPr="002A3080">
              <w:rPr>
                <w:rFonts w:ascii="Times New Roman" w:hAnsi="Times New Roman" w:cs="Times New Roman"/>
                <w:b/>
                <w:bCs/>
                <w:sz w:val="24"/>
                <w:szCs w:val="24"/>
              </w:rPr>
              <w:t>D</w:t>
            </w:r>
            <w:r w:rsidRPr="002A3080">
              <w:rPr>
                <w:rFonts w:ascii="Times New Roman" w:hAnsi="Times New Roman" w:cs="Times New Roman"/>
                <w:b/>
                <w:bCs/>
                <w:sz w:val="24"/>
                <w:szCs w:val="24"/>
              </w:rPr>
              <w:t>ự Hội nghị giao ban công tác xúc tiến thương mại khu vực miền Nam năm 2022</w:t>
            </w:r>
            <w:r w:rsidRPr="002A3080">
              <w:rPr>
                <w:rFonts w:ascii="Times New Roman" w:hAnsi="Times New Roman" w:cs="Times New Roman"/>
                <w:sz w:val="24"/>
                <w:szCs w:val="24"/>
              </w:rPr>
              <w:t xml:space="preserve"> .</w:t>
            </w:r>
          </w:p>
          <w:p w14:paraId="1AADD202" w14:textId="77777777" w:rsidR="00AD3308" w:rsidRPr="002A3080" w:rsidRDefault="00AD3308"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Cục Xúc tiến thương mại – Bộ Công Thương.</w:t>
            </w:r>
          </w:p>
          <w:p w14:paraId="195E469C" w14:textId="47BE7807" w:rsidR="00601AD9" w:rsidRPr="002A3080" w:rsidRDefault="00601AD9"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xml:space="preserve">: Phó Giám đốc Sở - Phan Thị Khánh Duyên, </w:t>
            </w:r>
            <w:r w:rsidR="00D25939" w:rsidRPr="002A3080">
              <w:rPr>
                <w:rFonts w:ascii="Times New Roman" w:hAnsi="Times New Roman" w:cs="Times New Roman"/>
                <w:sz w:val="24"/>
                <w:szCs w:val="24"/>
              </w:rPr>
              <w:t>GĐ TTXT</w:t>
            </w:r>
            <w:r w:rsidRPr="002A3080">
              <w:rPr>
                <w:rFonts w:ascii="Times New Roman" w:hAnsi="Times New Roman" w:cs="Times New Roman"/>
                <w:sz w:val="24"/>
                <w:szCs w:val="24"/>
              </w:rPr>
              <w:t xml:space="preserve"> - Phạm Thanh Dũng</w:t>
            </w:r>
          </w:p>
          <w:p w14:paraId="50C784C5" w14:textId="77777777" w:rsidR="00601AD9" w:rsidRPr="002A3080" w:rsidRDefault="00601AD9"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Khách sạn Rex Hotel Saigon - 141 Nguyễn Huệ, Bến Nghế, Quận 1, Thành phố Hồ Chí Minh</w:t>
            </w:r>
          </w:p>
          <w:p w14:paraId="113D58F4" w14:textId="710F8F9D" w:rsidR="00FC486A" w:rsidRPr="002A3080" w:rsidRDefault="00FC486A" w:rsidP="00BF33F0">
            <w:pPr>
              <w:spacing w:before="120" w:after="120"/>
              <w:ind w:left="308"/>
              <w:jc w:val="both"/>
              <w:rPr>
                <w:rFonts w:ascii="Times New Roman" w:hAnsi="Times New Roman" w:cs="Times New Roman"/>
                <w:noProof/>
                <w:sz w:val="24"/>
                <w:szCs w:val="24"/>
              </w:rPr>
            </w:pPr>
            <w:r w:rsidRPr="002A3080">
              <w:rPr>
                <w:rFonts w:ascii="Times New Roman" w:hAnsi="Times New Roman" w:cs="Times New Roman"/>
                <w:i/>
                <w:iCs/>
                <w:noProof/>
                <w:sz w:val="24"/>
                <w:szCs w:val="24"/>
              </w:rPr>
              <w:t>Phương tiện</w:t>
            </w:r>
            <w:r w:rsidRPr="002A3080">
              <w:rPr>
                <w:rFonts w:ascii="Times New Roman" w:hAnsi="Times New Roman" w:cs="Times New Roman"/>
                <w:noProof/>
                <w:sz w:val="24"/>
                <w:szCs w:val="24"/>
              </w:rPr>
              <w:t>: Xe 0963</w:t>
            </w:r>
          </w:p>
          <w:p w14:paraId="7D056986" w14:textId="567390BF" w:rsidR="00D25939" w:rsidRPr="002A3080" w:rsidRDefault="00D25939"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noProof/>
                <w:sz w:val="24"/>
                <w:szCs w:val="24"/>
              </w:rPr>
              <w:t>Chuẩn bị nội dung</w:t>
            </w:r>
            <w:r w:rsidRPr="002A3080">
              <w:rPr>
                <w:rFonts w:ascii="Times New Roman" w:hAnsi="Times New Roman" w:cs="Times New Roman"/>
                <w:noProof/>
                <w:sz w:val="24"/>
                <w:szCs w:val="24"/>
              </w:rPr>
              <w:t>: TTXT</w:t>
            </w:r>
          </w:p>
          <w:p w14:paraId="10E409EA" w14:textId="170E16A5" w:rsidR="00601AD9" w:rsidRPr="002A3080" w:rsidRDefault="00601AD9" w:rsidP="00BF33F0">
            <w:pPr>
              <w:spacing w:before="120" w:after="120"/>
              <w:rPr>
                <w:rFonts w:ascii="Times New Roman" w:hAnsi="Times New Roman" w:cs="Times New Roman"/>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14:00:</w:t>
            </w:r>
            <w:r w:rsidRPr="002A3080">
              <w:rPr>
                <w:rFonts w:ascii="Times New Roman" w:hAnsi="Times New Roman" w:cs="Times New Roman"/>
                <w:sz w:val="24"/>
                <w:szCs w:val="24"/>
              </w:rPr>
              <w:t xml:space="preserve"> </w:t>
            </w:r>
            <w:r w:rsidR="00D25939" w:rsidRPr="002A3080">
              <w:rPr>
                <w:rFonts w:ascii="Times New Roman" w:hAnsi="Times New Roman" w:cs="Times New Roman"/>
                <w:b/>
                <w:bCs/>
                <w:sz w:val="24"/>
                <w:szCs w:val="24"/>
              </w:rPr>
              <w:t>H</w:t>
            </w:r>
            <w:r w:rsidRPr="002A3080">
              <w:rPr>
                <w:rFonts w:ascii="Times New Roman" w:hAnsi="Times New Roman" w:cs="Times New Roman"/>
                <w:b/>
                <w:bCs/>
                <w:sz w:val="24"/>
                <w:szCs w:val="24"/>
              </w:rPr>
              <w:t xml:space="preserve">ọp </w:t>
            </w:r>
            <w:r w:rsidR="00D25939" w:rsidRPr="002A3080">
              <w:rPr>
                <w:rFonts w:ascii="Times New Roman" w:hAnsi="Times New Roman" w:cs="Times New Roman"/>
                <w:b/>
                <w:bCs/>
                <w:sz w:val="24"/>
                <w:szCs w:val="24"/>
              </w:rPr>
              <w:t>T</w:t>
            </w:r>
            <w:r w:rsidRPr="002A3080">
              <w:rPr>
                <w:rFonts w:ascii="Times New Roman" w:hAnsi="Times New Roman" w:cs="Times New Roman"/>
                <w:b/>
                <w:bCs/>
                <w:sz w:val="24"/>
                <w:szCs w:val="24"/>
              </w:rPr>
              <w:t>ổ giúp việc Cụm Thi đua 3</w:t>
            </w:r>
            <w:r w:rsidRPr="002A3080">
              <w:rPr>
                <w:rFonts w:ascii="Times New Roman" w:hAnsi="Times New Roman" w:cs="Times New Roman"/>
                <w:sz w:val="24"/>
                <w:szCs w:val="24"/>
              </w:rPr>
              <w:t>.</w:t>
            </w:r>
          </w:p>
          <w:p w14:paraId="175D109B" w14:textId="33C93A64" w:rsidR="00AD3308" w:rsidRPr="002A3080" w:rsidRDefault="00AD3308"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w:t>
            </w:r>
            <w:r w:rsidR="00D25939" w:rsidRPr="002A3080">
              <w:rPr>
                <w:rFonts w:ascii="Times New Roman" w:hAnsi="Times New Roman" w:cs="Times New Roman"/>
                <w:sz w:val="24"/>
                <w:szCs w:val="24"/>
              </w:rPr>
              <w:t xml:space="preserve"> Phó Giám đốc – Nguyễn Trường Thi</w:t>
            </w:r>
          </w:p>
          <w:p w14:paraId="6852BF6E" w14:textId="52175C0A" w:rsidR="00601AD9" w:rsidRPr="002A3080" w:rsidRDefault="00601AD9"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xml:space="preserve">: </w:t>
            </w:r>
            <w:r w:rsidR="00D25939" w:rsidRPr="002A3080">
              <w:rPr>
                <w:rFonts w:ascii="Times New Roman" w:hAnsi="Times New Roman" w:cs="Times New Roman"/>
                <w:sz w:val="24"/>
                <w:szCs w:val="24"/>
              </w:rPr>
              <w:t>Chánh Văn phòng - Đoàn Kim Bình, CV</w:t>
            </w:r>
            <w:r w:rsidRPr="002A3080">
              <w:rPr>
                <w:rFonts w:ascii="Times New Roman" w:hAnsi="Times New Roman" w:cs="Times New Roman"/>
                <w:sz w:val="24"/>
                <w:szCs w:val="24"/>
              </w:rPr>
              <w:t xml:space="preserve"> - Minh Trí</w:t>
            </w:r>
            <w:r w:rsidR="00D25939" w:rsidRPr="002A3080">
              <w:rPr>
                <w:rFonts w:ascii="Times New Roman" w:hAnsi="Times New Roman" w:cs="Times New Roman"/>
                <w:sz w:val="24"/>
                <w:szCs w:val="24"/>
              </w:rPr>
              <w:t>, Quốc Sĩ</w:t>
            </w:r>
          </w:p>
          <w:p w14:paraId="4986D6D9" w14:textId="66B7B12C" w:rsidR="00601AD9" w:rsidRPr="002A3080" w:rsidRDefault="00601AD9"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xml:space="preserve">: </w:t>
            </w:r>
            <w:r w:rsidR="00D25939" w:rsidRPr="002A3080">
              <w:rPr>
                <w:rFonts w:ascii="Times New Roman" w:hAnsi="Times New Roman" w:cs="Times New Roman"/>
                <w:sz w:val="24"/>
                <w:szCs w:val="24"/>
              </w:rPr>
              <w:t>P</w:t>
            </w:r>
            <w:r w:rsidRPr="002A3080">
              <w:rPr>
                <w:rFonts w:ascii="Times New Roman" w:hAnsi="Times New Roman" w:cs="Times New Roman"/>
                <w:sz w:val="24"/>
                <w:szCs w:val="24"/>
              </w:rPr>
              <w:t>hòng họp A. SCT</w:t>
            </w:r>
          </w:p>
          <w:p w14:paraId="54ED0E49" w14:textId="42FC65DC" w:rsidR="00601AD9" w:rsidRPr="002A3080" w:rsidRDefault="00D25939" w:rsidP="00BF33F0">
            <w:pPr>
              <w:spacing w:before="120" w:after="120"/>
              <w:rPr>
                <w:rFonts w:ascii="Times New Roman" w:hAnsi="Times New Roman" w:cs="Times New Roman"/>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i/>
                <w:iCs/>
                <w:noProof/>
                <w:sz w:val="24"/>
                <w:szCs w:val="24"/>
              </w:rPr>
              <w:t>Chuẩn bị nội dung</w:t>
            </w:r>
            <w:r w:rsidRPr="002A3080">
              <w:rPr>
                <w:rFonts w:ascii="Times New Roman" w:hAnsi="Times New Roman" w:cs="Times New Roman"/>
                <w:noProof/>
                <w:sz w:val="24"/>
                <w:szCs w:val="24"/>
              </w:rPr>
              <w:t>: VP</w:t>
            </w:r>
          </w:p>
        </w:tc>
      </w:tr>
      <w:tr w:rsidR="0066377B" w:rsidRPr="0066377B" w14:paraId="75BD0407" w14:textId="77777777" w:rsidTr="00BF33F0">
        <w:trPr>
          <w:trHeight w:val="20"/>
        </w:trPr>
        <w:tc>
          <w:tcPr>
            <w:tcW w:w="11245" w:type="dxa"/>
            <w:gridSpan w:val="2"/>
            <w:shd w:val="clear" w:color="auto" w:fill="D9D9D9" w:themeFill="background1" w:themeFillShade="D9"/>
            <w:vAlign w:val="center"/>
          </w:tcPr>
          <w:p w14:paraId="1DAFA0EA" w14:textId="77777777" w:rsidR="00371C1A" w:rsidRPr="002A3080" w:rsidRDefault="00371C1A" w:rsidP="00BF33F0">
            <w:pPr>
              <w:spacing w:before="120" w:after="120"/>
              <w:rPr>
                <w:rFonts w:ascii="Times New Roman" w:hAnsi="Times New Roman" w:cs="Times New Roman"/>
                <w:sz w:val="24"/>
                <w:szCs w:val="24"/>
              </w:rPr>
            </w:pPr>
            <w:r w:rsidRPr="002A3080">
              <w:rPr>
                <w:rFonts w:ascii="Times New Roman" w:hAnsi="Times New Roman" w:cs="Times New Roman"/>
                <w:b/>
                <w:noProof/>
                <w:sz w:val="24"/>
                <w:szCs w:val="24"/>
              </w:rPr>
              <w:t>Thứ Tư</w:t>
            </w:r>
            <w:r w:rsidRPr="002A3080">
              <w:rPr>
                <w:rFonts w:ascii="Times New Roman" w:hAnsi="Times New Roman" w:cs="Times New Roman"/>
                <w:b/>
                <w:sz w:val="24"/>
                <w:szCs w:val="24"/>
              </w:rPr>
              <w:t xml:space="preserve"> </w:t>
            </w:r>
            <w:r w:rsidRPr="002A3080">
              <w:rPr>
                <w:rFonts w:ascii="Times New Roman" w:hAnsi="Times New Roman" w:cs="Times New Roman"/>
                <w:b/>
                <w:noProof/>
                <w:sz w:val="24"/>
                <w:szCs w:val="24"/>
              </w:rPr>
              <w:t>16/11/2022</w:t>
            </w:r>
          </w:p>
        </w:tc>
      </w:tr>
      <w:tr w:rsidR="0066377B" w:rsidRPr="0066377B" w14:paraId="3FD7D817" w14:textId="77777777" w:rsidTr="00BF33F0">
        <w:trPr>
          <w:trHeight w:val="20"/>
        </w:trPr>
        <w:tc>
          <w:tcPr>
            <w:tcW w:w="850" w:type="dxa"/>
            <w:vAlign w:val="center"/>
          </w:tcPr>
          <w:p w14:paraId="6F506445" w14:textId="77777777" w:rsidR="00AA2CAD" w:rsidRPr="0066377B" w:rsidRDefault="00AA2CAD" w:rsidP="00BF33F0">
            <w:pPr>
              <w:spacing w:before="120" w:after="120"/>
              <w:jc w:val="center"/>
              <w:rPr>
                <w:rFonts w:ascii="Times New Roman" w:hAnsi="Times New Roman" w:cs="Times New Roman"/>
                <w:b/>
                <w:sz w:val="24"/>
                <w:szCs w:val="24"/>
              </w:rPr>
            </w:pPr>
            <w:r w:rsidRPr="0066377B">
              <w:rPr>
                <w:rFonts w:ascii="Times New Roman" w:hAnsi="Times New Roman" w:cs="Times New Roman"/>
                <w:b/>
                <w:sz w:val="24"/>
                <w:szCs w:val="24"/>
              </w:rPr>
              <w:t>Sáng</w:t>
            </w:r>
          </w:p>
        </w:tc>
        <w:tc>
          <w:tcPr>
            <w:tcW w:w="10395" w:type="dxa"/>
          </w:tcPr>
          <w:p w14:paraId="0A472441"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 xml:space="preserve">8:00: </w:t>
            </w:r>
            <w:r w:rsidRPr="002A3080">
              <w:rPr>
                <w:rFonts w:ascii="Times New Roman" w:hAnsi="Times New Roman" w:cs="Times New Roman"/>
                <w:b/>
                <w:bCs/>
                <w:sz w:val="24"/>
                <w:szCs w:val="24"/>
              </w:rPr>
              <w:t>Dự Phiên họp UBND tỉnh lần thứ 24 thông qua một số nội dung trình kỳ họp HĐND tỉnh</w:t>
            </w:r>
            <w:r w:rsidRPr="002A3080">
              <w:rPr>
                <w:rFonts w:ascii="Times New Roman" w:hAnsi="Times New Roman" w:cs="Times New Roman"/>
                <w:sz w:val="24"/>
                <w:szCs w:val="24"/>
              </w:rPr>
              <w:t xml:space="preserve"> </w:t>
            </w:r>
            <w:r w:rsidRPr="002A3080">
              <w:rPr>
                <w:rFonts w:ascii="Times New Roman" w:hAnsi="Times New Roman" w:cs="Times New Roman"/>
                <w:sz w:val="20"/>
                <w:szCs w:val="20"/>
              </w:rPr>
              <w:t>(cả ngày; 25 nội dung gồm 6 báo cáo và 19 tờ trình; theo Thư mời số 264/TM-UBND ngày 11/11/2022).</w:t>
            </w:r>
          </w:p>
          <w:p w14:paraId="66467B1F"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(1)</w:t>
            </w:r>
            <w:r w:rsidRPr="002A3080">
              <w:rPr>
                <w:rFonts w:ascii="Times New Roman" w:hAnsi="Times New Roman" w:cs="Times New Roman"/>
                <w:sz w:val="20"/>
                <w:szCs w:val="20"/>
              </w:rPr>
              <w:t xml:space="preserve"> Báo cáo tình hình kinh tế - xã hội, quốc phòng – an ninh năm 2022 và nhiệm vụ, giải pháp năm 2023;</w:t>
            </w:r>
          </w:p>
          <w:p w14:paraId="38EE463A"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(2)</w:t>
            </w:r>
            <w:r w:rsidRPr="002A3080">
              <w:rPr>
                <w:rFonts w:ascii="Times New Roman" w:hAnsi="Times New Roman" w:cs="Times New Roman"/>
                <w:sz w:val="20"/>
                <w:szCs w:val="20"/>
              </w:rPr>
              <w:t xml:space="preserve"> Báo cáo kiểm điểm sự chỉ đạo và điều hành của UBND tỉnh năm 2022;</w:t>
            </w:r>
          </w:p>
          <w:p w14:paraId="2809037A"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(3)</w:t>
            </w:r>
            <w:r w:rsidRPr="002A3080">
              <w:rPr>
                <w:rFonts w:ascii="Times New Roman" w:hAnsi="Times New Roman" w:cs="Times New Roman"/>
                <w:sz w:val="20"/>
                <w:szCs w:val="20"/>
              </w:rPr>
              <w:t xml:space="preserve"> Chương trình làm việc năm 2023 của UBND tỉnh </w:t>
            </w:r>
          </w:p>
          <w:p w14:paraId="7CD72214"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(4)</w:t>
            </w:r>
            <w:r w:rsidRPr="002A3080">
              <w:rPr>
                <w:rFonts w:ascii="Times New Roman" w:hAnsi="Times New Roman" w:cs="Times New Roman"/>
                <w:sz w:val="20"/>
                <w:szCs w:val="20"/>
              </w:rPr>
              <w:t xml:space="preserve"> Báo cáo ước thực hiện Kế hoạch đầu tư công năm 2022 và Kế hoạch vốn đầu tư công năm 2023 </w:t>
            </w:r>
          </w:p>
          <w:p w14:paraId="64435366"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(5)</w:t>
            </w:r>
            <w:r w:rsidRPr="002A3080">
              <w:rPr>
                <w:rFonts w:ascii="Times New Roman" w:hAnsi="Times New Roman" w:cs="Times New Roman"/>
                <w:sz w:val="20"/>
                <w:szCs w:val="20"/>
              </w:rPr>
              <w:t xml:space="preserve"> Báo cáo tình hình và kết quả thu, chi ngân sách nhà nước năm 2022; dự toán ngân sách và phân bổ dự toán ngân sách năm 2023 </w:t>
            </w:r>
          </w:p>
          <w:p w14:paraId="05E34CE5"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(6)</w:t>
            </w:r>
            <w:r w:rsidRPr="002A3080">
              <w:rPr>
                <w:rFonts w:ascii="Times New Roman" w:hAnsi="Times New Roman" w:cs="Times New Roman"/>
                <w:sz w:val="20"/>
                <w:szCs w:val="20"/>
              </w:rPr>
              <w:t xml:space="preserve"> Báo cáo tổng quyết toán ngân sách nhà nước năm 2021</w:t>
            </w:r>
          </w:p>
          <w:p w14:paraId="7C09A2B0"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(7)</w:t>
            </w:r>
            <w:r w:rsidRPr="002A3080">
              <w:rPr>
                <w:rFonts w:ascii="Times New Roman" w:hAnsi="Times New Roman" w:cs="Times New Roman"/>
                <w:sz w:val="20"/>
                <w:szCs w:val="20"/>
              </w:rPr>
              <w:t xml:space="preserve"> Báo cáo kế hoạch tài chính - ngân sách nhà nước 03 năm 2023-2025 </w:t>
            </w:r>
          </w:p>
          <w:p w14:paraId="18B32E4E"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(8)</w:t>
            </w:r>
            <w:r w:rsidRPr="002A3080">
              <w:rPr>
                <w:rFonts w:ascii="Times New Roman" w:hAnsi="Times New Roman" w:cs="Times New Roman"/>
                <w:sz w:val="20"/>
                <w:szCs w:val="20"/>
              </w:rPr>
              <w:t xml:space="preserve"> Hồ sơ dự thảo Nghị quyết quy định phân cấp nguồn thu, nhiệm vụ chi, tỷ lệ phần trăm (%) phân chia các khoản thu giữa ngân sách các cấp chính quyền địa phương tỉnh Bình Dương thời kỳ ổn định ngân sách giai đoạn 2023-2025 </w:t>
            </w:r>
          </w:p>
          <w:p w14:paraId="2D041D43"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 xml:space="preserve"> (9)</w:t>
            </w:r>
            <w:r w:rsidRPr="002A3080">
              <w:rPr>
                <w:rFonts w:ascii="Times New Roman" w:hAnsi="Times New Roman" w:cs="Times New Roman"/>
                <w:sz w:val="20"/>
                <w:szCs w:val="20"/>
              </w:rPr>
              <w:t xml:space="preserve"> Hồ sơ dự thảo Nghị quyết quy định diện tích nhà ở tối thiểu để được đăng ký thường trú tại chỗ ở hợp pháp do thuê, mượn, ở nhờ trên địa bàn tỉnh Bình Dương </w:t>
            </w:r>
          </w:p>
          <w:p w14:paraId="11E34C4A"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(10)</w:t>
            </w:r>
            <w:r w:rsidRPr="002A3080">
              <w:rPr>
                <w:rFonts w:ascii="Times New Roman" w:hAnsi="Times New Roman" w:cs="Times New Roman"/>
                <w:sz w:val="20"/>
                <w:szCs w:val="20"/>
              </w:rPr>
              <w:t xml:space="preserve"> Chương trình phát triển nhà ở tỉnh Bình Dương giai đoạn 2021 – 2030 </w:t>
            </w:r>
          </w:p>
          <w:p w14:paraId="57F26828"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rPr>
              <w:t>(</w:t>
            </w:r>
            <w:r w:rsidRPr="002A3080">
              <w:rPr>
                <w:rFonts w:ascii="Times New Roman" w:hAnsi="Times New Roman" w:cs="Times New Roman"/>
                <w:sz w:val="20"/>
                <w:szCs w:val="20"/>
                <w:vertAlign w:val="superscript"/>
              </w:rPr>
              <w:t>11)</w:t>
            </w:r>
            <w:r w:rsidRPr="002A3080">
              <w:rPr>
                <w:rFonts w:ascii="Times New Roman" w:hAnsi="Times New Roman" w:cs="Times New Roman"/>
                <w:sz w:val="20"/>
                <w:szCs w:val="20"/>
              </w:rPr>
              <w:t xml:space="preserve"> Hồ sơ dự thảo Nghị quyết bổ sung Nghị quyết số 01/2022/NQ-HĐND ngày 25/4/2022 của HĐND tỉnh quy định nội dung, mức chi tổ chức các kỳ thi, hội thi trong lĩnh vực giáo dục và đào tạo trên địa bàn tỉnh Bình Dương </w:t>
            </w:r>
          </w:p>
          <w:p w14:paraId="0992A5FE"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(12)</w:t>
            </w:r>
            <w:r w:rsidRPr="002A3080">
              <w:rPr>
                <w:rFonts w:ascii="Times New Roman" w:hAnsi="Times New Roman" w:cs="Times New Roman"/>
                <w:sz w:val="20"/>
                <w:szCs w:val="20"/>
              </w:rPr>
              <w:t xml:space="preserve"> Hồ sơ dự thảo Nghị quyết quy định định mức phân bổ kinh phí bảo đảm cho công tác xây dựng văn bản quy phạm pháp luật và hoàn thiện hệ thống pháp luật của HĐND, UBND các cấp </w:t>
            </w:r>
          </w:p>
          <w:p w14:paraId="59F6C47C"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(13)</w:t>
            </w:r>
            <w:r w:rsidRPr="002A3080">
              <w:rPr>
                <w:rFonts w:ascii="Times New Roman" w:hAnsi="Times New Roman" w:cs="Times New Roman"/>
                <w:sz w:val="20"/>
                <w:szCs w:val="20"/>
              </w:rPr>
              <w:t xml:space="preserve"> Hồ sơ dự thảo Nghị quyết chính sách hỗ trợ kinh phí tiêm vắc xin phòng, chống dịch bệnh động vật trên địa bàn tỉnh </w:t>
            </w:r>
          </w:p>
          <w:p w14:paraId="6ADCA043"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lastRenderedPageBreak/>
              <w:t>(14)</w:t>
            </w:r>
            <w:r w:rsidRPr="002A3080">
              <w:rPr>
                <w:rFonts w:ascii="Times New Roman" w:hAnsi="Times New Roman" w:cs="Times New Roman"/>
                <w:sz w:val="20"/>
                <w:szCs w:val="20"/>
              </w:rPr>
              <w:t xml:space="preserve"> Hồ sơ dự thảo Nghị quyết sửa đổi, bổ sung một số điều trong Quy định được ban hành kèm theo Nghị quyết số 26/2019/NQ-HĐND ngày 12/12/2019 của HĐND tỉnh quy định về chế độ hỗ trợ, chi tiêu tài chính và định mức chi đối với lĩnh vực văn hóa, thể thao tỉnh Bình Dương </w:t>
            </w:r>
          </w:p>
          <w:p w14:paraId="2CFD14AA"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(15)</w:t>
            </w:r>
            <w:r w:rsidRPr="002A3080">
              <w:rPr>
                <w:rFonts w:ascii="Times New Roman" w:hAnsi="Times New Roman" w:cs="Times New Roman"/>
                <w:sz w:val="20"/>
                <w:szCs w:val="20"/>
              </w:rPr>
              <w:t xml:space="preserve"> Hồ sơ dự thảo Nghị quyết quy định chính sách hỗ trợ kinh phí đối với người tham gia bảo hiểm y tế, bảo hiểm xã hội tự nguyện trên địa bàn tỉnh Bình Dương giai đoạn 2022 – 2026 </w:t>
            </w:r>
          </w:p>
          <w:p w14:paraId="040E8E03"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(16)</w:t>
            </w:r>
            <w:r w:rsidRPr="002A3080">
              <w:rPr>
                <w:rFonts w:ascii="Times New Roman" w:hAnsi="Times New Roman" w:cs="Times New Roman"/>
                <w:sz w:val="20"/>
                <w:szCs w:val="20"/>
              </w:rPr>
              <w:t xml:space="preserve"> Hồ sơ dự thảo Nghị quyết quy định về chế độ hỗ trợ đối với người làm việc tại Hội Chữ thập đỏ tỉnh, Hội Chữ thập đỏ cấp huyện trên địa bàn tỉnh Bình Dương </w:t>
            </w:r>
          </w:p>
          <w:p w14:paraId="3D6AAACF"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(17)</w:t>
            </w:r>
            <w:r w:rsidRPr="002A3080">
              <w:rPr>
                <w:rFonts w:ascii="Times New Roman" w:hAnsi="Times New Roman" w:cs="Times New Roman"/>
                <w:sz w:val="20"/>
                <w:szCs w:val="20"/>
              </w:rPr>
              <w:t xml:space="preserve"> Hồ sơ dự thảo Nghị quyết quy định mức hỗ trợ tiền ăn trưa cho cán bộ, công chức, viên chức, người lao động, lực lượng vũ trang thuộc các cơ quan, đơn vị làm việc tại Tòa nhà Trung tâm Hành chính tỉnh Bình Dương </w:t>
            </w:r>
          </w:p>
          <w:p w14:paraId="40279700"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(18)</w:t>
            </w:r>
            <w:r w:rsidRPr="002A3080">
              <w:rPr>
                <w:rFonts w:ascii="Times New Roman" w:hAnsi="Times New Roman" w:cs="Times New Roman"/>
                <w:sz w:val="20"/>
                <w:szCs w:val="20"/>
              </w:rPr>
              <w:t xml:space="preserve"> Hồ sơ dự thảo Nghị quyết quy định về số lượng, mức hỗ trợ tình nguyện viên hướng dẫn, hỗ trợ người dân, doanh nghiệp thực hiện thủ tục hành chính và dịch vụ công trực tuyến trên địa bàn tỉnh Bình Dương</w:t>
            </w:r>
          </w:p>
          <w:p w14:paraId="49D89FA2"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(19)</w:t>
            </w:r>
            <w:r w:rsidRPr="002A3080">
              <w:rPr>
                <w:rFonts w:ascii="Times New Roman" w:hAnsi="Times New Roman" w:cs="Times New Roman"/>
                <w:sz w:val="20"/>
                <w:szCs w:val="20"/>
              </w:rPr>
              <w:t xml:space="preserve"> Hồ sơ dự thảo Nghị quyết chế độ, chính sách đối với Đại đội Dân quân thường trực tỉnh </w:t>
            </w:r>
          </w:p>
          <w:p w14:paraId="1670F261"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(20)</w:t>
            </w:r>
            <w:r w:rsidRPr="002A3080">
              <w:rPr>
                <w:rFonts w:ascii="Times New Roman" w:hAnsi="Times New Roman" w:cs="Times New Roman"/>
                <w:sz w:val="20"/>
                <w:szCs w:val="20"/>
              </w:rPr>
              <w:t xml:space="preserve"> Hồ sơ dự thảo Nghị quyết quy định hỗ trợ 100% tiền ăn đối với Chỉ huy trưởng, Phó Chỉ huy trưởng Ban Chỉ huy quân sự xã, phường, thị trấn trên địa bàn tỉnh Bình Dương </w:t>
            </w:r>
          </w:p>
          <w:p w14:paraId="060F35A1"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(21)</w:t>
            </w:r>
            <w:r w:rsidRPr="002A3080">
              <w:rPr>
                <w:rFonts w:ascii="Times New Roman" w:hAnsi="Times New Roman" w:cs="Times New Roman"/>
                <w:sz w:val="20"/>
                <w:szCs w:val="20"/>
              </w:rPr>
              <w:t xml:space="preserve"> Hồ sơ dự thảo Nghị quyết Kế hoạch phát triển kinh tế - xã hội tỉnh Bình Dương năm 2023 </w:t>
            </w:r>
          </w:p>
          <w:p w14:paraId="1089126B"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(22)</w:t>
            </w:r>
            <w:r w:rsidRPr="002A3080">
              <w:rPr>
                <w:rFonts w:ascii="Times New Roman" w:hAnsi="Times New Roman" w:cs="Times New Roman"/>
                <w:sz w:val="20"/>
                <w:szCs w:val="20"/>
              </w:rPr>
              <w:t xml:space="preserve"> Hồ sơ dự thảo Nghị quyết Kế hoạch vốn đầu tư công tỉnh Bình Dương năm 2023 </w:t>
            </w:r>
          </w:p>
          <w:p w14:paraId="75945DCC"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(23)</w:t>
            </w:r>
            <w:r w:rsidRPr="002A3080">
              <w:rPr>
                <w:rFonts w:ascii="Times New Roman" w:hAnsi="Times New Roman" w:cs="Times New Roman"/>
                <w:sz w:val="20"/>
                <w:szCs w:val="20"/>
              </w:rPr>
              <w:t xml:space="preserve"> Hồ sơ dự thảo Nghị quyết điều chỉnh chủ trương đầu tư một số dự án đầu tư công </w:t>
            </w:r>
          </w:p>
          <w:p w14:paraId="57DF4D86"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(24)</w:t>
            </w:r>
            <w:r w:rsidRPr="002A3080">
              <w:rPr>
                <w:rFonts w:ascii="Times New Roman" w:hAnsi="Times New Roman" w:cs="Times New Roman"/>
                <w:sz w:val="20"/>
                <w:szCs w:val="20"/>
              </w:rPr>
              <w:t xml:space="preserve"> Hồ sơ dự thảo Nghị quyết quyết toán thu ngân sách nhà nước trên địa bàn; quyết toán thu, chi ngân sách địa phương năm 2021 </w:t>
            </w:r>
          </w:p>
          <w:p w14:paraId="2CADF59B"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(25)</w:t>
            </w:r>
            <w:r w:rsidRPr="002A3080">
              <w:rPr>
                <w:rFonts w:ascii="Times New Roman" w:hAnsi="Times New Roman" w:cs="Times New Roman"/>
                <w:sz w:val="20"/>
                <w:szCs w:val="20"/>
              </w:rPr>
              <w:t xml:space="preserve"> Hồ sơ dự thảo Nghị quyết dự toán thu ngân sách nhà nước trên địa bàn; thu, chi và phân bổ ngân sách địa phương năm 2023 </w:t>
            </w:r>
          </w:p>
          <w:p w14:paraId="28B412AD" w14:textId="77777777"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0"/>
                <w:szCs w:val="20"/>
                <w:vertAlign w:val="superscript"/>
              </w:rPr>
              <w:t>(26)</w:t>
            </w:r>
            <w:r w:rsidRPr="002A3080">
              <w:rPr>
                <w:rFonts w:ascii="Times New Roman" w:hAnsi="Times New Roman" w:cs="Times New Roman"/>
                <w:sz w:val="20"/>
                <w:szCs w:val="20"/>
              </w:rPr>
              <w:t xml:space="preserve"> Hồ sơ dự thảo Nghị quyết Danh mục công trình, dự án thuộc diện thu hồi đất và chuyển mục đích sử dụng đất trồng lúa trong năm 2023 trên địa bàn tỉnh Bình Dương </w:t>
            </w:r>
          </w:p>
          <w:p w14:paraId="1F3D48BF" w14:textId="77777777" w:rsidR="00AD18DF" w:rsidRPr="002A3080" w:rsidRDefault="00AD18DF" w:rsidP="00AD18DF">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Chủ tịch UBND tỉnh - Võ Văn Minh.</w:t>
            </w:r>
          </w:p>
          <w:p w14:paraId="0D1C8F52" w14:textId="70BC947D" w:rsidR="00AD18DF" w:rsidRPr="002A3080" w:rsidRDefault="00AD18DF" w:rsidP="00AD18DF">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xml:space="preserve">: </w:t>
            </w:r>
            <w:r w:rsidR="00F2611B" w:rsidRPr="002A3080">
              <w:rPr>
                <w:rFonts w:ascii="Times New Roman" w:hAnsi="Times New Roman" w:cs="Times New Roman"/>
                <w:sz w:val="24"/>
                <w:szCs w:val="24"/>
              </w:rPr>
              <w:t>Giám đốc Sở - Nguyễn Thanh Toàn</w:t>
            </w:r>
          </w:p>
          <w:p w14:paraId="1BB2FEA7" w14:textId="77777777" w:rsidR="00AD18DF" w:rsidRPr="002A3080" w:rsidRDefault="00AD18DF" w:rsidP="00AD18DF">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phòng họp A. UBND tỉnh</w:t>
            </w:r>
          </w:p>
          <w:p w14:paraId="6A604515" w14:textId="55EB933F" w:rsidR="00AD18DF" w:rsidRPr="002A3080" w:rsidRDefault="00AD18DF" w:rsidP="00AD18DF">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Chuẩn bị nội dung</w:t>
            </w:r>
            <w:r w:rsidRPr="002A3080">
              <w:rPr>
                <w:rFonts w:ascii="Times New Roman" w:hAnsi="Times New Roman" w:cs="Times New Roman"/>
                <w:sz w:val="24"/>
                <w:szCs w:val="24"/>
              </w:rPr>
              <w:t>: VP</w:t>
            </w:r>
          </w:p>
          <w:p w14:paraId="021F9167" w14:textId="0FA1B0AF" w:rsidR="00373F45" w:rsidRPr="002A3080" w:rsidRDefault="00373F45" w:rsidP="00373F45">
            <w:pPr>
              <w:spacing w:before="120" w:after="120"/>
              <w:jc w:val="both"/>
              <w:rPr>
                <w:rFonts w:ascii="Times New Roman" w:hAnsi="Times New Roman" w:cs="Times New Roman"/>
                <w:b/>
                <w:bCs/>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 xml:space="preserve">11:00: </w:t>
            </w:r>
            <w:r w:rsidRPr="002A3080">
              <w:rPr>
                <w:rFonts w:ascii="Times New Roman" w:hAnsi="Times New Roman" w:cs="Times New Roman"/>
                <w:b/>
                <w:bCs/>
                <w:sz w:val="24"/>
                <w:szCs w:val="24"/>
              </w:rPr>
              <w:t>D</w:t>
            </w:r>
            <w:r w:rsidRPr="002A3080">
              <w:rPr>
                <w:rFonts w:ascii="Times New Roman" w:hAnsi="Times New Roman" w:cs="Times New Roman"/>
                <w:b/>
                <w:bCs/>
                <w:noProof/>
                <w:sz w:val="24"/>
                <w:szCs w:val="24"/>
              </w:rPr>
              <w:t xml:space="preserve">ự họp giải quyết khó khăn, vướng mắc các công trình điện xây dựng trên phần đất của Công ty Becamex quản lý sử dụng. </w:t>
            </w:r>
          </w:p>
          <w:p w14:paraId="1019BC6A" w14:textId="6390DDF4" w:rsidR="00373F45" w:rsidRPr="002A3080" w:rsidRDefault="00373F45" w:rsidP="00373F45">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Chủ tịch UBND tỉnh – Võ Văn Minh.</w:t>
            </w:r>
          </w:p>
          <w:p w14:paraId="465DF77E" w14:textId="77777777" w:rsidR="00373F45" w:rsidRPr="002A3080" w:rsidRDefault="00373F45" w:rsidP="00373F45">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Giám đốc Sở - Nguyễn Thanh Toàn (TP QLNL – Trần Trung Hiếu)</w:t>
            </w:r>
          </w:p>
          <w:p w14:paraId="1DEC641C" w14:textId="44B414E4" w:rsidR="00373F45" w:rsidRPr="002A3080" w:rsidRDefault="00373F45" w:rsidP="00373F45">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phòng họp A, UBND tỉnh</w:t>
            </w:r>
          </w:p>
          <w:p w14:paraId="44B2E889" w14:textId="016F6B05" w:rsidR="00373F45" w:rsidRPr="002A3080" w:rsidRDefault="00373F45" w:rsidP="00373F45">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Chuẩn bị nội dung</w:t>
            </w:r>
            <w:r w:rsidRPr="002A3080">
              <w:rPr>
                <w:rFonts w:ascii="Times New Roman" w:hAnsi="Times New Roman" w:cs="Times New Roman"/>
                <w:sz w:val="24"/>
                <w:szCs w:val="24"/>
              </w:rPr>
              <w:t>: P QLNL</w:t>
            </w:r>
          </w:p>
          <w:p w14:paraId="2D1FAD12" w14:textId="3C64B8B0" w:rsidR="00AA2CAD" w:rsidRPr="002A3080" w:rsidRDefault="00AA2CAD" w:rsidP="00BF33F0">
            <w:pPr>
              <w:spacing w:before="120" w:after="120"/>
              <w:jc w:val="both"/>
              <w:rPr>
                <w:rFonts w:ascii="Times New Roman" w:hAnsi="Times New Roman" w:cs="Times New Roman"/>
                <w:sz w:val="20"/>
                <w:szCs w:val="20"/>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 xml:space="preserve">10:30: </w:t>
            </w:r>
            <w:r w:rsidRPr="002A3080">
              <w:rPr>
                <w:rFonts w:ascii="Times New Roman" w:hAnsi="Times New Roman" w:cs="Times New Roman"/>
                <w:b/>
                <w:bCs/>
                <w:sz w:val="24"/>
                <w:szCs w:val="24"/>
              </w:rPr>
              <w:t>Dự Hội thảo phương pháp trung hòa Carbon cho các nhà máy trong CCN</w:t>
            </w:r>
            <w:r w:rsidRPr="002A3080">
              <w:rPr>
                <w:rFonts w:ascii="Times New Roman" w:hAnsi="Times New Roman" w:cs="Times New Roman"/>
                <w:sz w:val="24"/>
                <w:szCs w:val="24"/>
              </w:rPr>
              <w:t xml:space="preserve"> </w:t>
            </w:r>
            <w:r w:rsidRPr="002A3080">
              <w:rPr>
                <w:rFonts w:ascii="Times New Roman" w:hAnsi="Times New Roman" w:cs="Times New Roman"/>
                <w:sz w:val="20"/>
                <w:szCs w:val="20"/>
              </w:rPr>
              <w:t>(theo Văn bản số 132/CV-GĐ/2022 ngày 10/11/2022 của Công ty CP Tập Đoàn Gia định).</w:t>
            </w:r>
          </w:p>
          <w:p w14:paraId="56601868" w14:textId="46514B8B" w:rsidR="002079D2" w:rsidRPr="002A3080" w:rsidRDefault="002079D2"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Công ty CP Tập Đoàn Gia định</w:t>
            </w:r>
          </w:p>
          <w:p w14:paraId="333F5665" w14:textId="7B0A4C0F" w:rsidR="00AA2CAD" w:rsidRPr="002A3080" w:rsidRDefault="002079D2" w:rsidP="002079D2">
            <w:pPr>
              <w:spacing w:before="120" w:after="120"/>
              <w:jc w:val="both"/>
              <w:rPr>
                <w:rFonts w:ascii="Times New Roman" w:hAnsi="Times New Roman" w:cs="Times New Roman"/>
                <w:sz w:val="24"/>
                <w:szCs w:val="24"/>
              </w:rPr>
            </w:pPr>
            <w:r w:rsidRPr="002A3080">
              <w:rPr>
                <w:rFonts w:ascii="Times New Roman" w:hAnsi="Times New Roman" w:cs="Times New Roman"/>
                <w:i/>
                <w:iCs/>
                <w:sz w:val="24"/>
                <w:szCs w:val="24"/>
              </w:rPr>
              <w:t xml:space="preserve">     </w:t>
            </w:r>
            <w:r w:rsidR="00AA2CAD" w:rsidRPr="002A3080">
              <w:rPr>
                <w:rFonts w:ascii="Times New Roman" w:hAnsi="Times New Roman" w:cs="Times New Roman"/>
                <w:i/>
                <w:iCs/>
                <w:sz w:val="24"/>
                <w:szCs w:val="24"/>
              </w:rPr>
              <w:t>Thành phần</w:t>
            </w:r>
            <w:r w:rsidR="00AA2CAD" w:rsidRPr="002A3080">
              <w:rPr>
                <w:rFonts w:ascii="Times New Roman" w:hAnsi="Times New Roman" w:cs="Times New Roman"/>
                <w:sz w:val="24"/>
                <w:szCs w:val="24"/>
              </w:rPr>
              <w:t xml:space="preserve">: </w:t>
            </w:r>
            <w:r w:rsidRPr="002A3080">
              <w:rPr>
                <w:rFonts w:ascii="Times New Roman" w:hAnsi="Times New Roman" w:cs="Times New Roman"/>
                <w:sz w:val="24"/>
                <w:szCs w:val="24"/>
              </w:rPr>
              <w:t xml:space="preserve">Phó Giám đốc Sở - Nguyễn Thanh Hà, TP QLCN </w:t>
            </w:r>
            <w:r w:rsidR="00AA2CAD" w:rsidRPr="002A3080">
              <w:rPr>
                <w:rFonts w:ascii="Times New Roman" w:hAnsi="Times New Roman" w:cs="Times New Roman"/>
                <w:sz w:val="24"/>
                <w:szCs w:val="24"/>
              </w:rPr>
              <w:t>- Phan Hồng Việt</w:t>
            </w:r>
            <w:r w:rsidRPr="002A3080">
              <w:rPr>
                <w:rFonts w:ascii="Times New Roman" w:hAnsi="Times New Roman" w:cs="Times New Roman"/>
                <w:sz w:val="24"/>
                <w:szCs w:val="24"/>
              </w:rPr>
              <w:t xml:space="preserve"> </w:t>
            </w:r>
          </w:p>
          <w:p w14:paraId="1FE225C7" w14:textId="389D5BCE" w:rsidR="00AA2CAD" w:rsidRPr="002A3080" w:rsidRDefault="002079D2" w:rsidP="002079D2">
            <w:pPr>
              <w:spacing w:before="120" w:after="120"/>
              <w:jc w:val="both"/>
              <w:rPr>
                <w:rFonts w:ascii="Times New Roman" w:hAnsi="Times New Roman" w:cs="Times New Roman"/>
                <w:sz w:val="24"/>
                <w:szCs w:val="24"/>
              </w:rPr>
            </w:pPr>
            <w:r w:rsidRPr="002A3080">
              <w:rPr>
                <w:rFonts w:ascii="Times New Roman" w:hAnsi="Times New Roman" w:cs="Times New Roman"/>
                <w:i/>
                <w:iCs/>
                <w:sz w:val="24"/>
                <w:szCs w:val="24"/>
              </w:rPr>
              <w:t xml:space="preserve">     </w:t>
            </w:r>
            <w:r w:rsidR="00AA2CAD" w:rsidRPr="002A3080">
              <w:rPr>
                <w:rFonts w:ascii="Times New Roman" w:hAnsi="Times New Roman" w:cs="Times New Roman"/>
                <w:i/>
                <w:iCs/>
                <w:sz w:val="24"/>
                <w:szCs w:val="24"/>
              </w:rPr>
              <w:t>Địa điểm</w:t>
            </w:r>
            <w:r w:rsidR="00AA2CAD" w:rsidRPr="002A3080">
              <w:rPr>
                <w:rFonts w:ascii="Times New Roman" w:hAnsi="Times New Roman" w:cs="Times New Roman"/>
                <w:sz w:val="24"/>
                <w:szCs w:val="24"/>
              </w:rPr>
              <w:t>: Khách sạn Lotte thành phố Hồ Chí Minh (số 4A, T</w:t>
            </w:r>
            <w:r w:rsidR="00AD33D7" w:rsidRPr="002A3080">
              <w:rPr>
                <w:rFonts w:ascii="Times New Roman" w:hAnsi="Times New Roman" w:cs="Times New Roman"/>
                <w:sz w:val="24"/>
                <w:szCs w:val="24"/>
              </w:rPr>
              <w:t>ô</w:t>
            </w:r>
            <w:r w:rsidR="00AA2CAD" w:rsidRPr="002A3080">
              <w:rPr>
                <w:rFonts w:ascii="Times New Roman" w:hAnsi="Times New Roman" w:cs="Times New Roman"/>
                <w:sz w:val="24"/>
                <w:szCs w:val="24"/>
              </w:rPr>
              <w:t>n Đức Thắng, Bến Nghé, Quận 1</w:t>
            </w:r>
            <w:r w:rsidR="00AD33D7" w:rsidRPr="002A3080">
              <w:rPr>
                <w:rFonts w:ascii="Times New Roman" w:hAnsi="Times New Roman" w:cs="Times New Roman"/>
                <w:sz w:val="24"/>
                <w:szCs w:val="24"/>
              </w:rPr>
              <w:t>, HCM</w:t>
            </w:r>
            <w:r w:rsidR="00AA2CAD" w:rsidRPr="002A3080">
              <w:rPr>
                <w:rFonts w:ascii="Times New Roman" w:hAnsi="Times New Roman" w:cs="Times New Roman"/>
                <w:sz w:val="24"/>
                <w:szCs w:val="24"/>
              </w:rPr>
              <w:t>)</w:t>
            </w:r>
          </w:p>
          <w:p w14:paraId="64F255F1" w14:textId="50630391" w:rsidR="00AA2CAD" w:rsidRPr="002A3080" w:rsidRDefault="0087422E" w:rsidP="002079D2">
            <w:pPr>
              <w:spacing w:before="120" w:after="120"/>
              <w:ind w:left="308"/>
              <w:jc w:val="both"/>
              <w:rPr>
                <w:rFonts w:ascii="Times New Roman" w:hAnsi="Times New Roman" w:cs="Times New Roman"/>
                <w:sz w:val="24"/>
                <w:szCs w:val="24"/>
              </w:rPr>
            </w:pPr>
            <w:r w:rsidRPr="002A3080">
              <w:rPr>
                <w:rFonts w:ascii="Times New Roman" w:hAnsi="Times New Roman" w:cs="Times New Roman"/>
                <w:i/>
                <w:iCs/>
                <w:noProof/>
                <w:sz w:val="24"/>
                <w:szCs w:val="24"/>
              </w:rPr>
              <w:t>Phương tiện</w:t>
            </w:r>
            <w:r w:rsidRPr="002A3080">
              <w:rPr>
                <w:rFonts w:ascii="Times New Roman" w:hAnsi="Times New Roman" w:cs="Times New Roman"/>
                <w:noProof/>
                <w:sz w:val="24"/>
                <w:szCs w:val="24"/>
              </w:rPr>
              <w:t>: xe 0569.</w:t>
            </w:r>
          </w:p>
        </w:tc>
      </w:tr>
      <w:tr w:rsidR="0066377B" w:rsidRPr="0066377B" w14:paraId="3C2D15EB" w14:textId="77777777" w:rsidTr="00BF33F0">
        <w:trPr>
          <w:trHeight w:val="20"/>
        </w:trPr>
        <w:tc>
          <w:tcPr>
            <w:tcW w:w="850" w:type="dxa"/>
            <w:vAlign w:val="center"/>
          </w:tcPr>
          <w:p w14:paraId="5689C684" w14:textId="77777777" w:rsidR="00AA2CAD" w:rsidRPr="0066377B" w:rsidRDefault="00AA2CAD" w:rsidP="00BF33F0">
            <w:pPr>
              <w:spacing w:before="120" w:after="120"/>
              <w:jc w:val="center"/>
              <w:rPr>
                <w:rFonts w:ascii="Times New Roman" w:hAnsi="Times New Roman" w:cs="Times New Roman"/>
                <w:b/>
                <w:sz w:val="24"/>
                <w:szCs w:val="24"/>
              </w:rPr>
            </w:pPr>
            <w:r w:rsidRPr="0066377B">
              <w:rPr>
                <w:rFonts w:ascii="Times New Roman" w:hAnsi="Times New Roman" w:cs="Times New Roman"/>
                <w:b/>
                <w:sz w:val="24"/>
                <w:szCs w:val="24"/>
              </w:rPr>
              <w:lastRenderedPageBreak/>
              <w:t>Chiều</w:t>
            </w:r>
          </w:p>
        </w:tc>
        <w:tc>
          <w:tcPr>
            <w:tcW w:w="10395" w:type="dxa"/>
          </w:tcPr>
          <w:p w14:paraId="7088AC7C" w14:textId="46E63218" w:rsidR="00EC4612" w:rsidRPr="002A3080" w:rsidRDefault="00AA2CAD" w:rsidP="00EC4612">
            <w:pPr>
              <w:spacing w:before="120" w:after="120"/>
              <w:jc w:val="both"/>
              <w:rPr>
                <w:rFonts w:ascii="Times New Roman" w:hAnsi="Times New Roman" w:cs="Times New Roman"/>
                <w:sz w:val="24"/>
                <w:szCs w:val="24"/>
              </w:rPr>
            </w:pPr>
            <w:r w:rsidRPr="002A3080">
              <w:rPr>
                <w:rFonts w:ascii="Times New Roman" w:hAnsi="Times New Roman" w:cs="Times New Roman"/>
                <w:sz w:val="24"/>
                <w:szCs w:val="24"/>
              </w:rPr>
              <w:t xml:space="preserve"> </w:t>
            </w:r>
            <w:r w:rsidR="00EC4612" w:rsidRPr="002A3080">
              <w:rPr>
                <w:rFonts w:ascii="Times New Roman" w:hAnsi="Times New Roman" w:cs="Times New Roman"/>
                <w:sz w:val="24"/>
                <w:szCs w:val="24"/>
              </w:rPr>
              <w:t xml:space="preserve">- </w:t>
            </w:r>
            <w:r w:rsidR="00EC4612" w:rsidRPr="002A3080">
              <w:rPr>
                <w:rFonts w:ascii="Times New Roman" w:hAnsi="Times New Roman" w:cs="Times New Roman"/>
                <w:b/>
                <w:sz w:val="24"/>
                <w:szCs w:val="24"/>
              </w:rPr>
              <w:t xml:space="preserve">14:00: </w:t>
            </w:r>
            <w:r w:rsidR="00EC4612" w:rsidRPr="002A3080">
              <w:rPr>
                <w:rFonts w:ascii="Times New Roman" w:hAnsi="Times New Roman" w:cs="Times New Roman"/>
                <w:b/>
                <w:bCs/>
                <w:sz w:val="24"/>
                <w:szCs w:val="24"/>
              </w:rPr>
              <w:t xml:space="preserve">Dự </w:t>
            </w:r>
            <w:r w:rsidR="00EC4612" w:rsidRPr="002A3080">
              <w:rPr>
                <w:rFonts w:ascii="Times New Roman" w:hAnsi="Times New Roman" w:cs="Times New Roman"/>
                <w:b/>
                <w:sz w:val="24"/>
                <w:szCs w:val="24"/>
              </w:rPr>
              <w:t>phiên họp thứ 3 Ban Chỉ đạo Nhà nước các công trình, dự án quan trọng quốc gia, trọng điểm ngành giao thông vận tải</w:t>
            </w:r>
            <w:r w:rsidR="00EC4612" w:rsidRPr="002A3080">
              <w:rPr>
                <w:rFonts w:ascii="Times New Roman" w:hAnsi="Times New Roman" w:cs="Times New Roman"/>
                <w:sz w:val="24"/>
                <w:szCs w:val="24"/>
              </w:rPr>
              <w:t xml:space="preserve"> </w:t>
            </w:r>
            <w:r w:rsidR="00EC4612" w:rsidRPr="002A3080">
              <w:rPr>
                <w:rFonts w:ascii="Times New Roman" w:hAnsi="Times New Roman" w:cs="Times New Roman"/>
                <w:sz w:val="20"/>
                <w:szCs w:val="20"/>
              </w:rPr>
              <w:t>(theo Giấy mời 266/GM-UBND ngày 14/11/2022 ).</w:t>
            </w:r>
          </w:p>
          <w:p w14:paraId="464DF8F9" w14:textId="4B7C2BFE" w:rsidR="00EC4612" w:rsidRPr="002A3080" w:rsidRDefault="00EC4612" w:rsidP="00EC4612">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xml:space="preserve">: </w:t>
            </w:r>
            <w:r w:rsidR="006E13CA" w:rsidRPr="002A3080">
              <w:rPr>
                <w:rFonts w:ascii="Times New Roman" w:hAnsi="Times New Roman" w:cs="Times New Roman"/>
                <w:sz w:val="24"/>
                <w:szCs w:val="24"/>
              </w:rPr>
              <w:t>Lãnh đạo UBND tỉnh</w:t>
            </w:r>
            <w:r w:rsidRPr="002A3080">
              <w:rPr>
                <w:rFonts w:ascii="Times New Roman" w:hAnsi="Times New Roman" w:cs="Times New Roman"/>
                <w:sz w:val="24"/>
                <w:szCs w:val="24"/>
              </w:rPr>
              <w:t>.</w:t>
            </w:r>
          </w:p>
          <w:p w14:paraId="38553FE6" w14:textId="63C54F25" w:rsidR="00EC4612" w:rsidRPr="002A3080" w:rsidRDefault="00EC4612" w:rsidP="00EC4612">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Giám đốc - Nguyễn T</w:t>
            </w:r>
            <w:r w:rsidR="006E13CA" w:rsidRPr="002A3080">
              <w:rPr>
                <w:rFonts w:ascii="Times New Roman" w:hAnsi="Times New Roman" w:cs="Times New Roman"/>
                <w:sz w:val="24"/>
                <w:szCs w:val="24"/>
              </w:rPr>
              <w:t xml:space="preserve">hanh Toàn </w:t>
            </w:r>
          </w:p>
          <w:p w14:paraId="77596964" w14:textId="63C91217" w:rsidR="006E13CA" w:rsidRPr="002A3080" w:rsidRDefault="00EC4612" w:rsidP="00F8606A">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xml:space="preserve">: </w:t>
            </w:r>
            <w:r w:rsidR="006E13CA" w:rsidRPr="002A3080">
              <w:rPr>
                <w:rFonts w:ascii="Times New Roman" w:hAnsi="Times New Roman" w:cs="Times New Roman"/>
                <w:sz w:val="24"/>
                <w:szCs w:val="24"/>
              </w:rPr>
              <w:t>phòng họp B. UBND tỉnh</w:t>
            </w:r>
          </w:p>
        </w:tc>
      </w:tr>
      <w:tr w:rsidR="0066377B" w:rsidRPr="0066377B" w14:paraId="4EDB2B9A" w14:textId="77777777" w:rsidTr="00BF33F0">
        <w:trPr>
          <w:trHeight w:val="20"/>
        </w:trPr>
        <w:tc>
          <w:tcPr>
            <w:tcW w:w="11245" w:type="dxa"/>
            <w:gridSpan w:val="2"/>
            <w:shd w:val="clear" w:color="auto" w:fill="D9D9D9" w:themeFill="background1" w:themeFillShade="D9"/>
            <w:vAlign w:val="center"/>
          </w:tcPr>
          <w:p w14:paraId="28AEA420" w14:textId="77777777" w:rsidR="00EB7FDC" w:rsidRPr="002A3080" w:rsidRDefault="00EB7FDC" w:rsidP="00BF33F0">
            <w:pPr>
              <w:spacing w:before="120" w:after="120"/>
              <w:rPr>
                <w:rFonts w:ascii="Times New Roman" w:hAnsi="Times New Roman" w:cs="Times New Roman"/>
                <w:sz w:val="24"/>
                <w:szCs w:val="24"/>
              </w:rPr>
            </w:pPr>
            <w:r w:rsidRPr="002A3080">
              <w:rPr>
                <w:rFonts w:ascii="Times New Roman" w:hAnsi="Times New Roman" w:cs="Times New Roman"/>
                <w:b/>
                <w:noProof/>
                <w:sz w:val="24"/>
                <w:szCs w:val="24"/>
              </w:rPr>
              <w:t>Thứ Năm</w:t>
            </w:r>
            <w:r w:rsidRPr="002A3080">
              <w:rPr>
                <w:rFonts w:ascii="Times New Roman" w:hAnsi="Times New Roman" w:cs="Times New Roman"/>
                <w:b/>
                <w:sz w:val="24"/>
                <w:szCs w:val="24"/>
              </w:rPr>
              <w:t xml:space="preserve"> </w:t>
            </w:r>
            <w:r w:rsidRPr="002A3080">
              <w:rPr>
                <w:rFonts w:ascii="Times New Roman" w:hAnsi="Times New Roman" w:cs="Times New Roman"/>
                <w:b/>
                <w:noProof/>
                <w:sz w:val="24"/>
                <w:szCs w:val="24"/>
              </w:rPr>
              <w:t>17/11/2022</w:t>
            </w:r>
          </w:p>
        </w:tc>
      </w:tr>
      <w:tr w:rsidR="0066377B" w:rsidRPr="0066377B" w14:paraId="114DF4DC" w14:textId="77777777" w:rsidTr="00BF33F0">
        <w:trPr>
          <w:trHeight w:val="20"/>
        </w:trPr>
        <w:tc>
          <w:tcPr>
            <w:tcW w:w="850" w:type="dxa"/>
            <w:vAlign w:val="center"/>
          </w:tcPr>
          <w:p w14:paraId="492493D4" w14:textId="77777777" w:rsidR="00EB7FDC" w:rsidRPr="0066377B" w:rsidRDefault="00EB7FDC" w:rsidP="00BF33F0">
            <w:pPr>
              <w:spacing w:before="120" w:after="120"/>
              <w:jc w:val="center"/>
              <w:rPr>
                <w:rFonts w:ascii="Times New Roman" w:hAnsi="Times New Roman" w:cs="Times New Roman"/>
                <w:b/>
                <w:sz w:val="24"/>
                <w:szCs w:val="24"/>
              </w:rPr>
            </w:pPr>
            <w:r w:rsidRPr="0066377B">
              <w:rPr>
                <w:rFonts w:ascii="Times New Roman" w:hAnsi="Times New Roman" w:cs="Times New Roman"/>
                <w:b/>
                <w:sz w:val="24"/>
                <w:szCs w:val="24"/>
              </w:rPr>
              <w:t>Sáng</w:t>
            </w:r>
          </w:p>
        </w:tc>
        <w:tc>
          <w:tcPr>
            <w:tcW w:w="10395" w:type="dxa"/>
          </w:tcPr>
          <w:p w14:paraId="3AC0785E" w14:textId="11FF59AC" w:rsidR="00EB7FDC" w:rsidRPr="002A3080" w:rsidRDefault="00EB7FDC" w:rsidP="00AD33D7">
            <w:pPr>
              <w:spacing w:before="120" w:after="120"/>
              <w:rPr>
                <w:rFonts w:ascii="Times New Roman" w:hAnsi="Times New Roman" w:cs="Times New Roman"/>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 xml:space="preserve">7:30: </w:t>
            </w:r>
            <w:r w:rsidRPr="002A3080">
              <w:rPr>
                <w:rFonts w:ascii="Times New Roman" w:hAnsi="Times New Roman" w:cs="Times New Roman"/>
                <w:b/>
                <w:bCs/>
                <w:sz w:val="24"/>
                <w:szCs w:val="24"/>
              </w:rPr>
              <w:t>TIẾP CÔNG DÂN ĐỊNH KỲ</w:t>
            </w:r>
            <w:r w:rsidRPr="002A3080">
              <w:rPr>
                <w:rFonts w:ascii="Times New Roman" w:hAnsi="Times New Roman" w:cs="Times New Roman"/>
                <w:sz w:val="24"/>
                <w:szCs w:val="24"/>
              </w:rPr>
              <w:t xml:space="preserve"> (cả ngày)..</w:t>
            </w:r>
          </w:p>
          <w:p w14:paraId="04D68645" w14:textId="77777777" w:rsidR="00EB7FDC" w:rsidRPr="002A3080" w:rsidRDefault="00EB7FDC"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lastRenderedPageBreak/>
              <w:t>Chủ trì</w:t>
            </w:r>
            <w:r w:rsidRPr="002A3080">
              <w:rPr>
                <w:rFonts w:ascii="Times New Roman" w:hAnsi="Times New Roman" w:cs="Times New Roman"/>
                <w:sz w:val="24"/>
                <w:szCs w:val="24"/>
              </w:rPr>
              <w:t>: Giám đốc Sở - Nguyễn Thanh Toàn.</w:t>
            </w:r>
          </w:p>
          <w:p w14:paraId="34E9A98F" w14:textId="572B0B49" w:rsidR="00EB7FDC" w:rsidRPr="002A3080" w:rsidRDefault="00EB7FDC"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Chánh Thanh tra - Trương Thanh Nhàn</w:t>
            </w:r>
          </w:p>
          <w:p w14:paraId="031A980A" w14:textId="6F999BD7" w:rsidR="00EB7FDC" w:rsidRPr="002A3080" w:rsidRDefault="00EB7FDC"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Phòng tiếp dân. SCT (phòng họp D)</w:t>
            </w:r>
          </w:p>
          <w:p w14:paraId="5902DFEF" w14:textId="6D11915B" w:rsidR="00AD18DF" w:rsidRPr="002A3080" w:rsidRDefault="00AD18DF" w:rsidP="00AD18DF">
            <w:pPr>
              <w:spacing w:before="120" w:after="120"/>
              <w:jc w:val="both"/>
              <w:rPr>
                <w:rFonts w:ascii="Times New Roman" w:hAnsi="Times New Roman" w:cs="Times New Roman"/>
                <w:b/>
                <w:bCs/>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 xml:space="preserve">8:00: </w:t>
            </w:r>
            <w:r w:rsidRPr="002A3080">
              <w:rPr>
                <w:rFonts w:ascii="Times New Roman" w:hAnsi="Times New Roman" w:cs="Times New Roman"/>
                <w:b/>
                <w:bCs/>
                <w:sz w:val="24"/>
                <w:szCs w:val="24"/>
              </w:rPr>
              <w:t>D</w:t>
            </w:r>
            <w:r w:rsidRPr="002A3080">
              <w:rPr>
                <w:rFonts w:ascii="Times New Roman" w:hAnsi="Times New Roman" w:cs="Times New Roman"/>
                <w:b/>
                <w:bCs/>
                <w:noProof/>
                <w:sz w:val="24"/>
                <w:szCs w:val="24"/>
              </w:rPr>
              <w:t xml:space="preserve">ự </w:t>
            </w:r>
            <w:r w:rsidR="00F8606A" w:rsidRPr="002A3080">
              <w:rPr>
                <w:rFonts w:ascii="Times New Roman" w:hAnsi="Times New Roman" w:cs="Times New Roman"/>
                <w:b/>
                <w:bCs/>
                <w:noProof/>
                <w:sz w:val="24"/>
                <w:szCs w:val="24"/>
              </w:rPr>
              <w:t>họp thống nhất giải quyết khó khăn, vướng mắc trong công tác thỏa thuận vị trí trồng trụ điện trên địa bàn thành phố Thủ Dầu Một</w:t>
            </w:r>
            <w:r w:rsidR="008B7718" w:rsidRPr="002A3080">
              <w:rPr>
                <w:rFonts w:ascii="Times New Roman" w:hAnsi="Times New Roman" w:cs="Times New Roman"/>
                <w:b/>
                <w:bCs/>
                <w:noProof/>
                <w:sz w:val="24"/>
                <w:szCs w:val="24"/>
              </w:rPr>
              <w:t xml:space="preserve"> </w:t>
            </w:r>
            <w:r w:rsidR="008B7718" w:rsidRPr="002A3080">
              <w:rPr>
                <w:rFonts w:ascii="Times New Roman" w:hAnsi="Times New Roman" w:cs="Times New Roman"/>
                <w:noProof/>
                <w:sz w:val="20"/>
                <w:szCs w:val="20"/>
              </w:rPr>
              <w:t>(theo Thư mời số 519/TM-UBND ngày 15/11/2022)</w:t>
            </w:r>
            <w:r w:rsidRPr="002A3080">
              <w:rPr>
                <w:rFonts w:ascii="Times New Roman" w:hAnsi="Times New Roman" w:cs="Times New Roman"/>
                <w:noProof/>
                <w:sz w:val="20"/>
                <w:szCs w:val="20"/>
              </w:rPr>
              <w:t>.</w:t>
            </w:r>
            <w:r w:rsidRPr="002A3080">
              <w:rPr>
                <w:rFonts w:ascii="Times New Roman" w:hAnsi="Times New Roman" w:cs="Times New Roman"/>
                <w:b/>
                <w:bCs/>
                <w:noProof/>
                <w:sz w:val="24"/>
                <w:szCs w:val="24"/>
              </w:rPr>
              <w:t xml:space="preserve"> </w:t>
            </w:r>
          </w:p>
          <w:p w14:paraId="5E55B275" w14:textId="003FEF72" w:rsidR="00AD18DF" w:rsidRPr="002A3080" w:rsidRDefault="00AD18DF" w:rsidP="00AD18DF">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xml:space="preserve">: </w:t>
            </w:r>
            <w:r w:rsidR="00F8606A" w:rsidRPr="002A3080">
              <w:rPr>
                <w:rFonts w:ascii="Times New Roman" w:hAnsi="Times New Roman" w:cs="Times New Roman"/>
                <w:sz w:val="24"/>
                <w:szCs w:val="24"/>
              </w:rPr>
              <w:t>UBND thành phố Thủ Dầu Một</w:t>
            </w:r>
            <w:r w:rsidRPr="002A3080">
              <w:rPr>
                <w:rFonts w:ascii="Times New Roman" w:hAnsi="Times New Roman" w:cs="Times New Roman"/>
                <w:sz w:val="24"/>
                <w:szCs w:val="24"/>
              </w:rPr>
              <w:t>.</w:t>
            </w:r>
          </w:p>
          <w:p w14:paraId="18AC1C28" w14:textId="5288F9E7" w:rsidR="00AD18DF" w:rsidRPr="002A3080" w:rsidRDefault="00AD18DF" w:rsidP="00AD18DF">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xml:space="preserve">: </w:t>
            </w:r>
            <w:r w:rsidR="00F8606A" w:rsidRPr="002A3080">
              <w:rPr>
                <w:rFonts w:ascii="Times New Roman" w:hAnsi="Times New Roman" w:cs="Times New Roman"/>
                <w:sz w:val="24"/>
                <w:szCs w:val="24"/>
              </w:rPr>
              <w:t>Giám đốc Sở - Nguyễn Thanh Toàn (</w:t>
            </w:r>
            <w:r w:rsidRPr="002A3080">
              <w:rPr>
                <w:rFonts w:ascii="Times New Roman" w:hAnsi="Times New Roman" w:cs="Times New Roman"/>
                <w:sz w:val="24"/>
                <w:szCs w:val="24"/>
              </w:rPr>
              <w:t>TP QL</w:t>
            </w:r>
            <w:r w:rsidR="00F8606A" w:rsidRPr="002A3080">
              <w:rPr>
                <w:rFonts w:ascii="Times New Roman" w:hAnsi="Times New Roman" w:cs="Times New Roman"/>
                <w:sz w:val="24"/>
                <w:szCs w:val="24"/>
              </w:rPr>
              <w:t>NL</w:t>
            </w:r>
            <w:r w:rsidRPr="002A3080">
              <w:rPr>
                <w:rFonts w:ascii="Times New Roman" w:hAnsi="Times New Roman" w:cs="Times New Roman"/>
                <w:sz w:val="24"/>
                <w:szCs w:val="24"/>
              </w:rPr>
              <w:t xml:space="preserve"> </w:t>
            </w:r>
            <w:r w:rsidR="00F8606A" w:rsidRPr="002A3080">
              <w:rPr>
                <w:rFonts w:ascii="Times New Roman" w:hAnsi="Times New Roman" w:cs="Times New Roman"/>
                <w:sz w:val="24"/>
                <w:szCs w:val="24"/>
              </w:rPr>
              <w:t>–</w:t>
            </w:r>
            <w:r w:rsidRPr="002A3080">
              <w:rPr>
                <w:rFonts w:ascii="Times New Roman" w:hAnsi="Times New Roman" w:cs="Times New Roman"/>
                <w:sz w:val="24"/>
                <w:szCs w:val="24"/>
              </w:rPr>
              <w:t xml:space="preserve"> </w:t>
            </w:r>
            <w:r w:rsidR="00F8606A" w:rsidRPr="002A3080">
              <w:rPr>
                <w:rFonts w:ascii="Times New Roman" w:hAnsi="Times New Roman" w:cs="Times New Roman"/>
                <w:sz w:val="24"/>
                <w:szCs w:val="24"/>
              </w:rPr>
              <w:t>Trần Trung Hiếu)</w:t>
            </w:r>
          </w:p>
          <w:p w14:paraId="1DC0E25B" w14:textId="70E846BA" w:rsidR="00AD18DF" w:rsidRPr="002A3080" w:rsidRDefault="00AD18DF" w:rsidP="00AD18DF">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xml:space="preserve">: </w:t>
            </w:r>
            <w:r w:rsidR="00F8606A" w:rsidRPr="002A3080">
              <w:rPr>
                <w:rFonts w:ascii="Times New Roman" w:hAnsi="Times New Roman" w:cs="Times New Roman"/>
                <w:sz w:val="24"/>
                <w:szCs w:val="24"/>
              </w:rPr>
              <w:t>phòng họp</w:t>
            </w:r>
            <w:r w:rsidRPr="002A3080">
              <w:rPr>
                <w:rFonts w:ascii="Times New Roman" w:hAnsi="Times New Roman" w:cs="Times New Roman"/>
                <w:sz w:val="24"/>
                <w:szCs w:val="24"/>
              </w:rPr>
              <w:t xml:space="preserve"> 1, TP.</w:t>
            </w:r>
            <w:r w:rsidR="00F8606A" w:rsidRPr="002A3080">
              <w:rPr>
                <w:rFonts w:ascii="Times New Roman" w:hAnsi="Times New Roman" w:cs="Times New Roman"/>
                <w:sz w:val="24"/>
                <w:szCs w:val="24"/>
              </w:rPr>
              <w:t>TD</w:t>
            </w:r>
            <w:r w:rsidRPr="002A3080">
              <w:rPr>
                <w:rFonts w:ascii="Times New Roman" w:hAnsi="Times New Roman" w:cs="Times New Roman"/>
                <w:sz w:val="24"/>
                <w:szCs w:val="24"/>
              </w:rPr>
              <w:t>M</w:t>
            </w:r>
          </w:p>
          <w:p w14:paraId="72FC6D88" w14:textId="1353844B" w:rsidR="00AD18DF" w:rsidRPr="002A3080" w:rsidRDefault="00AD18DF" w:rsidP="00F8606A">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Phương tiện</w:t>
            </w:r>
            <w:r w:rsidRPr="002A3080">
              <w:rPr>
                <w:rFonts w:ascii="Times New Roman" w:hAnsi="Times New Roman" w:cs="Times New Roman"/>
                <w:sz w:val="24"/>
                <w:szCs w:val="24"/>
              </w:rPr>
              <w:t>: xe 0569</w:t>
            </w:r>
          </w:p>
          <w:p w14:paraId="5CB36BB0" w14:textId="77777777" w:rsidR="00F2611B" w:rsidRPr="002A3080" w:rsidRDefault="00F2611B" w:rsidP="00F2611B">
            <w:pPr>
              <w:spacing w:before="120" w:after="120"/>
              <w:jc w:val="both"/>
              <w:rPr>
                <w:rFonts w:ascii="Times New Roman" w:hAnsi="Times New Roman" w:cs="Times New Roman"/>
                <w:b/>
                <w:bCs/>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 xml:space="preserve">8:00: </w:t>
            </w:r>
            <w:r w:rsidRPr="002A3080">
              <w:rPr>
                <w:rFonts w:ascii="Times New Roman" w:hAnsi="Times New Roman" w:cs="Times New Roman"/>
                <w:sz w:val="24"/>
                <w:szCs w:val="24"/>
              </w:rPr>
              <w:t xml:space="preserve"> </w:t>
            </w:r>
            <w:r w:rsidRPr="002A3080">
              <w:rPr>
                <w:rFonts w:ascii="Times New Roman" w:hAnsi="Times New Roman" w:cs="Times New Roman"/>
                <w:b/>
                <w:bCs/>
                <w:sz w:val="24"/>
                <w:szCs w:val="24"/>
              </w:rPr>
              <w:t>D</w:t>
            </w:r>
            <w:r w:rsidRPr="002A3080">
              <w:rPr>
                <w:rFonts w:ascii="Times New Roman" w:hAnsi="Times New Roman" w:cs="Times New Roman"/>
                <w:b/>
                <w:bCs/>
                <w:noProof/>
                <w:sz w:val="24"/>
                <w:szCs w:val="24"/>
              </w:rPr>
              <w:t xml:space="preserve">ự "Diễn đàn Thương mại Việt Nam - Hoa Kỳ 2022". </w:t>
            </w:r>
          </w:p>
          <w:p w14:paraId="6A37285C" w14:textId="77777777" w:rsidR="00F2611B" w:rsidRPr="002A3080" w:rsidRDefault="00F2611B" w:rsidP="00F2611B">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Bộ Công Thương.</w:t>
            </w:r>
          </w:p>
          <w:p w14:paraId="61144110" w14:textId="77777777" w:rsidR="00F2611B" w:rsidRPr="002A3080" w:rsidRDefault="00F2611B" w:rsidP="00F2611B">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PGĐ Sở - Phan T Khánh Duyên (dự theo UQ của UBND tỉnh)  TP QLTM - Thế Phương</w:t>
            </w:r>
          </w:p>
          <w:p w14:paraId="6110F560" w14:textId="77777777" w:rsidR="00F2611B" w:rsidRPr="002A3080" w:rsidRDefault="00F2611B" w:rsidP="00F2611B">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Khách sạn Rex, 141 Nguyễn Huệ, phường Bến Nghé, Quận 1, TP.HCM</w:t>
            </w:r>
          </w:p>
          <w:p w14:paraId="6FA65FBB" w14:textId="095696EB" w:rsidR="00F2611B" w:rsidRPr="002A3080" w:rsidRDefault="00F2611B" w:rsidP="00F2611B">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Phương tiện</w:t>
            </w:r>
            <w:r w:rsidRPr="002A3080">
              <w:rPr>
                <w:rFonts w:ascii="Times New Roman" w:hAnsi="Times New Roman" w:cs="Times New Roman"/>
                <w:sz w:val="24"/>
                <w:szCs w:val="24"/>
              </w:rPr>
              <w:t>: xe 0569</w:t>
            </w:r>
          </w:p>
          <w:p w14:paraId="5B7BEA3E" w14:textId="46E6EC4E" w:rsidR="00EB7FDC" w:rsidRPr="002A3080" w:rsidRDefault="00EB7FDC" w:rsidP="00BF33F0">
            <w:pPr>
              <w:spacing w:before="120" w:after="120"/>
              <w:jc w:val="both"/>
              <w:rPr>
                <w:rFonts w:ascii="Times New Roman" w:hAnsi="Times New Roman" w:cs="Times New Roman"/>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8:</w:t>
            </w:r>
            <w:r w:rsidR="008D03F8" w:rsidRPr="002A3080">
              <w:rPr>
                <w:rFonts w:ascii="Times New Roman" w:hAnsi="Times New Roman" w:cs="Times New Roman"/>
                <w:b/>
                <w:sz w:val="24"/>
                <w:szCs w:val="24"/>
              </w:rPr>
              <w:t>0</w:t>
            </w:r>
            <w:r w:rsidRPr="002A3080">
              <w:rPr>
                <w:rFonts w:ascii="Times New Roman" w:hAnsi="Times New Roman" w:cs="Times New Roman"/>
                <w:b/>
                <w:sz w:val="24"/>
                <w:szCs w:val="24"/>
              </w:rPr>
              <w:t>0</w:t>
            </w:r>
            <w:r w:rsidR="00AA1F76" w:rsidRPr="002A3080">
              <w:rPr>
                <w:rFonts w:ascii="Times New Roman" w:hAnsi="Times New Roman" w:cs="Times New Roman"/>
                <w:b/>
                <w:sz w:val="24"/>
                <w:szCs w:val="24"/>
              </w:rPr>
              <w:t xml:space="preserve">: </w:t>
            </w:r>
            <w:r w:rsidRPr="002A3080">
              <w:rPr>
                <w:rFonts w:ascii="Times New Roman" w:hAnsi="Times New Roman" w:cs="Times New Roman"/>
                <w:b/>
                <w:bCs/>
                <w:sz w:val="24"/>
                <w:szCs w:val="24"/>
              </w:rPr>
              <w:t xml:space="preserve">Dự Hội </w:t>
            </w:r>
            <w:r w:rsidR="00791403" w:rsidRPr="002A3080">
              <w:rPr>
                <w:rFonts w:ascii="Times New Roman" w:hAnsi="Times New Roman" w:cs="Times New Roman"/>
                <w:b/>
                <w:bCs/>
                <w:sz w:val="24"/>
                <w:szCs w:val="24"/>
              </w:rPr>
              <w:t>nghị tiếp xúc cử tri sau kỳ họp thứ 4 của Đoàn Đại biểu Quốc hội tỉnh – CBCC, LLVT thị xã</w:t>
            </w:r>
            <w:r w:rsidRPr="002A3080">
              <w:rPr>
                <w:rFonts w:ascii="Times New Roman" w:hAnsi="Times New Roman" w:cs="Times New Roman"/>
                <w:sz w:val="24"/>
                <w:szCs w:val="24"/>
              </w:rPr>
              <w:t xml:space="preserve"> </w:t>
            </w:r>
            <w:r w:rsidRPr="002A3080">
              <w:rPr>
                <w:rFonts w:ascii="Times New Roman" w:hAnsi="Times New Roman" w:cs="Times New Roman"/>
                <w:sz w:val="20"/>
                <w:szCs w:val="20"/>
              </w:rPr>
              <w:t xml:space="preserve">(theo </w:t>
            </w:r>
            <w:r w:rsidR="00791403" w:rsidRPr="002A3080">
              <w:rPr>
                <w:rFonts w:ascii="Times New Roman" w:hAnsi="Times New Roman" w:cs="Times New Roman"/>
                <w:sz w:val="20"/>
                <w:szCs w:val="20"/>
              </w:rPr>
              <w:t xml:space="preserve">Giấy mời 357/GM-ĐĐBQH ngày 11/11/2022 </w:t>
            </w:r>
            <w:r w:rsidRPr="002A3080">
              <w:rPr>
                <w:rFonts w:ascii="Times New Roman" w:hAnsi="Times New Roman" w:cs="Times New Roman"/>
                <w:sz w:val="20"/>
                <w:szCs w:val="20"/>
              </w:rPr>
              <w:t>).</w:t>
            </w:r>
          </w:p>
          <w:p w14:paraId="3BD638F2" w14:textId="77777777" w:rsidR="00EB7FDC" w:rsidRPr="002A3080" w:rsidRDefault="00EB7FDC"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Bí thư Tỉnh ủy - Nguyễn Văn Lợi.</w:t>
            </w:r>
          </w:p>
          <w:p w14:paraId="24536F63" w14:textId="00296020" w:rsidR="00EB7FDC" w:rsidRPr="002A3080" w:rsidRDefault="00EB7FDC"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Phó Giám đốc - Nguyễn Trường Thi</w:t>
            </w:r>
          </w:p>
          <w:p w14:paraId="2FE4E9C7" w14:textId="4EFFFE56" w:rsidR="00EB7FDC" w:rsidRPr="002A3080" w:rsidRDefault="00EB7FDC"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xml:space="preserve">: </w:t>
            </w:r>
            <w:r w:rsidR="00791403" w:rsidRPr="002A3080">
              <w:rPr>
                <w:rFonts w:ascii="Times New Roman" w:hAnsi="Times New Roman" w:cs="Times New Roman"/>
                <w:sz w:val="24"/>
                <w:szCs w:val="24"/>
              </w:rPr>
              <w:t>Ủy ban nhân dân thị xã Tân Uyên</w:t>
            </w:r>
          </w:p>
          <w:p w14:paraId="390F7780" w14:textId="57F18353" w:rsidR="00EC69A7" w:rsidRPr="002A3080" w:rsidRDefault="00EB7FDC" w:rsidP="00EC69A7">
            <w:pPr>
              <w:spacing w:before="120" w:after="120"/>
              <w:jc w:val="both"/>
              <w:rPr>
                <w:rFonts w:ascii="Times New Roman" w:hAnsi="Times New Roman" w:cs="Times New Roman"/>
                <w:sz w:val="20"/>
                <w:szCs w:val="20"/>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8:</w:t>
            </w:r>
            <w:r w:rsidR="00EC69A7" w:rsidRPr="002A3080">
              <w:rPr>
                <w:rFonts w:ascii="Times New Roman" w:hAnsi="Times New Roman" w:cs="Times New Roman"/>
                <w:b/>
                <w:sz w:val="24"/>
                <w:szCs w:val="24"/>
              </w:rPr>
              <w:t>00</w:t>
            </w:r>
            <w:r w:rsidRPr="002A3080">
              <w:rPr>
                <w:rFonts w:ascii="Times New Roman" w:hAnsi="Times New Roman" w:cs="Times New Roman"/>
                <w:b/>
                <w:sz w:val="24"/>
                <w:szCs w:val="24"/>
              </w:rPr>
              <w:t xml:space="preserve">: </w:t>
            </w:r>
            <w:r w:rsidR="00EC69A7" w:rsidRPr="002A3080">
              <w:rPr>
                <w:rFonts w:ascii="Times New Roman" w:hAnsi="Times New Roman" w:cs="Times New Roman"/>
                <w:b/>
                <w:bCs/>
                <w:sz w:val="24"/>
                <w:szCs w:val="24"/>
                <w:shd w:val="clear" w:color="auto" w:fill="FFFFFF"/>
              </w:rPr>
              <w:t>Dự Hội nghị trực tuyến quán triệt một số nội dung trọng tâm và các chương trình chuyên đề thuộc Chương trình MTQG xây dựng nông thôn mới giai đoạn 2021-2025</w:t>
            </w:r>
            <w:r w:rsidR="00EC69A7" w:rsidRPr="002A3080">
              <w:rPr>
                <w:rFonts w:ascii="Times New Roman" w:hAnsi="Times New Roman" w:cs="Times New Roman"/>
                <w:sz w:val="24"/>
                <w:szCs w:val="24"/>
                <w:shd w:val="clear" w:color="auto" w:fill="FFFFFF"/>
              </w:rPr>
              <w:t xml:space="preserve"> </w:t>
            </w:r>
            <w:r w:rsidR="00EC69A7" w:rsidRPr="002A3080">
              <w:rPr>
                <w:rFonts w:ascii="Times New Roman" w:hAnsi="Times New Roman" w:cs="Times New Roman"/>
                <w:sz w:val="20"/>
                <w:szCs w:val="20"/>
                <w:shd w:val="clear" w:color="auto" w:fill="FFFFFF"/>
              </w:rPr>
              <w:t>(theo Giấy mời số 154/GM-SNN ngày 15/11/2022)</w:t>
            </w:r>
          </w:p>
          <w:p w14:paraId="23B86725" w14:textId="7381E9C9" w:rsidR="00AA1F76" w:rsidRPr="002A3080" w:rsidRDefault="00AA1F76"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xml:space="preserve">: </w:t>
            </w:r>
            <w:r w:rsidR="00EC69A7" w:rsidRPr="002A3080">
              <w:rPr>
                <w:rFonts w:ascii="Times New Roman" w:hAnsi="Times New Roman" w:cs="Times New Roman"/>
                <w:bCs/>
                <w:sz w:val="24"/>
                <w:szCs w:val="24"/>
                <w:shd w:val="clear" w:color="auto" w:fill="FFFFFF"/>
              </w:rPr>
              <w:t>Văn phòng Điều phối NTMTW</w:t>
            </w:r>
          </w:p>
          <w:p w14:paraId="4189AF22" w14:textId="57D3D221" w:rsidR="00EB7FDC" w:rsidRPr="002A3080" w:rsidRDefault="00EB7FDC"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xml:space="preserve">: </w:t>
            </w:r>
            <w:r w:rsidR="00F2611B" w:rsidRPr="002A3080">
              <w:rPr>
                <w:rFonts w:ascii="Times New Roman" w:hAnsi="Times New Roman" w:cs="Times New Roman"/>
                <w:sz w:val="24"/>
                <w:szCs w:val="24"/>
              </w:rPr>
              <w:t>Phó Giám đốc – Nguyễn Thanh Hà</w:t>
            </w:r>
          </w:p>
          <w:p w14:paraId="4B2AD614" w14:textId="7E2090C1" w:rsidR="00EB7FDC" w:rsidRPr="002A3080" w:rsidRDefault="00EB7FDC" w:rsidP="00AA1F76">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xml:space="preserve">: </w:t>
            </w:r>
            <w:r w:rsidR="00AD18DF" w:rsidRPr="002A3080">
              <w:rPr>
                <w:rFonts w:ascii="Times New Roman" w:hAnsi="Times New Roman" w:cs="Times New Roman"/>
                <w:sz w:val="24"/>
                <w:szCs w:val="24"/>
              </w:rPr>
              <w:t>phòng họp A. Sở NN PTNT</w:t>
            </w:r>
          </w:p>
          <w:p w14:paraId="257C981A" w14:textId="77777777" w:rsidR="00EC69A7" w:rsidRPr="002A3080" w:rsidRDefault="00EC69A7" w:rsidP="00EC69A7">
            <w:pPr>
              <w:spacing w:before="120" w:after="120"/>
              <w:jc w:val="both"/>
              <w:rPr>
                <w:rFonts w:ascii="Times New Roman" w:hAnsi="Times New Roman" w:cs="Times New Roman"/>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8:45: Dự diễn tập phương án cứu nạn, cứu hộ cấp tỉnh năm 2022 tại chung cư A2</w:t>
            </w:r>
            <w:r w:rsidRPr="002A3080">
              <w:rPr>
                <w:rFonts w:ascii="Times New Roman" w:hAnsi="Times New Roman" w:cs="Times New Roman"/>
                <w:sz w:val="24"/>
                <w:szCs w:val="24"/>
              </w:rPr>
              <w:t xml:space="preserve"> (Charm Ruby ).</w:t>
            </w:r>
          </w:p>
          <w:p w14:paraId="37E3DCD6" w14:textId="77777777" w:rsidR="00EC69A7" w:rsidRPr="002A3080" w:rsidRDefault="00EC69A7" w:rsidP="00EC69A7">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Công an tỉnh</w:t>
            </w:r>
          </w:p>
          <w:p w14:paraId="3B9BCAD8" w14:textId="77777777" w:rsidR="00EC69A7" w:rsidRPr="002A3080" w:rsidRDefault="00EC69A7" w:rsidP="00EC69A7">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Ủy quyền PTP QLNL – Trịnh Hữu Thuận</w:t>
            </w:r>
          </w:p>
          <w:p w14:paraId="7B70F8AD" w14:textId="77777777" w:rsidR="00EC69A7" w:rsidRPr="002A3080" w:rsidRDefault="00EC69A7" w:rsidP="00EC69A7">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Khu phố thống nhất, phường Dĩ An, thành phố Dĩ An, tỉnh Bình Dương</w:t>
            </w:r>
          </w:p>
          <w:p w14:paraId="38011144" w14:textId="77777777" w:rsidR="00F2611B" w:rsidRPr="002A3080" w:rsidRDefault="00F2611B" w:rsidP="00F2611B">
            <w:pPr>
              <w:spacing w:before="120" w:after="120"/>
              <w:jc w:val="both"/>
              <w:rPr>
                <w:rFonts w:ascii="Times New Roman" w:hAnsi="Times New Roman" w:cs="Times New Roman"/>
                <w:b/>
                <w:bCs/>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 xml:space="preserve">8:30: </w:t>
            </w:r>
            <w:r w:rsidRPr="002A3080">
              <w:rPr>
                <w:rFonts w:ascii="Times New Roman" w:hAnsi="Times New Roman" w:cs="Times New Roman"/>
                <w:sz w:val="24"/>
                <w:szCs w:val="24"/>
              </w:rPr>
              <w:t xml:space="preserve"> </w:t>
            </w:r>
            <w:r w:rsidRPr="002A3080">
              <w:rPr>
                <w:rFonts w:ascii="Times New Roman" w:hAnsi="Times New Roman" w:cs="Times New Roman"/>
                <w:b/>
                <w:bCs/>
                <w:sz w:val="24"/>
                <w:szCs w:val="24"/>
              </w:rPr>
              <w:t>D</w:t>
            </w:r>
            <w:r w:rsidRPr="002A3080">
              <w:rPr>
                <w:rFonts w:ascii="Times New Roman" w:hAnsi="Times New Roman" w:cs="Times New Roman"/>
                <w:b/>
                <w:bCs/>
                <w:noProof/>
                <w:sz w:val="24"/>
                <w:szCs w:val="24"/>
              </w:rPr>
              <w:t xml:space="preserve">ự Hội nghị đối thoại doanh nghiệp Thương mại điện tử thành phố Hồ Chí Minh. </w:t>
            </w:r>
          </w:p>
          <w:p w14:paraId="1C002077" w14:textId="77777777" w:rsidR="00F2611B" w:rsidRPr="002A3080" w:rsidRDefault="00F2611B" w:rsidP="00F2611B">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Sở Công Thương thành phố Hồ Chí Minh.</w:t>
            </w:r>
          </w:p>
          <w:p w14:paraId="4BEA4900" w14:textId="77777777" w:rsidR="00F2611B" w:rsidRPr="002A3080" w:rsidRDefault="00F2611B" w:rsidP="00F2611B">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Ủy quyền Giám đốc TTXT – Phạm Thanh Dũng, PTP QLTM – Huỳnh Tuấn Hoàng</w:t>
            </w:r>
          </w:p>
          <w:p w14:paraId="75FF61AF" w14:textId="77777777" w:rsidR="00F2611B" w:rsidRPr="002A3080" w:rsidRDefault="00F2611B" w:rsidP="00F2611B">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Nhà thi đấu TDTT Phú Thọ phòng 0.45</w:t>
            </w:r>
          </w:p>
          <w:p w14:paraId="49565D81" w14:textId="58377687" w:rsidR="00F2611B" w:rsidRPr="002A3080" w:rsidRDefault="00F2611B" w:rsidP="00F2611B">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Phương tiện</w:t>
            </w:r>
            <w:r w:rsidRPr="002A3080">
              <w:rPr>
                <w:rFonts w:ascii="Times New Roman" w:hAnsi="Times New Roman" w:cs="Times New Roman"/>
                <w:sz w:val="24"/>
                <w:szCs w:val="24"/>
              </w:rPr>
              <w:t>: xe 0569</w:t>
            </w:r>
          </w:p>
        </w:tc>
      </w:tr>
      <w:tr w:rsidR="0066377B" w:rsidRPr="0066377B" w14:paraId="707FE1E5" w14:textId="77777777" w:rsidTr="00BF33F0">
        <w:trPr>
          <w:trHeight w:val="20"/>
        </w:trPr>
        <w:tc>
          <w:tcPr>
            <w:tcW w:w="850" w:type="dxa"/>
            <w:vAlign w:val="center"/>
          </w:tcPr>
          <w:p w14:paraId="76B74AF9" w14:textId="77777777" w:rsidR="00EB7FDC" w:rsidRPr="0066377B" w:rsidRDefault="00EB7FDC" w:rsidP="00BF33F0">
            <w:pPr>
              <w:spacing w:before="120" w:after="120"/>
              <w:jc w:val="center"/>
              <w:rPr>
                <w:rFonts w:ascii="Times New Roman" w:hAnsi="Times New Roman" w:cs="Times New Roman"/>
                <w:b/>
                <w:sz w:val="24"/>
                <w:szCs w:val="24"/>
              </w:rPr>
            </w:pPr>
            <w:r w:rsidRPr="0066377B">
              <w:rPr>
                <w:rFonts w:ascii="Times New Roman" w:hAnsi="Times New Roman" w:cs="Times New Roman"/>
                <w:b/>
                <w:sz w:val="24"/>
                <w:szCs w:val="24"/>
              </w:rPr>
              <w:lastRenderedPageBreak/>
              <w:t>Chiều</w:t>
            </w:r>
          </w:p>
        </w:tc>
        <w:tc>
          <w:tcPr>
            <w:tcW w:w="10395" w:type="dxa"/>
          </w:tcPr>
          <w:p w14:paraId="0B82C4E0" w14:textId="3990B15D" w:rsidR="00AA1F76" w:rsidRPr="002A3080" w:rsidRDefault="00EB7FDC" w:rsidP="00AA1F76">
            <w:pPr>
              <w:spacing w:before="120" w:after="120"/>
              <w:rPr>
                <w:rFonts w:ascii="Times New Roman" w:hAnsi="Times New Roman" w:cs="Times New Roman"/>
                <w:sz w:val="24"/>
                <w:szCs w:val="24"/>
              </w:rPr>
            </w:pPr>
            <w:r w:rsidRPr="002A3080">
              <w:rPr>
                <w:rFonts w:ascii="Times New Roman" w:hAnsi="Times New Roman" w:cs="Times New Roman"/>
                <w:sz w:val="24"/>
                <w:szCs w:val="24"/>
              </w:rPr>
              <w:t xml:space="preserve"> </w:t>
            </w:r>
            <w:r w:rsidR="00AA1F76" w:rsidRPr="002A3080">
              <w:rPr>
                <w:rFonts w:ascii="Times New Roman" w:hAnsi="Times New Roman" w:cs="Times New Roman"/>
                <w:sz w:val="24"/>
                <w:szCs w:val="24"/>
              </w:rPr>
              <w:t xml:space="preserve">- </w:t>
            </w:r>
            <w:r w:rsidR="00AA1F76" w:rsidRPr="002A3080">
              <w:rPr>
                <w:rFonts w:ascii="Times New Roman" w:hAnsi="Times New Roman" w:cs="Times New Roman"/>
                <w:b/>
                <w:sz w:val="24"/>
                <w:szCs w:val="24"/>
              </w:rPr>
              <w:t xml:space="preserve">13:30: </w:t>
            </w:r>
            <w:r w:rsidR="00AA1F76" w:rsidRPr="002A3080">
              <w:rPr>
                <w:rFonts w:ascii="Times New Roman" w:hAnsi="Times New Roman" w:cs="Times New Roman"/>
                <w:b/>
                <w:bCs/>
                <w:sz w:val="24"/>
                <w:szCs w:val="24"/>
              </w:rPr>
              <w:t>TIẾP CÔNG DÂN ĐỊNH KỲ</w:t>
            </w:r>
            <w:r w:rsidR="00AA1F76" w:rsidRPr="002A3080">
              <w:rPr>
                <w:rFonts w:ascii="Times New Roman" w:hAnsi="Times New Roman" w:cs="Times New Roman"/>
                <w:sz w:val="24"/>
                <w:szCs w:val="24"/>
              </w:rPr>
              <w:t xml:space="preserve"> (cả ngày)..</w:t>
            </w:r>
          </w:p>
          <w:p w14:paraId="32C776D4" w14:textId="77777777" w:rsidR="00AA1F76" w:rsidRPr="002A3080" w:rsidRDefault="00AA1F76" w:rsidP="00AA1F76">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Giám đốc Sở - Nguyễn Thanh Toàn.</w:t>
            </w:r>
          </w:p>
          <w:p w14:paraId="2926785C" w14:textId="77777777" w:rsidR="00AA1F76" w:rsidRPr="002A3080" w:rsidRDefault="00AA1F76" w:rsidP="00AA1F76">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Chánh Thanh tra - Trương Thanh Nhàn</w:t>
            </w:r>
          </w:p>
          <w:p w14:paraId="43E436FD" w14:textId="29849039" w:rsidR="00AA1F76" w:rsidRPr="002A3080" w:rsidRDefault="00AA1F76" w:rsidP="00AA1F76">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Phòng tiếp dân. SCT (phòng họp D)</w:t>
            </w:r>
          </w:p>
          <w:p w14:paraId="01EB6129" w14:textId="41AC32C5" w:rsidR="00AD18DF" w:rsidRPr="002A3080" w:rsidRDefault="00AD18DF" w:rsidP="00AD18DF">
            <w:pPr>
              <w:spacing w:before="120" w:after="120"/>
              <w:jc w:val="both"/>
              <w:rPr>
                <w:rFonts w:ascii="Times New Roman" w:hAnsi="Times New Roman" w:cs="Times New Roman"/>
                <w:sz w:val="20"/>
                <w:szCs w:val="20"/>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15:30:</w:t>
            </w:r>
            <w:r w:rsidRPr="002A3080">
              <w:rPr>
                <w:rFonts w:ascii="Times New Roman" w:hAnsi="Times New Roman" w:cs="Times New Roman"/>
                <w:sz w:val="24"/>
                <w:szCs w:val="24"/>
              </w:rPr>
              <w:t xml:space="preserve"> </w:t>
            </w:r>
            <w:r w:rsidRPr="002A3080">
              <w:rPr>
                <w:rFonts w:ascii="Times New Roman" w:hAnsi="Times New Roman" w:cs="Times New Roman"/>
                <w:b/>
                <w:bCs/>
                <w:sz w:val="24"/>
                <w:szCs w:val="24"/>
              </w:rPr>
              <w:t>Họp Ban chấp hành Đảng bộ tỉnh</w:t>
            </w:r>
            <w:r w:rsidRPr="002A3080">
              <w:rPr>
                <w:rFonts w:ascii="Times New Roman" w:hAnsi="Times New Roman" w:cs="Times New Roman"/>
                <w:sz w:val="24"/>
                <w:szCs w:val="24"/>
              </w:rPr>
              <w:t xml:space="preserve"> </w:t>
            </w:r>
            <w:r w:rsidRPr="002A3080">
              <w:rPr>
                <w:rFonts w:ascii="Times New Roman" w:hAnsi="Times New Roman" w:cs="Times New Roman"/>
                <w:sz w:val="20"/>
                <w:szCs w:val="20"/>
              </w:rPr>
              <w:t>(theo Thông báo số 241-TB/VPTU ngày 14/11/2022).</w:t>
            </w:r>
          </w:p>
          <w:p w14:paraId="3DFB23E8" w14:textId="77777777" w:rsidR="00AD18DF" w:rsidRPr="002A3080" w:rsidRDefault="00AD18DF" w:rsidP="00AD18DF">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Bí thư Tỉnh ủy - Nguyễn Văn Lợi.</w:t>
            </w:r>
          </w:p>
          <w:p w14:paraId="669D5618" w14:textId="77777777" w:rsidR="00AD18DF" w:rsidRPr="002A3080" w:rsidRDefault="00AD18DF" w:rsidP="00AD18DF">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Giám đốc Sở - Nguyễn Thanh Toàn</w:t>
            </w:r>
          </w:p>
          <w:p w14:paraId="5D9D985F" w14:textId="495B1E17" w:rsidR="00AD18DF" w:rsidRPr="002A3080" w:rsidRDefault="00AD18DF" w:rsidP="00AD18DF">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lastRenderedPageBreak/>
              <w:t>Địa điểm</w:t>
            </w:r>
            <w:r w:rsidRPr="002A3080">
              <w:rPr>
                <w:rFonts w:ascii="Times New Roman" w:hAnsi="Times New Roman" w:cs="Times New Roman"/>
                <w:sz w:val="24"/>
                <w:szCs w:val="24"/>
              </w:rPr>
              <w:t>: Hội trường B Tỉnh ủy</w:t>
            </w:r>
          </w:p>
          <w:p w14:paraId="2D47F48C" w14:textId="3FC90C82" w:rsidR="00791403" w:rsidRPr="002A3080" w:rsidRDefault="00791403" w:rsidP="00791403">
            <w:pPr>
              <w:spacing w:before="120" w:after="120"/>
              <w:jc w:val="both"/>
              <w:rPr>
                <w:rFonts w:ascii="Times New Roman" w:hAnsi="Times New Roman" w:cs="Times New Roman"/>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 xml:space="preserve">14:00: </w:t>
            </w:r>
            <w:r w:rsidRPr="002A3080">
              <w:rPr>
                <w:rFonts w:ascii="Times New Roman" w:hAnsi="Times New Roman" w:cs="Times New Roman"/>
                <w:b/>
                <w:bCs/>
                <w:sz w:val="24"/>
                <w:szCs w:val="24"/>
              </w:rPr>
              <w:t>Dự Hội nghị tiếp xúc cử tri sau kỳ họp thứ 4 của Đoàn Đại biểu Quốc hội tỉnh</w:t>
            </w:r>
            <w:r w:rsidRPr="002A3080">
              <w:rPr>
                <w:rFonts w:ascii="Times New Roman" w:hAnsi="Times New Roman" w:cs="Times New Roman"/>
                <w:sz w:val="24"/>
                <w:szCs w:val="24"/>
              </w:rPr>
              <w:t xml:space="preserve"> </w:t>
            </w:r>
            <w:r w:rsidRPr="002A3080">
              <w:rPr>
                <w:rFonts w:ascii="Times New Roman" w:hAnsi="Times New Roman" w:cs="Times New Roman"/>
                <w:b/>
                <w:bCs/>
                <w:sz w:val="24"/>
                <w:szCs w:val="24"/>
              </w:rPr>
              <w:t>– phường Uyên Hưng xã Bạch Đằng</w:t>
            </w:r>
            <w:r w:rsidRPr="002A3080">
              <w:rPr>
                <w:rFonts w:ascii="Times New Roman" w:hAnsi="Times New Roman" w:cs="Times New Roman"/>
                <w:sz w:val="24"/>
                <w:szCs w:val="24"/>
              </w:rPr>
              <w:t xml:space="preserve"> </w:t>
            </w:r>
            <w:r w:rsidRPr="002A3080">
              <w:rPr>
                <w:rFonts w:ascii="Times New Roman" w:hAnsi="Times New Roman" w:cs="Times New Roman"/>
                <w:sz w:val="20"/>
                <w:szCs w:val="20"/>
              </w:rPr>
              <w:t>(theo Giấy mời 357/GM-ĐĐBQH ngày 11/11/2022 ).</w:t>
            </w:r>
          </w:p>
          <w:p w14:paraId="3C7D6F2F" w14:textId="77777777" w:rsidR="00791403" w:rsidRPr="002A3080" w:rsidRDefault="00791403" w:rsidP="00791403">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Bí thư Tỉnh ủy - Nguyễn Văn Lợi.</w:t>
            </w:r>
          </w:p>
          <w:p w14:paraId="331F2D20" w14:textId="77777777" w:rsidR="00791403" w:rsidRPr="002A3080" w:rsidRDefault="00791403" w:rsidP="00791403">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Phó Giám đốc - Nguyễn Trường Thi</w:t>
            </w:r>
          </w:p>
          <w:p w14:paraId="27C0DF6C" w14:textId="241B3851" w:rsidR="00791403" w:rsidRPr="002A3080" w:rsidRDefault="00791403" w:rsidP="00791403">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Trung tâm Văn hóa xã Bạch Đằng</w:t>
            </w:r>
          </w:p>
          <w:p w14:paraId="02B4AD0D" w14:textId="2C8742D5" w:rsidR="00EB7FDC" w:rsidRPr="002A3080" w:rsidRDefault="00EB7FDC" w:rsidP="00AA1F76">
            <w:pPr>
              <w:spacing w:before="120" w:after="120"/>
              <w:jc w:val="both"/>
              <w:rPr>
                <w:rFonts w:ascii="Times New Roman" w:hAnsi="Times New Roman" w:cs="Times New Roman"/>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14:00:</w:t>
            </w:r>
            <w:r w:rsidRPr="002A3080">
              <w:rPr>
                <w:rFonts w:ascii="Times New Roman" w:hAnsi="Times New Roman" w:cs="Times New Roman"/>
                <w:sz w:val="24"/>
                <w:szCs w:val="24"/>
              </w:rPr>
              <w:t xml:space="preserve"> </w:t>
            </w:r>
            <w:r w:rsidR="00AA1F76" w:rsidRPr="002A3080">
              <w:rPr>
                <w:rFonts w:ascii="Times New Roman" w:hAnsi="Times New Roman" w:cs="Times New Roman"/>
                <w:b/>
                <w:bCs/>
                <w:sz w:val="24"/>
                <w:szCs w:val="24"/>
              </w:rPr>
              <w:t>D</w:t>
            </w:r>
            <w:r w:rsidRPr="002A3080">
              <w:rPr>
                <w:rFonts w:ascii="Times New Roman" w:hAnsi="Times New Roman" w:cs="Times New Roman"/>
                <w:b/>
                <w:bCs/>
                <w:sz w:val="24"/>
                <w:szCs w:val="24"/>
              </w:rPr>
              <w:t>ự Lễ khai mạc Hội nghị kết nối cung cầu giữa Thành phố Hồ Chí Minh và các tỉnh, thành phố năm 2022</w:t>
            </w:r>
            <w:r w:rsidR="00AA1F76" w:rsidRPr="002A3080">
              <w:rPr>
                <w:rFonts w:ascii="Times New Roman" w:hAnsi="Times New Roman" w:cs="Times New Roman"/>
                <w:sz w:val="20"/>
                <w:szCs w:val="20"/>
              </w:rPr>
              <w:t xml:space="preserve"> (</w:t>
            </w:r>
            <w:r w:rsidRPr="002A3080">
              <w:rPr>
                <w:rFonts w:ascii="Times New Roman" w:hAnsi="Times New Roman" w:cs="Times New Roman"/>
                <w:sz w:val="20"/>
                <w:szCs w:val="20"/>
              </w:rPr>
              <w:t>diễn ra từ ngày 17 – 20/11/2022</w:t>
            </w:r>
            <w:r w:rsidR="00AA1F76" w:rsidRPr="002A3080">
              <w:rPr>
                <w:rFonts w:ascii="Times New Roman" w:hAnsi="Times New Roman" w:cs="Times New Roman"/>
                <w:sz w:val="20"/>
                <w:szCs w:val="20"/>
              </w:rPr>
              <w:t>)</w:t>
            </w:r>
            <w:r w:rsidRPr="002A3080">
              <w:rPr>
                <w:rFonts w:ascii="Times New Roman" w:hAnsi="Times New Roman" w:cs="Times New Roman"/>
                <w:sz w:val="20"/>
                <w:szCs w:val="20"/>
              </w:rPr>
              <w:t>.</w:t>
            </w:r>
          </w:p>
          <w:p w14:paraId="685F87AA" w14:textId="77777777" w:rsidR="00EB7FDC" w:rsidRPr="002A3080" w:rsidRDefault="00EB7FDC"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Sở Công Thương TP.HCM.</w:t>
            </w:r>
          </w:p>
          <w:p w14:paraId="33E46A97" w14:textId="0945B215" w:rsidR="00EB7FDC" w:rsidRPr="002A3080" w:rsidRDefault="00AA1F76" w:rsidP="00AA1F76">
            <w:pPr>
              <w:spacing w:before="120" w:after="120"/>
              <w:jc w:val="both"/>
              <w:rPr>
                <w:rFonts w:ascii="Times New Roman" w:hAnsi="Times New Roman" w:cs="Times New Roman"/>
                <w:sz w:val="24"/>
                <w:szCs w:val="24"/>
              </w:rPr>
            </w:pPr>
            <w:r w:rsidRPr="002A3080">
              <w:rPr>
                <w:rFonts w:ascii="Times New Roman" w:hAnsi="Times New Roman" w:cs="Times New Roman"/>
                <w:i/>
                <w:iCs/>
                <w:sz w:val="24"/>
                <w:szCs w:val="24"/>
              </w:rPr>
              <w:t xml:space="preserve">     </w:t>
            </w:r>
            <w:r w:rsidR="00EB7FDC" w:rsidRPr="002A3080">
              <w:rPr>
                <w:rFonts w:ascii="Times New Roman" w:hAnsi="Times New Roman" w:cs="Times New Roman"/>
                <w:i/>
                <w:iCs/>
                <w:sz w:val="24"/>
                <w:szCs w:val="24"/>
              </w:rPr>
              <w:t>Thành phần</w:t>
            </w:r>
            <w:r w:rsidR="00EB7FDC" w:rsidRPr="002A3080">
              <w:rPr>
                <w:rFonts w:ascii="Times New Roman" w:hAnsi="Times New Roman" w:cs="Times New Roman"/>
                <w:sz w:val="24"/>
                <w:szCs w:val="24"/>
              </w:rPr>
              <w:t xml:space="preserve">: Phó Giám đốc Sở - Phan Thị Khánh Duyên, </w:t>
            </w:r>
            <w:r w:rsidRPr="002A3080">
              <w:rPr>
                <w:rFonts w:ascii="Times New Roman" w:hAnsi="Times New Roman" w:cs="Times New Roman"/>
                <w:sz w:val="24"/>
                <w:szCs w:val="24"/>
              </w:rPr>
              <w:t>GĐ TTXT</w:t>
            </w:r>
            <w:r w:rsidR="00EB7FDC" w:rsidRPr="002A3080">
              <w:rPr>
                <w:rFonts w:ascii="Times New Roman" w:hAnsi="Times New Roman" w:cs="Times New Roman"/>
                <w:sz w:val="24"/>
                <w:szCs w:val="24"/>
              </w:rPr>
              <w:t xml:space="preserve"> - Phạm Thanh Dũng, </w:t>
            </w:r>
            <w:r w:rsidRPr="002A3080">
              <w:rPr>
                <w:rFonts w:ascii="Times New Roman" w:hAnsi="Times New Roman" w:cs="Times New Roman"/>
                <w:sz w:val="24"/>
                <w:szCs w:val="24"/>
              </w:rPr>
              <w:t>TP</w:t>
            </w:r>
            <w:r w:rsidR="00EB7FDC" w:rsidRPr="002A3080">
              <w:rPr>
                <w:rFonts w:ascii="Times New Roman" w:hAnsi="Times New Roman" w:cs="Times New Roman"/>
                <w:sz w:val="24"/>
                <w:szCs w:val="24"/>
              </w:rPr>
              <w:t xml:space="preserve"> - Nguyễn Thạnh Mỹ, Thành viên PXT được phân công</w:t>
            </w:r>
          </w:p>
          <w:p w14:paraId="5CD9E790" w14:textId="77777777" w:rsidR="00EB7FDC" w:rsidRPr="002A3080" w:rsidRDefault="00EB7FDC"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Nhà Thi đấu TDTT Phú Thọ, số 01, Lữ Gia, phường 15, quận 11, thành phố Hồ Chí Minh</w:t>
            </w:r>
          </w:p>
          <w:p w14:paraId="35C8B977" w14:textId="70127AC4" w:rsidR="00EB7FDC" w:rsidRPr="002A3080" w:rsidRDefault="00FC486A" w:rsidP="00AA1F76">
            <w:pPr>
              <w:spacing w:before="120" w:after="120"/>
              <w:ind w:left="308"/>
              <w:jc w:val="both"/>
              <w:rPr>
                <w:rFonts w:ascii="Times New Roman" w:hAnsi="Times New Roman" w:cs="Times New Roman"/>
                <w:sz w:val="24"/>
                <w:szCs w:val="24"/>
              </w:rPr>
            </w:pPr>
            <w:r w:rsidRPr="002A3080">
              <w:rPr>
                <w:rFonts w:ascii="Times New Roman" w:hAnsi="Times New Roman" w:cs="Times New Roman"/>
                <w:i/>
                <w:iCs/>
                <w:noProof/>
                <w:sz w:val="24"/>
                <w:szCs w:val="24"/>
              </w:rPr>
              <w:t>Phương tiện</w:t>
            </w:r>
            <w:r w:rsidRPr="002A3080">
              <w:rPr>
                <w:rFonts w:ascii="Times New Roman" w:hAnsi="Times New Roman" w:cs="Times New Roman"/>
                <w:noProof/>
                <w:sz w:val="24"/>
                <w:szCs w:val="24"/>
              </w:rPr>
              <w:t>: Xe 0963</w:t>
            </w:r>
          </w:p>
        </w:tc>
      </w:tr>
      <w:tr w:rsidR="0066377B" w:rsidRPr="0066377B" w14:paraId="1B13EA41" w14:textId="77777777" w:rsidTr="00BF33F0">
        <w:trPr>
          <w:trHeight w:val="20"/>
        </w:trPr>
        <w:tc>
          <w:tcPr>
            <w:tcW w:w="11245" w:type="dxa"/>
            <w:gridSpan w:val="2"/>
            <w:shd w:val="clear" w:color="auto" w:fill="D9D9D9" w:themeFill="background1" w:themeFillShade="D9"/>
            <w:vAlign w:val="center"/>
          </w:tcPr>
          <w:p w14:paraId="7509FBF5" w14:textId="77777777" w:rsidR="00A268A5" w:rsidRPr="002A3080" w:rsidRDefault="00A268A5" w:rsidP="00BF33F0">
            <w:pPr>
              <w:spacing w:before="120" w:after="120"/>
              <w:rPr>
                <w:rFonts w:ascii="Times New Roman" w:hAnsi="Times New Roman" w:cs="Times New Roman"/>
                <w:sz w:val="24"/>
                <w:szCs w:val="24"/>
              </w:rPr>
            </w:pPr>
            <w:r w:rsidRPr="002A3080">
              <w:rPr>
                <w:rFonts w:ascii="Times New Roman" w:hAnsi="Times New Roman" w:cs="Times New Roman"/>
                <w:b/>
                <w:noProof/>
                <w:sz w:val="24"/>
                <w:szCs w:val="24"/>
              </w:rPr>
              <w:lastRenderedPageBreak/>
              <w:t>Thứ Sáu</w:t>
            </w:r>
            <w:r w:rsidRPr="002A3080">
              <w:rPr>
                <w:rFonts w:ascii="Times New Roman" w:hAnsi="Times New Roman" w:cs="Times New Roman"/>
                <w:b/>
                <w:sz w:val="24"/>
                <w:szCs w:val="24"/>
              </w:rPr>
              <w:t xml:space="preserve"> </w:t>
            </w:r>
            <w:r w:rsidRPr="002A3080">
              <w:rPr>
                <w:rFonts w:ascii="Times New Roman" w:hAnsi="Times New Roman" w:cs="Times New Roman"/>
                <w:b/>
                <w:noProof/>
                <w:sz w:val="24"/>
                <w:szCs w:val="24"/>
              </w:rPr>
              <w:t>18/11/2022</w:t>
            </w:r>
          </w:p>
        </w:tc>
      </w:tr>
      <w:tr w:rsidR="0066377B" w:rsidRPr="0066377B" w14:paraId="17CB9E74" w14:textId="77777777" w:rsidTr="00BF33F0">
        <w:trPr>
          <w:trHeight w:val="20"/>
        </w:trPr>
        <w:tc>
          <w:tcPr>
            <w:tcW w:w="850" w:type="dxa"/>
            <w:vAlign w:val="center"/>
          </w:tcPr>
          <w:p w14:paraId="660E8A04" w14:textId="77777777" w:rsidR="00A268A5" w:rsidRPr="0066377B" w:rsidRDefault="00A268A5" w:rsidP="00BF33F0">
            <w:pPr>
              <w:spacing w:before="120" w:after="120"/>
              <w:jc w:val="center"/>
              <w:rPr>
                <w:rFonts w:ascii="Times New Roman" w:hAnsi="Times New Roman" w:cs="Times New Roman"/>
                <w:b/>
                <w:sz w:val="24"/>
                <w:szCs w:val="24"/>
              </w:rPr>
            </w:pPr>
            <w:r w:rsidRPr="0066377B">
              <w:rPr>
                <w:rFonts w:ascii="Times New Roman" w:hAnsi="Times New Roman" w:cs="Times New Roman"/>
                <w:b/>
                <w:sz w:val="24"/>
                <w:szCs w:val="24"/>
              </w:rPr>
              <w:t>Sáng</w:t>
            </w:r>
          </w:p>
        </w:tc>
        <w:tc>
          <w:tcPr>
            <w:tcW w:w="10395" w:type="dxa"/>
          </w:tcPr>
          <w:p w14:paraId="6CE12DAB" w14:textId="0EBAC1DA" w:rsidR="00A268A5" w:rsidRPr="002A3080" w:rsidRDefault="00A268A5" w:rsidP="00BF33F0">
            <w:pPr>
              <w:spacing w:before="120" w:after="120"/>
              <w:jc w:val="both"/>
              <w:rPr>
                <w:rFonts w:ascii="Times New Roman" w:hAnsi="Times New Roman" w:cs="Times New Roman"/>
                <w:b/>
                <w:bCs/>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 xml:space="preserve">8:00: </w:t>
            </w:r>
            <w:r w:rsidR="00F60899" w:rsidRPr="002A3080">
              <w:rPr>
                <w:rFonts w:ascii="Times New Roman" w:hAnsi="Times New Roman" w:cs="Times New Roman"/>
                <w:b/>
                <w:bCs/>
                <w:sz w:val="24"/>
                <w:szCs w:val="24"/>
              </w:rPr>
              <w:t>D</w:t>
            </w:r>
            <w:r w:rsidRPr="002A3080">
              <w:rPr>
                <w:rFonts w:ascii="Times New Roman" w:hAnsi="Times New Roman" w:cs="Times New Roman"/>
                <w:b/>
                <w:bCs/>
                <w:sz w:val="24"/>
                <w:szCs w:val="24"/>
              </w:rPr>
              <w:t>ự lễ kỷ niệm 40 năm ngày nhà giáo Việt Nam (20/11/1982-20/11/2022)</w:t>
            </w:r>
            <w:r w:rsidRPr="002A3080">
              <w:rPr>
                <w:rFonts w:ascii="Times New Roman" w:hAnsi="Times New Roman" w:cs="Times New Roman"/>
                <w:sz w:val="24"/>
                <w:szCs w:val="24"/>
              </w:rPr>
              <w:t xml:space="preserve"> </w:t>
            </w:r>
            <w:r w:rsidRPr="002A3080">
              <w:rPr>
                <w:rFonts w:ascii="Times New Roman" w:hAnsi="Times New Roman" w:cs="Times New Roman"/>
                <w:b/>
                <w:bCs/>
                <w:sz w:val="24"/>
                <w:szCs w:val="24"/>
              </w:rPr>
              <w:t>chủ đề “Tự hào và Khát vọng”.</w:t>
            </w:r>
          </w:p>
          <w:p w14:paraId="15A1F73A" w14:textId="77777777" w:rsidR="00A268A5" w:rsidRPr="002A3080" w:rsidRDefault="00A268A5"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Thường trực Tỉnh ủy.</w:t>
            </w:r>
          </w:p>
          <w:p w14:paraId="01963A86" w14:textId="4BE5EBA1" w:rsidR="00A268A5" w:rsidRPr="002A3080" w:rsidRDefault="00A268A5"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w:t>
            </w:r>
            <w:r w:rsidR="00F60899" w:rsidRPr="002A3080">
              <w:rPr>
                <w:rFonts w:ascii="Times New Roman" w:hAnsi="Times New Roman" w:cs="Times New Roman"/>
                <w:sz w:val="24"/>
                <w:szCs w:val="24"/>
              </w:rPr>
              <w:t xml:space="preserve"> Giám đốc </w:t>
            </w:r>
            <w:r w:rsidR="00860759" w:rsidRPr="002A3080">
              <w:rPr>
                <w:rFonts w:ascii="Times New Roman" w:hAnsi="Times New Roman" w:cs="Times New Roman"/>
                <w:sz w:val="24"/>
                <w:szCs w:val="24"/>
              </w:rPr>
              <w:t xml:space="preserve">Sở </w:t>
            </w:r>
            <w:r w:rsidR="00F60899" w:rsidRPr="002A3080">
              <w:rPr>
                <w:rFonts w:ascii="Times New Roman" w:hAnsi="Times New Roman" w:cs="Times New Roman"/>
                <w:sz w:val="24"/>
                <w:szCs w:val="24"/>
              </w:rPr>
              <w:t>- Nguyễn T</w:t>
            </w:r>
            <w:r w:rsidR="00860759" w:rsidRPr="002A3080">
              <w:rPr>
                <w:rFonts w:ascii="Times New Roman" w:hAnsi="Times New Roman" w:cs="Times New Roman"/>
                <w:sz w:val="24"/>
                <w:szCs w:val="24"/>
              </w:rPr>
              <w:t>hanh Toàn</w:t>
            </w:r>
            <w:r w:rsidR="00F60899" w:rsidRPr="002A3080">
              <w:rPr>
                <w:rFonts w:ascii="Times New Roman" w:hAnsi="Times New Roman" w:cs="Times New Roman"/>
                <w:sz w:val="24"/>
                <w:szCs w:val="24"/>
              </w:rPr>
              <w:t xml:space="preserve"> </w:t>
            </w:r>
          </w:p>
          <w:p w14:paraId="7B4FE0F8" w14:textId="508AD060" w:rsidR="00A268A5" w:rsidRPr="002A3080" w:rsidRDefault="00A268A5"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xml:space="preserve">: Trung tâm </w:t>
            </w:r>
            <w:r w:rsidR="00F60899" w:rsidRPr="002A3080">
              <w:rPr>
                <w:rFonts w:ascii="Times New Roman" w:hAnsi="Times New Roman" w:cs="Times New Roman"/>
                <w:sz w:val="24"/>
                <w:szCs w:val="24"/>
              </w:rPr>
              <w:t>H</w:t>
            </w:r>
            <w:r w:rsidRPr="002A3080">
              <w:rPr>
                <w:rFonts w:ascii="Times New Roman" w:hAnsi="Times New Roman" w:cs="Times New Roman"/>
                <w:sz w:val="24"/>
                <w:szCs w:val="24"/>
              </w:rPr>
              <w:t>ội nghị triển lãm tỉnh</w:t>
            </w:r>
          </w:p>
          <w:p w14:paraId="155008D9" w14:textId="557B02BA" w:rsidR="00A268A5" w:rsidRPr="002A3080" w:rsidRDefault="00A268A5" w:rsidP="00BF33F0">
            <w:pPr>
              <w:spacing w:before="120" w:after="120"/>
              <w:jc w:val="both"/>
              <w:rPr>
                <w:rFonts w:ascii="Times New Roman" w:hAnsi="Times New Roman" w:cs="Times New Roman"/>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 xml:space="preserve">11:00: </w:t>
            </w:r>
            <w:r w:rsidRPr="002A3080">
              <w:rPr>
                <w:rFonts w:ascii="Times New Roman" w:hAnsi="Times New Roman" w:cs="Times New Roman"/>
                <w:b/>
                <w:bCs/>
                <w:sz w:val="24"/>
                <w:szCs w:val="24"/>
              </w:rPr>
              <w:t>Tham dự tiệc họp mặt 40 năm ngày nhà giáo Việt Nam 20/11</w:t>
            </w:r>
            <w:r w:rsidRPr="002A3080">
              <w:rPr>
                <w:rFonts w:ascii="Times New Roman" w:hAnsi="Times New Roman" w:cs="Times New Roman"/>
                <w:sz w:val="24"/>
                <w:szCs w:val="24"/>
              </w:rPr>
              <w:t>.</w:t>
            </w:r>
          </w:p>
          <w:p w14:paraId="3A703A9C" w14:textId="77777777" w:rsidR="00A268A5" w:rsidRPr="002A3080" w:rsidRDefault="00A268A5"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Trường cao đẳng Việt Nam - Hàn Quốc.</w:t>
            </w:r>
          </w:p>
          <w:p w14:paraId="7E853AF9" w14:textId="09161CB2" w:rsidR="00A268A5" w:rsidRPr="002A3080" w:rsidRDefault="00A268A5"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xml:space="preserve">: </w:t>
            </w:r>
            <w:r w:rsidR="00860759" w:rsidRPr="002A3080">
              <w:rPr>
                <w:rFonts w:ascii="Times New Roman" w:hAnsi="Times New Roman" w:cs="Times New Roman"/>
                <w:sz w:val="24"/>
                <w:szCs w:val="24"/>
              </w:rPr>
              <w:t>Giám đốc Sở - Nguyễn Thanh Toàn</w:t>
            </w:r>
          </w:p>
          <w:p w14:paraId="2BB1C043" w14:textId="324A3DD0" w:rsidR="00A268A5" w:rsidRPr="002A3080" w:rsidRDefault="00A268A5" w:rsidP="00F60899">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xml:space="preserve">: Trường cao đẳng Việt Nam - Hàn Quốc Bình Dương (số 6, Đồng Cây Viết, </w:t>
            </w:r>
            <w:r w:rsidR="00F60899" w:rsidRPr="002A3080">
              <w:rPr>
                <w:rFonts w:ascii="Times New Roman" w:hAnsi="Times New Roman" w:cs="Times New Roman"/>
                <w:sz w:val="24"/>
                <w:szCs w:val="24"/>
              </w:rPr>
              <w:t>P</w:t>
            </w:r>
            <w:r w:rsidRPr="002A3080">
              <w:rPr>
                <w:rFonts w:ascii="Times New Roman" w:hAnsi="Times New Roman" w:cs="Times New Roman"/>
                <w:sz w:val="24"/>
                <w:szCs w:val="24"/>
              </w:rPr>
              <w:t xml:space="preserve">hú Mỹ, </w:t>
            </w:r>
            <w:r w:rsidR="00F60899" w:rsidRPr="002A3080">
              <w:rPr>
                <w:rFonts w:ascii="Times New Roman" w:hAnsi="Times New Roman" w:cs="Times New Roman"/>
                <w:sz w:val="24"/>
                <w:szCs w:val="24"/>
              </w:rPr>
              <w:t>TDM)</w:t>
            </w:r>
          </w:p>
          <w:p w14:paraId="65323106" w14:textId="03149590" w:rsidR="00860759" w:rsidRPr="002A3080" w:rsidRDefault="00860759" w:rsidP="00F60899">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Phương tiện</w:t>
            </w:r>
            <w:r w:rsidRPr="002A3080">
              <w:rPr>
                <w:rFonts w:ascii="Times New Roman" w:hAnsi="Times New Roman" w:cs="Times New Roman"/>
                <w:sz w:val="24"/>
                <w:szCs w:val="24"/>
              </w:rPr>
              <w:t>: xe 0569</w:t>
            </w:r>
          </w:p>
          <w:p w14:paraId="55390038" w14:textId="77777777" w:rsidR="001621B9" w:rsidRPr="002A3080" w:rsidRDefault="001621B9" w:rsidP="001621B9">
            <w:pPr>
              <w:spacing w:before="120" w:after="120"/>
              <w:jc w:val="both"/>
              <w:rPr>
                <w:rFonts w:ascii="Times New Roman" w:hAnsi="Times New Roman" w:cs="Times New Roman"/>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 xml:space="preserve">8:00: </w:t>
            </w:r>
            <w:r w:rsidRPr="002A3080">
              <w:rPr>
                <w:rFonts w:ascii="Times New Roman" w:hAnsi="Times New Roman" w:cs="Times New Roman"/>
                <w:b/>
                <w:bCs/>
                <w:sz w:val="24"/>
                <w:szCs w:val="24"/>
              </w:rPr>
              <w:t>Dự Hội nghị tiếp xúc cử tri sau kỳ họp thứ 4 của Đoàn Đại biểu Quốc hội tỉnh – phường Hiệp Thành</w:t>
            </w:r>
            <w:r w:rsidRPr="002A3080">
              <w:rPr>
                <w:rFonts w:ascii="Times New Roman" w:hAnsi="Times New Roman" w:cs="Times New Roman"/>
                <w:sz w:val="24"/>
                <w:szCs w:val="24"/>
              </w:rPr>
              <w:t xml:space="preserve"> </w:t>
            </w:r>
            <w:r w:rsidRPr="002A3080">
              <w:rPr>
                <w:rFonts w:ascii="Times New Roman" w:hAnsi="Times New Roman" w:cs="Times New Roman"/>
                <w:sz w:val="20"/>
                <w:szCs w:val="20"/>
              </w:rPr>
              <w:t>(theo Giấy mời 357/GM-ĐĐBQH ngày 11/11/2022 ).</w:t>
            </w:r>
          </w:p>
          <w:p w14:paraId="06CA5377" w14:textId="77777777" w:rsidR="001621B9" w:rsidRPr="002A3080" w:rsidRDefault="001621B9" w:rsidP="001621B9">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Bí thư Tỉnh ủy - Nguyễn Văn Lợi.</w:t>
            </w:r>
          </w:p>
          <w:p w14:paraId="1AF0BE05" w14:textId="77777777" w:rsidR="001621B9" w:rsidRPr="002A3080" w:rsidRDefault="001621B9" w:rsidP="001621B9">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Phó Giám đốc - Nguyễn Trường Thi</w:t>
            </w:r>
          </w:p>
          <w:p w14:paraId="20B68BBA" w14:textId="77777777" w:rsidR="001621B9" w:rsidRPr="002A3080" w:rsidRDefault="001621B9" w:rsidP="001621B9">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Ủy ban nhân dân phường Hiệp Thành</w:t>
            </w:r>
          </w:p>
          <w:p w14:paraId="2A0A5591" w14:textId="77777777" w:rsidR="00860759" w:rsidRPr="002A3080" w:rsidRDefault="00860759" w:rsidP="00860759">
            <w:pPr>
              <w:spacing w:before="120" w:after="120"/>
              <w:jc w:val="both"/>
              <w:rPr>
                <w:rFonts w:ascii="Times New Roman" w:hAnsi="Times New Roman" w:cs="Times New Roman"/>
                <w:b/>
                <w:bCs/>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8:30:</w:t>
            </w:r>
            <w:r w:rsidRPr="002A3080">
              <w:rPr>
                <w:rFonts w:ascii="Times New Roman" w:hAnsi="Times New Roman" w:cs="Times New Roman"/>
                <w:sz w:val="24"/>
                <w:szCs w:val="24"/>
              </w:rPr>
              <w:t xml:space="preserve"> </w:t>
            </w:r>
            <w:r w:rsidRPr="002A3080">
              <w:rPr>
                <w:rFonts w:ascii="Times New Roman" w:hAnsi="Times New Roman" w:cs="Times New Roman"/>
                <w:b/>
                <w:bCs/>
                <w:sz w:val="24"/>
                <w:szCs w:val="24"/>
              </w:rPr>
              <w:t xml:space="preserve">Họp Đánh giá và bình xét thi đua khen thưởng tập thể cá nhân CCVC 2022 – </w:t>
            </w:r>
            <w:r w:rsidRPr="002A3080">
              <w:rPr>
                <w:rFonts w:ascii="Times New Roman" w:hAnsi="Times New Roman" w:cs="Times New Roman"/>
                <w:b/>
                <w:bCs/>
                <w:sz w:val="24"/>
                <w:szCs w:val="24"/>
                <w:u w:val="single"/>
              </w:rPr>
              <w:t>Tập thể Lãnh đạo TTXT</w:t>
            </w:r>
          </w:p>
          <w:p w14:paraId="69815E6F" w14:textId="77777777" w:rsidR="00860759" w:rsidRPr="002A3080" w:rsidRDefault="00860759" w:rsidP="00860759">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GĐ TTXT - Phạm Thanh Dũng.</w:t>
            </w:r>
          </w:p>
          <w:p w14:paraId="2310C276" w14:textId="77777777" w:rsidR="00860759" w:rsidRPr="002A3080" w:rsidRDefault="00860759" w:rsidP="00860759">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Mời dự</w:t>
            </w:r>
            <w:r w:rsidRPr="002A3080">
              <w:rPr>
                <w:rFonts w:ascii="Times New Roman" w:hAnsi="Times New Roman" w:cs="Times New Roman"/>
                <w:sz w:val="24"/>
                <w:szCs w:val="24"/>
              </w:rPr>
              <w:t>: Phó Giám đốc Sở - Phan Thị Khánh Duyên</w:t>
            </w:r>
          </w:p>
          <w:p w14:paraId="5500DF30" w14:textId="77777777" w:rsidR="00860759" w:rsidRPr="002A3080" w:rsidRDefault="00860759" w:rsidP="00860759">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xml:space="preserve">: Ban giám đốc, Trưởng, phó các phòng chuyên môn thuộc TT. </w:t>
            </w:r>
          </w:p>
          <w:p w14:paraId="1D7F28BB" w14:textId="77777777" w:rsidR="00860759" w:rsidRPr="002A3080" w:rsidRDefault="00860759" w:rsidP="00860759">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Phòng họp 1-TTXT (Lầu 1)</w:t>
            </w:r>
          </w:p>
          <w:p w14:paraId="5D298F6C" w14:textId="77777777" w:rsidR="00F60899" w:rsidRPr="002A3080" w:rsidRDefault="00F60899" w:rsidP="00F60899">
            <w:pPr>
              <w:spacing w:before="120" w:after="120"/>
              <w:jc w:val="both"/>
              <w:rPr>
                <w:rFonts w:ascii="Times New Roman" w:hAnsi="Times New Roman" w:cs="Times New Roman"/>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 xml:space="preserve">8:00: </w:t>
            </w:r>
            <w:r w:rsidRPr="002A3080">
              <w:rPr>
                <w:rFonts w:ascii="Times New Roman" w:hAnsi="Times New Roman" w:cs="Times New Roman"/>
                <w:b/>
                <w:bCs/>
                <w:sz w:val="24"/>
                <w:szCs w:val="24"/>
              </w:rPr>
              <w:t>Dự lễ ra quân tuyên truyền an toàn điện, tiết kiệm điện và ký kết quy chế phối hợp với 05 tổ chức đoàn thể chính trị xã hội trong công tác tuyên truyền, vận động sử dụng điện an toàn, tiết kiệm và hiệu quả giai đoạn 2023-2028</w:t>
            </w:r>
            <w:r w:rsidRPr="002A3080">
              <w:rPr>
                <w:rFonts w:ascii="Times New Roman" w:hAnsi="Times New Roman" w:cs="Times New Roman"/>
                <w:sz w:val="24"/>
                <w:szCs w:val="24"/>
              </w:rPr>
              <w:t>.</w:t>
            </w:r>
          </w:p>
          <w:p w14:paraId="1E700E35" w14:textId="77777777" w:rsidR="00F60899" w:rsidRPr="002A3080" w:rsidRDefault="00F60899" w:rsidP="00F60899">
            <w:pPr>
              <w:spacing w:before="120" w:after="120"/>
              <w:jc w:val="both"/>
              <w:rPr>
                <w:rFonts w:ascii="Times New Roman" w:hAnsi="Times New Roman" w:cs="Times New Roman"/>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EVN Bình Dương</w:t>
            </w:r>
          </w:p>
          <w:p w14:paraId="4BDDD747" w14:textId="117FAB64" w:rsidR="00F60899" w:rsidRPr="002A3080" w:rsidRDefault="00F60899" w:rsidP="00F60899">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xml:space="preserve">: </w:t>
            </w:r>
            <w:r w:rsidR="00791403" w:rsidRPr="002A3080">
              <w:rPr>
                <w:rFonts w:ascii="Times New Roman" w:hAnsi="Times New Roman" w:cs="Times New Roman"/>
                <w:sz w:val="24"/>
                <w:szCs w:val="24"/>
              </w:rPr>
              <w:t>Ủy quyền Trưởng phòng QLNL – Trần Trung Hiếu</w:t>
            </w:r>
          </w:p>
          <w:p w14:paraId="22C5C2B7" w14:textId="15D4C352" w:rsidR="001621B9" w:rsidRPr="002A3080" w:rsidRDefault="00F60899" w:rsidP="001621B9">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Số 223, Đường 30 tháng 4, phường Phú Thọ, tp. Thủ Dầu Một</w:t>
            </w:r>
          </w:p>
        </w:tc>
      </w:tr>
      <w:tr w:rsidR="00A268A5" w:rsidRPr="0066377B" w14:paraId="0C87531A" w14:textId="77777777" w:rsidTr="00BF33F0">
        <w:trPr>
          <w:trHeight w:val="20"/>
        </w:trPr>
        <w:tc>
          <w:tcPr>
            <w:tcW w:w="850" w:type="dxa"/>
            <w:vAlign w:val="center"/>
          </w:tcPr>
          <w:p w14:paraId="798A95EA" w14:textId="1D7209BF" w:rsidR="00A268A5" w:rsidRPr="0066377B" w:rsidRDefault="00F60899" w:rsidP="00BF33F0">
            <w:pPr>
              <w:spacing w:before="120" w:after="120"/>
              <w:jc w:val="center"/>
              <w:rPr>
                <w:rFonts w:ascii="Times New Roman" w:hAnsi="Times New Roman" w:cs="Times New Roman"/>
                <w:b/>
                <w:sz w:val="24"/>
                <w:szCs w:val="24"/>
              </w:rPr>
            </w:pPr>
            <w:r w:rsidRPr="0066377B">
              <w:rPr>
                <w:rFonts w:ascii="Times New Roman" w:hAnsi="Times New Roman" w:cs="Times New Roman"/>
                <w:b/>
                <w:sz w:val="24"/>
                <w:szCs w:val="24"/>
              </w:rPr>
              <w:lastRenderedPageBreak/>
              <w:t>Chiều</w:t>
            </w:r>
          </w:p>
        </w:tc>
        <w:tc>
          <w:tcPr>
            <w:tcW w:w="10395" w:type="dxa"/>
          </w:tcPr>
          <w:p w14:paraId="035E2C0D" w14:textId="77777777" w:rsidR="0066377B" w:rsidRPr="002A3080" w:rsidRDefault="0066377B" w:rsidP="0066377B">
            <w:pPr>
              <w:spacing w:before="120" w:after="120"/>
              <w:jc w:val="both"/>
              <w:rPr>
                <w:rFonts w:ascii="Times New Roman" w:hAnsi="Times New Roman" w:cs="Times New Roman"/>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 xml:space="preserve">14:00: </w:t>
            </w:r>
            <w:r w:rsidRPr="002A3080">
              <w:rPr>
                <w:rFonts w:ascii="Times New Roman" w:hAnsi="Times New Roman" w:cs="Times New Roman"/>
                <w:b/>
                <w:bCs/>
                <w:sz w:val="24"/>
                <w:szCs w:val="24"/>
              </w:rPr>
              <w:t>Dự Hội nghị tiếp xúc cử tri sau kỳ họp thứ 4 của Đoàn Đại biểu Quốc hội tỉnh – phường Tân An</w:t>
            </w:r>
            <w:r w:rsidRPr="002A3080">
              <w:rPr>
                <w:rFonts w:ascii="Times New Roman" w:hAnsi="Times New Roman" w:cs="Times New Roman"/>
                <w:sz w:val="24"/>
                <w:szCs w:val="24"/>
              </w:rPr>
              <w:t xml:space="preserve"> </w:t>
            </w:r>
            <w:r w:rsidRPr="002A3080">
              <w:rPr>
                <w:rFonts w:ascii="Times New Roman" w:hAnsi="Times New Roman" w:cs="Times New Roman"/>
                <w:sz w:val="20"/>
                <w:szCs w:val="20"/>
              </w:rPr>
              <w:t>(theo Giấy mời 357/GM-ĐĐBQH ngày 11/11/2022 ).</w:t>
            </w:r>
          </w:p>
          <w:p w14:paraId="4ECC9BFB" w14:textId="77777777" w:rsidR="0066377B" w:rsidRPr="002A3080" w:rsidRDefault="0066377B" w:rsidP="0066377B">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Bí thư Tỉnh ủy - Nguyễn Văn Lợi.</w:t>
            </w:r>
          </w:p>
          <w:p w14:paraId="1A88BAF0" w14:textId="5FBA7B35" w:rsidR="0066377B" w:rsidRPr="002A3080" w:rsidRDefault="0066377B" w:rsidP="0066377B">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Phó Giám đốc - Nguyễn Trường Thi</w:t>
            </w:r>
          </w:p>
          <w:p w14:paraId="0BA2E5FF" w14:textId="033CA22D" w:rsidR="0066377B" w:rsidRPr="002A3080" w:rsidRDefault="0066377B" w:rsidP="0066377B">
            <w:pPr>
              <w:spacing w:before="120" w:after="120"/>
              <w:jc w:val="both"/>
              <w:rPr>
                <w:rFonts w:ascii="Times New Roman" w:hAnsi="Times New Roman" w:cs="Times New Roman"/>
                <w:sz w:val="24"/>
                <w:szCs w:val="24"/>
              </w:rPr>
            </w:pPr>
            <w:r w:rsidRPr="002A3080">
              <w:rPr>
                <w:rFonts w:ascii="Times New Roman" w:hAnsi="Times New Roman" w:cs="Times New Roman"/>
                <w:i/>
                <w:iCs/>
                <w:sz w:val="24"/>
                <w:szCs w:val="24"/>
              </w:rPr>
              <w:t xml:space="preserve">     Địa điểm</w:t>
            </w:r>
            <w:r w:rsidRPr="002A3080">
              <w:rPr>
                <w:rFonts w:ascii="Times New Roman" w:hAnsi="Times New Roman" w:cs="Times New Roman"/>
                <w:sz w:val="24"/>
                <w:szCs w:val="24"/>
              </w:rPr>
              <w:t>: Ủy ban nhân dân phường Tân An</w:t>
            </w:r>
          </w:p>
          <w:p w14:paraId="0E2A529B" w14:textId="6DB9C716" w:rsidR="00A268A5" w:rsidRPr="002A3080" w:rsidRDefault="00A268A5" w:rsidP="00F60899">
            <w:pPr>
              <w:spacing w:before="120" w:after="120"/>
              <w:jc w:val="both"/>
              <w:rPr>
                <w:rFonts w:ascii="Times New Roman" w:hAnsi="Times New Roman" w:cs="Times New Roman"/>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14:00:</w:t>
            </w:r>
            <w:r w:rsidRPr="002A3080">
              <w:rPr>
                <w:rFonts w:ascii="Times New Roman" w:hAnsi="Times New Roman" w:cs="Times New Roman"/>
                <w:sz w:val="24"/>
                <w:szCs w:val="24"/>
              </w:rPr>
              <w:t xml:space="preserve"> </w:t>
            </w:r>
            <w:r w:rsidR="00F60899" w:rsidRPr="002A3080">
              <w:rPr>
                <w:rFonts w:ascii="Times New Roman" w:hAnsi="Times New Roman" w:cs="Times New Roman"/>
                <w:b/>
                <w:bCs/>
                <w:sz w:val="24"/>
                <w:szCs w:val="24"/>
              </w:rPr>
              <w:t>H</w:t>
            </w:r>
            <w:r w:rsidRPr="002A3080">
              <w:rPr>
                <w:rFonts w:ascii="Times New Roman" w:hAnsi="Times New Roman" w:cs="Times New Roman"/>
                <w:b/>
                <w:bCs/>
                <w:sz w:val="24"/>
                <w:szCs w:val="24"/>
              </w:rPr>
              <w:t>ọp Tổ công tác rà soát, tham mưu tháo gỡ khó khăn, vướng mắc tại các dự án có sử dụng đất do các đơn vị thành viên Tập đoàn Công nghiệp Cao su Việt Nam quản lý</w:t>
            </w:r>
            <w:r w:rsidRPr="002A3080">
              <w:rPr>
                <w:rFonts w:ascii="Times New Roman" w:hAnsi="Times New Roman" w:cs="Times New Roman"/>
                <w:sz w:val="24"/>
                <w:szCs w:val="24"/>
              </w:rPr>
              <w:t xml:space="preserve"> </w:t>
            </w:r>
            <w:r w:rsidRPr="002A3080">
              <w:rPr>
                <w:rFonts w:ascii="Times New Roman" w:hAnsi="Times New Roman" w:cs="Times New Roman"/>
                <w:sz w:val="20"/>
                <w:szCs w:val="20"/>
              </w:rPr>
              <w:t>(theo Lịch UBND tỉnh).</w:t>
            </w:r>
          </w:p>
          <w:p w14:paraId="08AFBD08" w14:textId="77777777" w:rsidR="00A268A5" w:rsidRPr="002A3080" w:rsidRDefault="00A268A5"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Phó Chủ tịch UBND tỉnh - Mai Hùng Dũng.</w:t>
            </w:r>
          </w:p>
          <w:p w14:paraId="58F3A2A3" w14:textId="79D4D81E" w:rsidR="00A268A5" w:rsidRPr="002A3080" w:rsidRDefault="00A268A5"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Phó Giám đốc Sở - Nguyễn Thanh Hà</w:t>
            </w:r>
          </w:p>
          <w:p w14:paraId="15B3330A" w14:textId="7573E21E" w:rsidR="00A268A5" w:rsidRPr="002A3080" w:rsidRDefault="00A268A5" w:rsidP="00BF33F0">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Địa điểm</w:t>
            </w:r>
            <w:r w:rsidRPr="002A3080">
              <w:rPr>
                <w:rFonts w:ascii="Times New Roman" w:hAnsi="Times New Roman" w:cs="Times New Roman"/>
                <w:sz w:val="24"/>
                <w:szCs w:val="24"/>
              </w:rPr>
              <w:t>: phòng họp B - UBND tỉnh</w:t>
            </w:r>
          </w:p>
          <w:p w14:paraId="3C8C0094" w14:textId="77777777" w:rsidR="00791403" w:rsidRPr="002A3080" w:rsidRDefault="00F60899" w:rsidP="0066377B">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Chuẩn bị nội dung</w:t>
            </w:r>
            <w:r w:rsidRPr="002A3080">
              <w:rPr>
                <w:rFonts w:ascii="Times New Roman" w:hAnsi="Times New Roman" w:cs="Times New Roman"/>
                <w:sz w:val="24"/>
                <w:szCs w:val="24"/>
              </w:rPr>
              <w:t>: P QLCN</w:t>
            </w:r>
          </w:p>
          <w:p w14:paraId="61FEFE03" w14:textId="77777777" w:rsidR="00520163" w:rsidRPr="002A3080" w:rsidRDefault="00520163" w:rsidP="00520163">
            <w:pPr>
              <w:spacing w:before="120" w:after="120"/>
              <w:jc w:val="both"/>
              <w:rPr>
                <w:rFonts w:ascii="Times New Roman" w:hAnsi="Times New Roman" w:cs="Times New Roman"/>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 xml:space="preserve">14:00: </w:t>
            </w:r>
            <w:r w:rsidRPr="002A3080">
              <w:rPr>
                <w:rFonts w:ascii="Times New Roman" w:hAnsi="Times New Roman" w:cs="Times New Roman"/>
                <w:b/>
                <w:bCs/>
                <w:sz w:val="24"/>
                <w:szCs w:val="24"/>
              </w:rPr>
              <w:t>Dự Họp thẩm định nhiệm vụ Quy hoạch chung</w:t>
            </w:r>
            <w:r w:rsidRPr="002A3080">
              <w:rPr>
                <w:rFonts w:ascii="Times New Roman" w:hAnsi="Times New Roman" w:cs="Times New Roman"/>
                <w:sz w:val="24"/>
                <w:szCs w:val="24"/>
              </w:rPr>
              <w:t xml:space="preserve"> </w:t>
            </w:r>
            <w:r w:rsidRPr="002A3080">
              <w:rPr>
                <w:rFonts w:ascii="Times New Roman" w:hAnsi="Times New Roman" w:cs="Times New Roman"/>
                <w:b/>
                <w:bCs/>
                <w:sz w:val="24"/>
                <w:szCs w:val="24"/>
              </w:rPr>
              <w:t>xây dựng thị trấn Phước Vĩnh đến năm 2040</w:t>
            </w:r>
            <w:r w:rsidRPr="002A3080">
              <w:rPr>
                <w:rFonts w:ascii="Times New Roman" w:hAnsi="Times New Roman" w:cs="Times New Roman"/>
                <w:sz w:val="24"/>
                <w:szCs w:val="24"/>
              </w:rPr>
              <w:t xml:space="preserve"> </w:t>
            </w:r>
            <w:r w:rsidRPr="002A3080">
              <w:rPr>
                <w:rFonts w:ascii="Times New Roman" w:hAnsi="Times New Roman" w:cs="Times New Roman"/>
                <w:sz w:val="20"/>
                <w:szCs w:val="20"/>
              </w:rPr>
              <w:t>(theo Giấy mời 4822/GM-SXD ngày 14/11/2022 ).</w:t>
            </w:r>
          </w:p>
          <w:p w14:paraId="0E63A78A" w14:textId="77777777" w:rsidR="00520163" w:rsidRPr="002A3080" w:rsidRDefault="00520163" w:rsidP="00520163">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Giám đốc Sở Xây dựng.</w:t>
            </w:r>
          </w:p>
          <w:p w14:paraId="201F0292" w14:textId="0E148ECA" w:rsidR="00520163" w:rsidRPr="002A3080" w:rsidRDefault="00520163" w:rsidP="00520163">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xml:space="preserve">: </w:t>
            </w:r>
            <w:r w:rsidR="001621B9" w:rsidRPr="002A3080">
              <w:rPr>
                <w:rFonts w:ascii="Times New Roman" w:hAnsi="Times New Roman" w:cs="Times New Roman"/>
                <w:sz w:val="24"/>
                <w:szCs w:val="24"/>
              </w:rPr>
              <w:t>Phó Giám đốc Sở - Phan Thị Khánh Duyên (</w:t>
            </w:r>
            <w:r w:rsidRPr="002A3080">
              <w:rPr>
                <w:rFonts w:ascii="Times New Roman" w:hAnsi="Times New Roman" w:cs="Times New Roman"/>
                <w:sz w:val="24"/>
                <w:szCs w:val="24"/>
              </w:rPr>
              <w:t xml:space="preserve">PCVP Kim Cúc </w:t>
            </w:r>
            <w:r w:rsidR="001621B9" w:rsidRPr="002A3080">
              <w:rPr>
                <w:rFonts w:ascii="Times New Roman" w:hAnsi="Times New Roman" w:cs="Times New Roman"/>
                <w:sz w:val="24"/>
                <w:szCs w:val="24"/>
              </w:rPr>
              <w:t>cùng dự)</w:t>
            </w:r>
          </w:p>
          <w:p w14:paraId="60B25FAC" w14:textId="77777777" w:rsidR="00520163" w:rsidRPr="002A3080" w:rsidRDefault="00520163" w:rsidP="00520163">
            <w:pPr>
              <w:spacing w:before="120" w:after="120"/>
              <w:jc w:val="both"/>
              <w:rPr>
                <w:rFonts w:ascii="Times New Roman" w:hAnsi="Times New Roman" w:cs="Times New Roman"/>
                <w:sz w:val="24"/>
                <w:szCs w:val="24"/>
              </w:rPr>
            </w:pPr>
            <w:r w:rsidRPr="002A3080">
              <w:rPr>
                <w:rFonts w:ascii="Times New Roman" w:hAnsi="Times New Roman" w:cs="Times New Roman"/>
                <w:i/>
                <w:iCs/>
                <w:sz w:val="24"/>
                <w:szCs w:val="24"/>
              </w:rPr>
              <w:t xml:space="preserve">    Địa điểm</w:t>
            </w:r>
            <w:r w:rsidRPr="002A3080">
              <w:rPr>
                <w:rFonts w:ascii="Times New Roman" w:hAnsi="Times New Roman" w:cs="Times New Roman"/>
                <w:sz w:val="24"/>
                <w:szCs w:val="24"/>
              </w:rPr>
              <w:t>: Phòng họp B, Sở Xây dựng</w:t>
            </w:r>
          </w:p>
          <w:p w14:paraId="0CE6C7B0" w14:textId="33445F7A" w:rsidR="00520163" w:rsidRPr="002A3080" w:rsidRDefault="00520163" w:rsidP="00520163">
            <w:pPr>
              <w:spacing w:before="120" w:after="120"/>
              <w:jc w:val="both"/>
              <w:rPr>
                <w:rFonts w:ascii="Times New Roman" w:hAnsi="Times New Roman" w:cs="Times New Roman"/>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i/>
                <w:iCs/>
                <w:sz w:val="24"/>
                <w:szCs w:val="24"/>
              </w:rPr>
              <w:t>Chuẩn bị nội dung</w:t>
            </w:r>
            <w:r w:rsidRPr="002A3080">
              <w:rPr>
                <w:rFonts w:ascii="Times New Roman" w:hAnsi="Times New Roman" w:cs="Times New Roman"/>
                <w:sz w:val="24"/>
                <w:szCs w:val="24"/>
              </w:rPr>
              <w:t>: VP</w:t>
            </w:r>
          </w:p>
        </w:tc>
      </w:tr>
      <w:tr w:rsidR="00F8606A" w:rsidRPr="0066377B" w14:paraId="612E2FF1" w14:textId="77777777" w:rsidTr="003037D9">
        <w:trPr>
          <w:trHeight w:val="20"/>
        </w:trPr>
        <w:tc>
          <w:tcPr>
            <w:tcW w:w="11245" w:type="dxa"/>
            <w:gridSpan w:val="2"/>
            <w:shd w:val="clear" w:color="auto" w:fill="D9D9D9" w:themeFill="background1" w:themeFillShade="D9"/>
            <w:vAlign w:val="center"/>
          </w:tcPr>
          <w:p w14:paraId="16233ED5" w14:textId="61E4F477" w:rsidR="00F8606A" w:rsidRPr="0066377B" w:rsidRDefault="00F8606A" w:rsidP="003037D9">
            <w:pPr>
              <w:spacing w:before="120" w:after="120"/>
              <w:rPr>
                <w:rFonts w:ascii="Times New Roman" w:hAnsi="Times New Roman" w:cs="Times New Roman"/>
                <w:sz w:val="24"/>
                <w:szCs w:val="24"/>
              </w:rPr>
            </w:pPr>
            <w:r w:rsidRPr="0066377B">
              <w:rPr>
                <w:rFonts w:ascii="Times New Roman" w:hAnsi="Times New Roman" w:cs="Times New Roman"/>
                <w:b/>
                <w:noProof/>
                <w:sz w:val="24"/>
                <w:szCs w:val="24"/>
              </w:rPr>
              <w:t xml:space="preserve">Thứ </w:t>
            </w:r>
            <w:r>
              <w:rPr>
                <w:rFonts w:ascii="Times New Roman" w:hAnsi="Times New Roman" w:cs="Times New Roman"/>
                <w:b/>
                <w:noProof/>
                <w:sz w:val="24"/>
                <w:szCs w:val="24"/>
              </w:rPr>
              <w:t>Bảy</w:t>
            </w:r>
            <w:r w:rsidRPr="0066377B">
              <w:rPr>
                <w:rFonts w:ascii="Times New Roman" w:hAnsi="Times New Roman" w:cs="Times New Roman"/>
                <w:b/>
                <w:sz w:val="24"/>
                <w:szCs w:val="24"/>
              </w:rPr>
              <w:t xml:space="preserve"> </w:t>
            </w:r>
            <w:r w:rsidRPr="0066377B">
              <w:rPr>
                <w:rFonts w:ascii="Times New Roman" w:hAnsi="Times New Roman" w:cs="Times New Roman"/>
                <w:b/>
                <w:noProof/>
                <w:sz w:val="24"/>
                <w:szCs w:val="24"/>
              </w:rPr>
              <w:t>1</w:t>
            </w:r>
            <w:r>
              <w:rPr>
                <w:rFonts w:ascii="Times New Roman" w:hAnsi="Times New Roman" w:cs="Times New Roman"/>
                <w:b/>
                <w:noProof/>
                <w:sz w:val="24"/>
                <w:szCs w:val="24"/>
              </w:rPr>
              <w:t>9</w:t>
            </w:r>
            <w:r w:rsidRPr="0066377B">
              <w:rPr>
                <w:rFonts w:ascii="Times New Roman" w:hAnsi="Times New Roman" w:cs="Times New Roman"/>
                <w:b/>
                <w:noProof/>
                <w:sz w:val="24"/>
                <w:szCs w:val="24"/>
              </w:rPr>
              <w:t>/11/2022</w:t>
            </w:r>
          </w:p>
        </w:tc>
      </w:tr>
      <w:tr w:rsidR="00F8606A" w:rsidRPr="0066377B" w14:paraId="001A96A5" w14:textId="77777777" w:rsidTr="003037D9">
        <w:trPr>
          <w:trHeight w:val="20"/>
        </w:trPr>
        <w:tc>
          <w:tcPr>
            <w:tcW w:w="850" w:type="dxa"/>
            <w:vAlign w:val="center"/>
          </w:tcPr>
          <w:p w14:paraId="43F22417" w14:textId="77777777" w:rsidR="00F8606A" w:rsidRPr="0066377B" w:rsidRDefault="00F8606A" w:rsidP="003037D9">
            <w:pPr>
              <w:spacing w:before="120" w:after="120"/>
              <w:jc w:val="center"/>
              <w:rPr>
                <w:rFonts w:ascii="Times New Roman" w:hAnsi="Times New Roman" w:cs="Times New Roman"/>
                <w:b/>
                <w:sz w:val="24"/>
                <w:szCs w:val="24"/>
              </w:rPr>
            </w:pPr>
            <w:r w:rsidRPr="0066377B">
              <w:rPr>
                <w:rFonts w:ascii="Times New Roman" w:hAnsi="Times New Roman" w:cs="Times New Roman"/>
                <w:b/>
                <w:sz w:val="24"/>
                <w:szCs w:val="24"/>
              </w:rPr>
              <w:t>Sáng</w:t>
            </w:r>
          </w:p>
        </w:tc>
        <w:tc>
          <w:tcPr>
            <w:tcW w:w="10395" w:type="dxa"/>
          </w:tcPr>
          <w:p w14:paraId="669910E7" w14:textId="084A9690" w:rsidR="002A3080" w:rsidRPr="00F2611B" w:rsidRDefault="002A3080" w:rsidP="002A3080">
            <w:pPr>
              <w:spacing w:before="120" w:after="120"/>
              <w:jc w:val="both"/>
              <w:rPr>
                <w:rFonts w:ascii="Times New Roman" w:hAnsi="Times New Roman" w:cs="Times New Roman"/>
                <w:b/>
                <w:bCs/>
                <w:color w:val="FF0000"/>
                <w:sz w:val="24"/>
                <w:szCs w:val="24"/>
              </w:rPr>
            </w:pPr>
            <w:r w:rsidRPr="00F2611B">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8</w:t>
            </w:r>
            <w:r w:rsidRPr="00F2611B">
              <w:rPr>
                <w:rFonts w:ascii="Times New Roman" w:hAnsi="Times New Roman" w:cs="Times New Roman"/>
                <w:b/>
                <w:color w:val="FF0000"/>
                <w:sz w:val="24"/>
                <w:szCs w:val="24"/>
              </w:rPr>
              <w:t xml:space="preserve">:00: </w:t>
            </w:r>
            <w:r w:rsidRPr="00F2611B">
              <w:rPr>
                <w:rFonts w:ascii="Times New Roman" w:hAnsi="Times New Roman" w:cs="Times New Roman"/>
                <w:b/>
                <w:bCs/>
                <w:color w:val="FF0000"/>
                <w:sz w:val="24"/>
                <w:szCs w:val="24"/>
              </w:rPr>
              <w:t xml:space="preserve">Dự Họp mặt kỷ niệm </w:t>
            </w:r>
            <w:r>
              <w:rPr>
                <w:rFonts w:ascii="Times New Roman" w:hAnsi="Times New Roman" w:cs="Times New Roman"/>
                <w:b/>
                <w:bCs/>
                <w:color w:val="FF0000"/>
                <w:sz w:val="24"/>
                <w:szCs w:val="24"/>
              </w:rPr>
              <w:t xml:space="preserve">40 năm </w:t>
            </w:r>
            <w:r w:rsidRPr="00F2611B">
              <w:rPr>
                <w:rFonts w:ascii="Times New Roman" w:hAnsi="Times New Roman" w:cs="Times New Roman"/>
                <w:b/>
                <w:bCs/>
                <w:color w:val="FF0000"/>
                <w:sz w:val="24"/>
                <w:szCs w:val="24"/>
              </w:rPr>
              <w:t xml:space="preserve">ngày nhà giáo Việt Nam của </w:t>
            </w:r>
            <w:r>
              <w:rPr>
                <w:rFonts w:ascii="Times New Roman" w:hAnsi="Times New Roman" w:cs="Times New Roman"/>
                <w:b/>
                <w:bCs/>
                <w:color w:val="FF0000"/>
                <w:sz w:val="24"/>
                <w:szCs w:val="24"/>
              </w:rPr>
              <w:t>Trường Chính trị tỉnh</w:t>
            </w:r>
            <w:r w:rsidRPr="00F2611B">
              <w:rPr>
                <w:rFonts w:ascii="Times New Roman" w:hAnsi="Times New Roman" w:cs="Times New Roman"/>
                <w:b/>
                <w:bCs/>
                <w:color w:val="FF0000"/>
                <w:sz w:val="24"/>
                <w:szCs w:val="24"/>
              </w:rPr>
              <w:t>.</w:t>
            </w:r>
          </w:p>
          <w:p w14:paraId="192A52C6" w14:textId="116152F6" w:rsidR="002A3080" w:rsidRPr="00F2611B" w:rsidRDefault="002A3080" w:rsidP="002A3080">
            <w:pPr>
              <w:spacing w:before="120" w:after="120"/>
              <w:ind w:left="308"/>
              <w:jc w:val="both"/>
              <w:rPr>
                <w:rFonts w:ascii="Times New Roman" w:hAnsi="Times New Roman" w:cs="Times New Roman"/>
                <w:color w:val="FF0000"/>
                <w:sz w:val="24"/>
                <w:szCs w:val="24"/>
              </w:rPr>
            </w:pPr>
            <w:r w:rsidRPr="00F2611B">
              <w:rPr>
                <w:rFonts w:ascii="Times New Roman" w:hAnsi="Times New Roman" w:cs="Times New Roman"/>
                <w:i/>
                <w:iCs/>
                <w:color w:val="FF0000"/>
                <w:sz w:val="24"/>
                <w:szCs w:val="24"/>
              </w:rPr>
              <w:t>Chủ trì</w:t>
            </w:r>
            <w:r w:rsidRPr="00F2611B">
              <w:rPr>
                <w:rFonts w:ascii="Times New Roman" w:hAnsi="Times New Roman" w:cs="Times New Roman"/>
                <w:color w:val="FF0000"/>
                <w:sz w:val="24"/>
                <w:szCs w:val="24"/>
              </w:rPr>
              <w:t xml:space="preserve">: Ban Giám hiệu Trường </w:t>
            </w:r>
            <w:r w:rsidRPr="002A3080">
              <w:rPr>
                <w:rFonts w:ascii="Times New Roman" w:hAnsi="Times New Roman" w:cs="Times New Roman"/>
                <w:color w:val="FF0000"/>
                <w:sz w:val="24"/>
                <w:szCs w:val="24"/>
              </w:rPr>
              <w:t>Chính trị tỉnh</w:t>
            </w:r>
            <w:r w:rsidRPr="00F2611B">
              <w:rPr>
                <w:rFonts w:ascii="Times New Roman" w:hAnsi="Times New Roman" w:cs="Times New Roman"/>
                <w:color w:val="FF0000"/>
                <w:sz w:val="24"/>
                <w:szCs w:val="24"/>
              </w:rPr>
              <w:t>.</w:t>
            </w:r>
          </w:p>
          <w:p w14:paraId="07B63C24" w14:textId="77777777" w:rsidR="002A3080" w:rsidRPr="00F2611B" w:rsidRDefault="002A3080" w:rsidP="002A3080">
            <w:pPr>
              <w:spacing w:before="120" w:after="120"/>
              <w:ind w:left="308"/>
              <w:jc w:val="both"/>
              <w:rPr>
                <w:rFonts w:ascii="Times New Roman" w:hAnsi="Times New Roman" w:cs="Times New Roman"/>
                <w:color w:val="FF0000"/>
                <w:sz w:val="24"/>
                <w:szCs w:val="24"/>
              </w:rPr>
            </w:pPr>
            <w:r w:rsidRPr="00F2611B">
              <w:rPr>
                <w:rFonts w:ascii="Times New Roman" w:hAnsi="Times New Roman" w:cs="Times New Roman"/>
                <w:i/>
                <w:iCs/>
                <w:color w:val="FF0000"/>
                <w:sz w:val="24"/>
                <w:szCs w:val="24"/>
              </w:rPr>
              <w:t>Thành phần</w:t>
            </w:r>
            <w:r w:rsidRPr="00F2611B">
              <w:rPr>
                <w:rFonts w:ascii="Times New Roman" w:hAnsi="Times New Roman" w:cs="Times New Roman"/>
                <w:color w:val="FF0000"/>
                <w:sz w:val="24"/>
                <w:szCs w:val="24"/>
              </w:rPr>
              <w:t xml:space="preserve">: Giám đốc Sở - Nguyễn Thanh Toàn </w:t>
            </w:r>
          </w:p>
          <w:p w14:paraId="752DEC1E" w14:textId="472EFC2D" w:rsidR="002A3080" w:rsidRDefault="002A3080" w:rsidP="002A3080">
            <w:pPr>
              <w:spacing w:before="120" w:after="120"/>
              <w:jc w:val="both"/>
              <w:rPr>
                <w:rFonts w:ascii="Times New Roman" w:hAnsi="Times New Roman" w:cs="Times New Roman"/>
                <w:color w:val="FF0000"/>
                <w:sz w:val="24"/>
                <w:szCs w:val="24"/>
              </w:rPr>
            </w:pPr>
            <w:r w:rsidRPr="00F2611B">
              <w:rPr>
                <w:rFonts w:ascii="Times New Roman" w:hAnsi="Times New Roman" w:cs="Times New Roman"/>
                <w:i/>
                <w:iCs/>
                <w:color w:val="FF0000"/>
                <w:sz w:val="24"/>
                <w:szCs w:val="24"/>
              </w:rPr>
              <w:t xml:space="preserve">   </w:t>
            </w:r>
            <w:r>
              <w:rPr>
                <w:rFonts w:ascii="Times New Roman" w:hAnsi="Times New Roman" w:cs="Times New Roman"/>
                <w:i/>
                <w:iCs/>
                <w:color w:val="FF0000"/>
                <w:sz w:val="24"/>
                <w:szCs w:val="24"/>
              </w:rPr>
              <w:t xml:space="preserve"> </w:t>
            </w:r>
            <w:r w:rsidRPr="00F2611B">
              <w:rPr>
                <w:rFonts w:ascii="Times New Roman" w:hAnsi="Times New Roman" w:cs="Times New Roman"/>
                <w:i/>
                <w:iCs/>
                <w:color w:val="FF0000"/>
                <w:sz w:val="24"/>
                <w:szCs w:val="24"/>
              </w:rPr>
              <w:t xml:space="preserve"> Địa điểm</w:t>
            </w:r>
            <w:r w:rsidRPr="00F2611B">
              <w:rPr>
                <w:rFonts w:ascii="Times New Roman" w:hAnsi="Times New Roman" w:cs="Times New Roman"/>
                <w:color w:val="FF0000"/>
                <w:sz w:val="24"/>
                <w:szCs w:val="24"/>
              </w:rPr>
              <w:t xml:space="preserve">: Hội trường 1 – Trường </w:t>
            </w:r>
            <w:r w:rsidRPr="002A3080">
              <w:rPr>
                <w:rFonts w:ascii="Times New Roman" w:hAnsi="Times New Roman" w:cs="Times New Roman"/>
                <w:color w:val="FF0000"/>
                <w:sz w:val="24"/>
                <w:szCs w:val="24"/>
              </w:rPr>
              <w:t>Chính trị tỉnh</w:t>
            </w:r>
          </w:p>
          <w:p w14:paraId="0B636B5D" w14:textId="11175545" w:rsidR="00F8606A" w:rsidRPr="0066377B" w:rsidRDefault="002A3080" w:rsidP="002A3080">
            <w:pPr>
              <w:spacing w:before="120" w:after="120"/>
              <w:jc w:val="both"/>
              <w:rPr>
                <w:rFonts w:ascii="Times New Roman" w:hAnsi="Times New Roman" w:cs="Times New Roman"/>
                <w:sz w:val="24"/>
                <w:szCs w:val="24"/>
              </w:rPr>
            </w:pPr>
            <w:r>
              <w:rPr>
                <w:rFonts w:ascii="Times New Roman" w:hAnsi="Times New Roman" w:cs="Times New Roman"/>
                <w:i/>
                <w:iCs/>
                <w:color w:val="FF0000"/>
                <w:sz w:val="24"/>
                <w:szCs w:val="24"/>
              </w:rPr>
              <w:t xml:space="preserve">    </w:t>
            </w:r>
            <w:r w:rsidRPr="00F2611B">
              <w:rPr>
                <w:rFonts w:ascii="Times New Roman" w:hAnsi="Times New Roman" w:cs="Times New Roman"/>
                <w:i/>
                <w:iCs/>
                <w:color w:val="FF0000"/>
                <w:sz w:val="24"/>
                <w:szCs w:val="24"/>
              </w:rPr>
              <w:t>Phương tiện</w:t>
            </w:r>
            <w:r>
              <w:rPr>
                <w:rFonts w:ascii="Times New Roman" w:hAnsi="Times New Roman" w:cs="Times New Roman"/>
                <w:color w:val="FF0000"/>
                <w:sz w:val="24"/>
                <w:szCs w:val="24"/>
              </w:rPr>
              <w:t>: xe 0569</w:t>
            </w:r>
          </w:p>
        </w:tc>
      </w:tr>
      <w:tr w:rsidR="00F8606A" w:rsidRPr="0066377B" w14:paraId="1FC9E30E" w14:textId="77777777" w:rsidTr="00BF33F0">
        <w:trPr>
          <w:trHeight w:val="20"/>
        </w:trPr>
        <w:tc>
          <w:tcPr>
            <w:tcW w:w="850" w:type="dxa"/>
            <w:vAlign w:val="center"/>
          </w:tcPr>
          <w:p w14:paraId="397870D1" w14:textId="622BA0CA" w:rsidR="00F8606A" w:rsidRPr="0066377B" w:rsidRDefault="00F2611B" w:rsidP="00BF33F0">
            <w:pPr>
              <w:spacing w:before="120" w:after="120"/>
              <w:jc w:val="center"/>
              <w:rPr>
                <w:rFonts w:ascii="Times New Roman" w:hAnsi="Times New Roman" w:cs="Times New Roman"/>
                <w:b/>
                <w:sz w:val="24"/>
                <w:szCs w:val="24"/>
              </w:rPr>
            </w:pPr>
            <w:r>
              <w:rPr>
                <w:rFonts w:ascii="Times New Roman" w:hAnsi="Times New Roman" w:cs="Times New Roman"/>
                <w:b/>
                <w:sz w:val="24"/>
                <w:szCs w:val="24"/>
              </w:rPr>
              <w:t>Chiều</w:t>
            </w:r>
          </w:p>
        </w:tc>
        <w:tc>
          <w:tcPr>
            <w:tcW w:w="10395" w:type="dxa"/>
          </w:tcPr>
          <w:p w14:paraId="0F2AA7C0" w14:textId="15DC1F2C" w:rsidR="00F2611B" w:rsidRPr="002A3080" w:rsidRDefault="00F2611B" w:rsidP="00F2611B">
            <w:pPr>
              <w:spacing w:before="120" w:after="120"/>
              <w:jc w:val="both"/>
              <w:rPr>
                <w:rFonts w:ascii="Times New Roman" w:hAnsi="Times New Roman" w:cs="Times New Roman"/>
                <w:b/>
                <w:bCs/>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b/>
                <w:sz w:val="24"/>
                <w:szCs w:val="24"/>
              </w:rPr>
              <w:t xml:space="preserve">15:00: </w:t>
            </w:r>
            <w:r w:rsidRPr="002A3080">
              <w:rPr>
                <w:rFonts w:ascii="Times New Roman" w:hAnsi="Times New Roman" w:cs="Times New Roman"/>
                <w:b/>
                <w:bCs/>
                <w:sz w:val="24"/>
                <w:szCs w:val="24"/>
              </w:rPr>
              <w:t>Dự Họp mặt kỷ niệm ngày nhà giáo Việt Nam của Đại học Thủ Dầu Một.</w:t>
            </w:r>
          </w:p>
          <w:p w14:paraId="72722951" w14:textId="77777777" w:rsidR="00F2611B" w:rsidRPr="002A3080" w:rsidRDefault="00F2611B" w:rsidP="00F2611B">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Chủ trì</w:t>
            </w:r>
            <w:r w:rsidRPr="002A3080">
              <w:rPr>
                <w:rFonts w:ascii="Times New Roman" w:hAnsi="Times New Roman" w:cs="Times New Roman"/>
                <w:sz w:val="24"/>
                <w:szCs w:val="24"/>
              </w:rPr>
              <w:t>: Ban Giám hiệu Trường Đại học Thủ Dầu Một.</w:t>
            </w:r>
          </w:p>
          <w:p w14:paraId="20A80DF3" w14:textId="77777777" w:rsidR="00F2611B" w:rsidRPr="002A3080" w:rsidRDefault="00F2611B" w:rsidP="00F2611B">
            <w:pPr>
              <w:spacing w:before="120" w:after="120"/>
              <w:ind w:left="308"/>
              <w:jc w:val="both"/>
              <w:rPr>
                <w:rFonts w:ascii="Times New Roman" w:hAnsi="Times New Roman" w:cs="Times New Roman"/>
                <w:sz w:val="24"/>
                <w:szCs w:val="24"/>
              </w:rPr>
            </w:pPr>
            <w:r w:rsidRPr="002A3080">
              <w:rPr>
                <w:rFonts w:ascii="Times New Roman" w:hAnsi="Times New Roman" w:cs="Times New Roman"/>
                <w:i/>
                <w:iCs/>
                <w:sz w:val="24"/>
                <w:szCs w:val="24"/>
              </w:rPr>
              <w:t>Thành phần</w:t>
            </w:r>
            <w:r w:rsidRPr="002A3080">
              <w:rPr>
                <w:rFonts w:ascii="Times New Roman" w:hAnsi="Times New Roman" w:cs="Times New Roman"/>
                <w:sz w:val="24"/>
                <w:szCs w:val="24"/>
              </w:rPr>
              <w:t xml:space="preserve">: Giám đốc Sở - Nguyễn Thanh Toàn </w:t>
            </w:r>
          </w:p>
          <w:p w14:paraId="0ECAA50E" w14:textId="77777777" w:rsidR="00F8606A" w:rsidRPr="002A3080" w:rsidRDefault="00F2611B" w:rsidP="00F2611B">
            <w:pPr>
              <w:spacing w:before="120" w:after="120"/>
              <w:jc w:val="both"/>
              <w:rPr>
                <w:rFonts w:ascii="Times New Roman" w:hAnsi="Times New Roman" w:cs="Times New Roman"/>
                <w:sz w:val="24"/>
                <w:szCs w:val="24"/>
              </w:rPr>
            </w:pPr>
            <w:r w:rsidRPr="002A3080">
              <w:rPr>
                <w:rFonts w:ascii="Times New Roman" w:hAnsi="Times New Roman" w:cs="Times New Roman"/>
                <w:i/>
                <w:iCs/>
                <w:sz w:val="24"/>
                <w:szCs w:val="24"/>
              </w:rPr>
              <w:t xml:space="preserve">    Địa điểm</w:t>
            </w:r>
            <w:r w:rsidRPr="002A3080">
              <w:rPr>
                <w:rFonts w:ascii="Times New Roman" w:hAnsi="Times New Roman" w:cs="Times New Roman"/>
                <w:sz w:val="24"/>
                <w:szCs w:val="24"/>
              </w:rPr>
              <w:t>: Hội trường 1 – Trường Đại học Thủ Dầu Một</w:t>
            </w:r>
          </w:p>
          <w:p w14:paraId="5C8CC762" w14:textId="4EC02D94" w:rsidR="00F2611B" w:rsidRPr="0066377B" w:rsidRDefault="00F2611B" w:rsidP="00F2611B">
            <w:pPr>
              <w:spacing w:before="120" w:after="120"/>
              <w:jc w:val="both"/>
              <w:rPr>
                <w:rFonts w:ascii="Times New Roman" w:hAnsi="Times New Roman" w:cs="Times New Roman"/>
                <w:sz w:val="24"/>
                <w:szCs w:val="24"/>
              </w:rPr>
            </w:pPr>
            <w:r w:rsidRPr="002A3080">
              <w:rPr>
                <w:rFonts w:ascii="Times New Roman" w:hAnsi="Times New Roman" w:cs="Times New Roman"/>
                <w:sz w:val="24"/>
                <w:szCs w:val="24"/>
              </w:rPr>
              <w:t xml:space="preserve">    </w:t>
            </w:r>
            <w:r w:rsidRPr="002A3080">
              <w:rPr>
                <w:rFonts w:ascii="Times New Roman" w:hAnsi="Times New Roman" w:cs="Times New Roman"/>
                <w:i/>
                <w:iCs/>
                <w:sz w:val="24"/>
                <w:szCs w:val="24"/>
              </w:rPr>
              <w:t>Phương tiện</w:t>
            </w:r>
            <w:r w:rsidRPr="002A3080">
              <w:rPr>
                <w:rFonts w:ascii="Times New Roman" w:hAnsi="Times New Roman" w:cs="Times New Roman"/>
                <w:sz w:val="24"/>
                <w:szCs w:val="24"/>
              </w:rPr>
              <w:t>: xe 0569</w:t>
            </w:r>
          </w:p>
        </w:tc>
      </w:tr>
      <w:tr w:rsidR="002A3080" w:rsidRPr="0066377B" w14:paraId="1613C5C9" w14:textId="77777777" w:rsidTr="008C4B42">
        <w:trPr>
          <w:trHeight w:val="20"/>
        </w:trPr>
        <w:tc>
          <w:tcPr>
            <w:tcW w:w="11245" w:type="dxa"/>
            <w:gridSpan w:val="2"/>
            <w:shd w:val="clear" w:color="auto" w:fill="D9D9D9" w:themeFill="background1" w:themeFillShade="D9"/>
            <w:vAlign w:val="center"/>
          </w:tcPr>
          <w:p w14:paraId="6D19E930" w14:textId="2CE660B5" w:rsidR="002A3080" w:rsidRPr="0066377B" w:rsidRDefault="002A3080" w:rsidP="008C4B42">
            <w:pPr>
              <w:spacing w:before="120" w:after="120"/>
              <w:rPr>
                <w:rFonts w:ascii="Times New Roman" w:hAnsi="Times New Roman" w:cs="Times New Roman"/>
                <w:sz w:val="24"/>
                <w:szCs w:val="24"/>
              </w:rPr>
            </w:pPr>
            <w:r>
              <w:rPr>
                <w:rFonts w:ascii="Times New Roman" w:hAnsi="Times New Roman" w:cs="Times New Roman"/>
                <w:b/>
                <w:noProof/>
                <w:sz w:val="24"/>
                <w:szCs w:val="24"/>
              </w:rPr>
              <w:t>Chủ nhật</w:t>
            </w:r>
            <w:r w:rsidRPr="0066377B">
              <w:rPr>
                <w:rFonts w:ascii="Times New Roman" w:hAnsi="Times New Roman" w:cs="Times New Roman"/>
                <w:b/>
                <w:sz w:val="24"/>
                <w:szCs w:val="24"/>
              </w:rPr>
              <w:t xml:space="preserve"> </w:t>
            </w:r>
            <w:r>
              <w:rPr>
                <w:rFonts w:ascii="Times New Roman" w:hAnsi="Times New Roman" w:cs="Times New Roman"/>
                <w:b/>
                <w:sz w:val="24"/>
                <w:szCs w:val="24"/>
              </w:rPr>
              <w:t>20</w:t>
            </w:r>
            <w:r w:rsidRPr="0066377B">
              <w:rPr>
                <w:rFonts w:ascii="Times New Roman" w:hAnsi="Times New Roman" w:cs="Times New Roman"/>
                <w:b/>
                <w:noProof/>
                <w:sz w:val="24"/>
                <w:szCs w:val="24"/>
              </w:rPr>
              <w:t>/11/2022</w:t>
            </w:r>
          </w:p>
        </w:tc>
      </w:tr>
      <w:tr w:rsidR="002A3080" w:rsidRPr="0066377B" w14:paraId="5C2FE978" w14:textId="77777777" w:rsidTr="008C4B42">
        <w:trPr>
          <w:trHeight w:val="20"/>
        </w:trPr>
        <w:tc>
          <w:tcPr>
            <w:tcW w:w="850" w:type="dxa"/>
            <w:vAlign w:val="center"/>
          </w:tcPr>
          <w:p w14:paraId="0F976080" w14:textId="6F9A74D1" w:rsidR="002A3080" w:rsidRPr="0066377B" w:rsidRDefault="002A3080" w:rsidP="008C4B42">
            <w:pPr>
              <w:spacing w:before="120" w:after="120"/>
              <w:jc w:val="center"/>
              <w:rPr>
                <w:rFonts w:ascii="Times New Roman" w:hAnsi="Times New Roman" w:cs="Times New Roman"/>
                <w:b/>
                <w:sz w:val="24"/>
                <w:szCs w:val="24"/>
              </w:rPr>
            </w:pPr>
            <w:r>
              <w:rPr>
                <w:rFonts w:ascii="Times New Roman" w:hAnsi="Times New Roman" w:cs="Times New Roman"/>
                <w:b/>
                <w:sz w:val="24"/>
                <w:szCs w:val="24"/>
              </w:rPr>
              <w:t>Chiều</w:t>
            </w:r>
          </w:p>
        </w:tc>
        <w:tc>
          <w:tcPr>
            <w:tcW w:w="10395" w:type="dxa"/>
          </w:tcPr>
          <w:p w14:paraId="3D5DD5FB" w14:textId="15938943" w:rsidR="002A3080" w:rsidRPr="00F2611B" w:rsidRDefault="002A3080" w:rsidP="008C4B42">
            <w:pPr>
              <w:spacing w:before="120" w:after="120"/>
              <w:jc w:val="both"/>
              <w:rPr>
                <w:rFonts w:ascii="Times New Roman" w:hAnsi="Times New Roman" w:cs="Times New Roman"/>
                <w:b/>
                <w:bCs/>
                <w:color w:val="FF0000"/>
                <w:sz w:val="24"/>
                <w:szCs w:val="24"/>
              </w:rPr>
            </w:pPr>
            <w:r w:rsidRPr="00F2611B">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15</w:t>
            </w:r>
            <w:r w:rsidRPr="00F2611B">
              <w:rPr>
                <w:rFonts w:ascii="Times New Roman" w:hAnsi="Times New Roman" w:cs="Times New Roman"/>
                <w:b/>
                <w:color w:val="FF0000"/>
                <w:sz w:val="24"/>
                <w:szCs w:val="24"/>
              </w:rPr>
              <w:t xml:space="preserve">:00: </w:t>
            </w:r>
            <w:r w:rsidRPr="00F2611B">
              <w:rPr>
                <w:rFonts w:ascii="Times New Roman" w:hAnsi="Times New Roman" w:cs="Times New Roman"/>
                <w:b/>
                <w:bCs/>
                <w:color w:val="FF0000"/>
                <w:sz w:val="24"/>
                <w:szCs w:val="24"/>
              </w:rPr>
              <w:t xml:space="preserve">Dự </w:t>
            </w:r>
            <w:r>
              <w:rPr>
                <w:rFonts w:ascii="Times New Roman" w:hAnsi="Times New Roman" w:cs="Times New Roman"/>
                <w:b/>
                <w:bCs/>
                <w:color w:val="FF0000"/>
                <w:sz w:val="24"/>
                <w:szCs w:val="24"/>
              </w:rPr>
              <w:t>Khán giao hựu trận thi đấu giao hữu CLB Becamex và Kawasaki Frontale</w:t>
            </w:r>
            <w:r w:rsidRPr="00F2611B">
              <w:rPr>
                <w:rFonts w:ascii="Times New Roman" w:hAnsi="Times New Roman" w:cs="Times New Roman"/>
                <w:b/>
                <w:bCs/>
                <w:color w:val="FF0000"/>
                <w:sz w:val="24"/>
                <w:szCs w:val="24"/>
              </w:rPr>
              <w:t>.</w:t>
            </w:r>
          </w:p>
          <w:p w14:paraId="53E6E2F6" w14:textId="7710EE51" w:rsidR="002A3080" w:rsidRPr="00F2611B" w:rsidRDefault="002A3080" w:rsidP="008C4B42">
            <w:pPr>
              <w:spacing w:before="120" w:after="120"/>
              <w:ind w:left="308"/>
              <w:jc w:val="both"/>
              <w:rPr>
                <w:rFonts w:ascii="Times New Roman" w:hAnsi="Times New Roman" w:cs="Times New Roman"/>
                <w:color w:val="FF0000"/>
                <w:sz w:val="24"/>
                <w:szCs w:val="24"/>
              </w:rPr>
            </w:pPr>
            <w:r w:rsidRPr="00F2611B">
              <w:rPr>
                <w:rFonts w:ascii="Times New Roman" w:hAnsi="Times New Roman" w:cs="Times New Roman"/>
                <w:i/>
                <w:iCs/>
                <w:color w:val="FF0000"/>
                <w:sz w:val="24"/>
                <w:szCs w:val="24"/>
              </w:rPr>
              <w:t>Chủ trì</w:t>
            </w:r>
            <w:r w:rsidRPr="00F2611B">
              <w:rPr>
                <w:rFonts w:ascii="Times New Roman" w:hAnsi="Times New Roman" w:cs="Times New Roman"/>
                <w:color w:val="FF0000"/>
                <w:sz w:val="24"/>
                <w:szCs w:val="24"/>
              </w:rPr>
              <w:t xml:space="preserve">: </w:t>
            </w:r>
            <w:r>
              <w:rPr>
                <w:rFonts w:ascii="Times New Roman" w:hAnsi="Times New Roman" w:cs="Times New Roman"/>
                <w:color w:val="FF0000"/>
                <w:sz w:val="24"/>
                <w:szCs w:val="24"/>
              </w:rPr>
              <w:t>Công ty Becamex</w:t>
            </w:r>
            <w:r w:rsidRPr="00F2611B">
              <w:rPr>
                <w:rFonts w:ascii="Times New Roman" w:hAnsi="Times New Roman" w:cs="Times New Roman"/>
                <w:color w:val="FF0000"/>
                <w:sz w:val="24"/>
                <w:szCs w:val="24"/>
              </w:rPr>
              <w:t>.</w:t>
            </w:r>
          </w:p>
          <w:p w14:paraId="5B9DDCF8" w14:textId="5E277329" w:rsidR="002A3080" w:rsidRPr="00F2611B" w:rsidRDefault="002A3080" w:rsidP="008C4B42">
            <w:pPr>
              <w:spacing w:before="120" w:after="120"/>
              <w:ind w:left="308"/>
              <w:jc w:val="both"/>
              <w:rPr>
                <w:rFonts w:ascii="Times New Roman" w:hAnsi="Times New Roman" w:cs="Times New Roman"/>
                <w:color w:val="FF0000"/>
                <w:sz w:val="24"/>
                <w:szCs w:val="24"/>
              </w:rPr>
            </w:pPr>
            <w:r w:rsidRPr="00F2611B">
              <w:rPr>
                <w:rFonts w:ascii="Times New Roman" w:hAnsi="Times New Roman" w:cs="Times New Roman"/>
                <w:i/>
                <w:iCs/>
                <w:color w:val="FF0000"/>
                <w:sz w:val="24"/>
                <w:szCs w:val="24"/>
              </w:rPr>
              <w:t>Thành phần</w:t>
            </w:r>
            <w:r w:rsidRPr="00F2611B">
              <w:rPr>
                <w:rFonts w:ascii="Times New Roman" w:hAnsi="Times New Roman" w:cs="Times New Roman"/>
                <w:color w:val="FF0000"/>
                <w:sz w:val="24"/>
                <w:szCs w:val="24"/>
              </w:rPr>
              <w:t xml:space="preserve">: Giám đốc Sở - Nguyễn Thanh Toàn </w:t>
            </w:r>
          </w:p>
          <w:p w14:paraId="5232FB9F" w14:textId="382C2B67" w:rsidR="002A3080" w:rsidRDefault="002A3080" w:rsidP="008C4B42">
            <w:pPr>
              <w:spacing w:before="120" w:after="120"/>
              <w:jc w:val="both"/>
              <w:rPr>
                <w:rFonts w:ascii="Times New Roman" w:hAnsi="Times New Roman" w:cs="Times New Roman"/>
                <w:color w:val="FF0000"/>
                <w:sz w:val="24"/>
                <w:szCs w:val="24"/>
              </w:rPr>
            </w:pPr>
            <w:r w:rsidRPr="00F2611B">
              <w:rPr>
                <w:rFonts w:ascii="Times New Roman" w:hAnsi="Times New Roman" w:cs="Times New Roman"/>
                <w:i/>
                <w:iCs/>
                <w:color w:val="FF0000"/>
                <w:sz w:val="24"/>
                <w:szCs w:val="24"/>
              </w:rPr>
              <w:t xml:space="preserve">   </w:t>
            </w:r>
            <w:r>
              <w:rPr>
                <w:rFonts w:ascii="Times New Roman" w:hAnsi="Times New Roman" w:cs="Times New Roman"/>
                <w:i/>
                <w:iCs/>
                <w:color w:val="FF0000"/>
                <w:sz w:val="24"/>
                <w:szCs w:val="24"/>
              </w:rPr>
              <w:t xml:space="preserve"> </w:t>
            </w:r>
            <w:r w:rsidRPr="00F2611B">
              <w:rPr>
                <w:rFonts w:ascii="Times New Roman" w:hAnsi="Times New Roman" w:cs="Times New Roman"/>
                <w:i/>
                <w:iCs/>
                <w:color w:val="FF0000"/>
                <w:sz w:val="24"/>
                <w:szCs w:val="24"/>
              </w:rPr>
              <w:t xml:space="preserve"> Địa điểm</w:t>
            </w:r>
            <w:r w:rsidRPr="00F2611B">
              <w:rPr>
                <w:rFonts w:ascii="Times New Roman" w:hAnsi="Times New Roman" w:cs="Times New Roman"/>
                <w:color w:val="FF0000"/>
                <w:sz w:val="24"/>
                <w:szCs w:val="24"/>
              </w:rPr>
              <w:t xml:space="preserve">: </w:t>
            </w:r>
            <w:r>
              <w:rPr>
                <w:rFonts w:ascii="Times New Roman" w:hAnsi="Times New Roman" w:cs="Times New Roman"/>
                <w:color w:val="FF0000"/>
                <w:sz w:val="24"/>
                <w:szCs w:val="24"/>
              </w:rPr>
              <w:t>Sân Vận động tỉnh</w:t>
            </w:r>
          </w:p>
          <w:p w14:paraId="08EBE153" w14:textId="77777777" w:rsidR="002A3080" w:rsidRPr="0066377B" w:rsidRDefault="002A3080" w:rsidP="008C4B42">
            <w:pPr>
              <w:spacing w:before="120" w:after="120"/>
              <w:jc w:val="both"/>
              <w:rPr>
                <w:rFonts w:ascii="Times New Roman" w:hAnsi="Times New Roman" w:cs="Times New Roman"/>
                <w:sz w:val="24"/>
                <w:szCs w:val="24"/>
              </w:rPr>
            </w:pPr>
            <w:r>
              <w:rPr>
                <w:rFonts w:ascii="Times New Roman" w:hAnsi="Times New Roman" w:cs="Times New Roman"/>
                <w:i/>
                <w:iCs/>
                <w:color w:val="FF0000"/>
                <w:sz w:val="24"/>
                <w:szCs w:val="24"/>
              </w:rPr>
              <w:t xml:space="preserve">    </w:t>
            </w:r>
            <w:r w:rsidRPr="00F2611B">
              <w:rPr>
                <w:rFonts w:ascii="Times New Roman" w:hAnsi="Times New Roman" w:cs="Times New Roman"/>
                <w:i/>
                <w:iCs/>
                <w:color w:val="FF0000"/>
                <w:sz w:val="24"/>
                <w:szCs w:val="24"/>
              </w:rPr>
              <w:t>Phương tiện</w:t>
            </w:r>
            <w:r>
              <w:rPr>
                <w:rFonts w:ascii="Times New Roman" w:hAnsi="Times New Roman" w:cs="Times New Roman"/>
                <w:color w:val="FF0000"/>
                <w:sz w:val="24"/>
                <w:szCs w:val="24"/>
              </w:rPr>
              <w:t>: xe 0569</w:t>
            </w:r>
          </w:p>
        </w:tc>
      </w:tr>
    </w:tbl>
    <w:p w14:paraId="18AEE0D3" w14:textId="0BD554F3" w:rsidR="004F7328" w:rsidRPr="0066377B" w:rsidRDefault="004F7328" w:rsidP="009A0963"/>
    <w:p w14:paraId="3D61C8CF" w14:textId="77777777" w:rsidR="00886326" w:rsidRPr="0066377B" w:rsidRDefault="00886326" w:rsidP="00886326">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66377B">
        <w:rPr>
          <w:rFonts w:ascii="Times New Roman" w:hAnsi="Times New Roman" w:cs="Times New Roman"/>
          <w:iCs/>
          <w:sz w:val="24"/>
          <w:szCs w:val="24"/>
          <w:lang w:val="vi-VN"/>
        </w:rPr>
        <w:t xml:space="preserve">Lịch làm việc thay cho thông báo, thư mời và </w:t>
      </w:r>
      <w:r w:rsidRPr="0066377B">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6B618935" w14:textId="77777777" w:rsidR="00886326" w:rsidRPr="0066377B" w:rsidRDefault="00886326" w:rsidP="00886326">
      <w:pPr>
        <w:spacing w:before="120" w:after="120"/>
        <w:jc w:val="both"/>
        <w:rPr>
          <w:rFonts w:ascii="Times New Roman" w:hAnsi="Times New Roman" w:cs="Times New Roman"/>
          <w:sz w:val="24"/>
          <w:szCs w:val="24"/>
          <w:lang w:val="vi-VN"/>
        </w:rPr>
      </w:pPr>
      <w:r w:rsidRPr="0066377B">
        <w:rPr>
          <w:rFonts w:ascii="Times New Roman" w:hAnsi="Times New Roman" w:cs="Times New Roman"/>
          <w:sz w:val="24"/>
          <w:szCs w:val="24"/>
          <w:lang w:val="vi-VN"/>
        </w:rPr>
        <w:lastRenderedPageBreak/>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17D9B88F" w14:textId="77777777" w:rsidR="00886326" w:rsidRPr="0066377B" w:rsidRDefault="00886326" w:rsidP="00886326">
      <w:pPr>
        <w:spacing w:before="120" w:after="120"/>
        <w:jc w:val="both"/>
        <w:rPr>
          <w:rFonts w:ascii="Times New Roman" w:hAnsi="Times New Roman" w:cs="Times New Roman"/>
          <w:bCs/>
          <w:sz w:val="24"/>
          <w:szCs w:val="24"/>
          <w:lang w:val="vi-VN"/>
        </w:rPr>
      </w:pPr>
      <w:r w:rsidRPr="0066377B">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66377B">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886326" w:rsidRPr="0066377B" w14:paraId="6722CA25" w14:textId="77777777" w:rsidTr="001F48D0">
        <w:trPr>
          <w:trHeight w:val="2057"/>
        </w:trPr>
        <w:tc>
          <w:tcPr>
            <w:tcW w:w="5311" w:type="dxa"/>
          </w:tcPr>
          <w:p w14:paraId="1689F4A2" w14:textId="77777777" w:rsidR="00886326" w:rsidRPr="0066377B" w:rsidRDefault="00886326" w:rsidP="001F48D0">
            <w:pPr>
              <w:jc w:val="both"/>
              <w:rPr>
                <w:rFonts w:ascii="Times New Roman" w:hAnsi="Times New Roman" w:cs="Times New Roman"/>
                <w:b/>
                <w:i/>
                <w:iCs/>
                <w:sz w:val="24"/>
                <w:szCs w:val="24"/>
                <w:lang w:val="vi-VN"/>
              </w:rPr>
            </w:pPr>
            <w:r w:rsidRPr="0066377B">
              <w:rPr>
                <w:rFonts w:ascii="Times New Roman" w:hAnsi="Times New Roman" w:cs="Times New Roman"/>
                <w:b/>
                <w:i/>
                <w:iCs/>
                <w:sz w:val="24"/>
                <w:szCs w:val="24"/>
                <w:lang w:val="vi-VN"/>
              </w:rPr>
              <w:t>Nơi nhận:</w:t>
            </w:r>
          </w:p>
          <w:p w14:paraId="457AA48C" w14:textId="77777777" w:rsidR="00886326" w:rsidRPr="0066377B" w:rsidRDefault="00886326" w:rsidP="001F48D0">
            <w:pPr>
              <w:jc w:val="both"/>
              <w:rPr>
                <w:rFonts w:ascii="Times New Roman" w:hAnsi="Times New Roman" w:cs="Times New Roman"/>
                <w:iCs/>
                <w:sz w:val="24"/>
                <w:szCs w:val="24"/>
                <w:lang w:val="vi-VN"/>
              </w:rPr>
            </w:pPr>
            <w:r w:rsidRPr="0066377B">
              <w:rPr>
                <w:rFonts w:ascii="Times New Roman" w:hAnsi="Times New Roman" w:cs="Times New Roman"/>
                <w:iCs/>
                <w:sz w:val="24"/>
                <w:szCs w:val="24"/>
                <w:lang w:val="vi-VN"/>
              </w:rPr>
              <w:t>- VP UBND tỉnh (b/c);</w:t>
            </w:r>
          </w:p>
          <w:p w14:paraId="0D076375" w14:textId="77777777" w:rsidR="00886326" w:rsidRPr="0066377B" w:rsidRDefault="00886326" w:rsidP="001F48D0">
            <w:pPr>
              <w:jc w:val="both"/>
              <w:rPr>
                <w:rFonts w:ascii="Times New Roman" w:hAnsi="Times New Roman" w:cs="Times New Roman"/>
                <w:iCs/>
                <w:sz w:val="24"/>
                <w:szCs w:val="24"/>
                <w:lang w:val="vi-VN"/>
              </w:rPr>
            </w:pPr>
            <w:r w:rsidRPr="0066377B">
              <w:rPr>
                <w:rFonts w:ascii="Times New Roman" w:hAnsi="Times New Roman" w:cs="Times New Roman"/>
                <w:iCs/>
                <w:sz w:val="24"/>
                <w:szCs w:val="24"/>
                <w:lang w:val="vi-VN"/>
              </w:rPr>
              <w:t>- Ban Giám đốc;</w:t>
            </w:r>
          </w:p>
          <w:p w14:paraId="6F7F35C0" w14:textId="77777777" w:rsidR="00886326" w:rsidRPr="0066377B" w:rsidRDefault="00886326" w:rsidP="001F48D0">
            <w:pPr>
              <w:jc w:val="both"/>
              <w:rPr>
                <w:rFonts w:ascii="Times New Roman" w:hAnsi="Times New Roman" w:cs="Times New Roman"/>
                <w:iCs/>
                <w:sz w:val="24"/>
                <w:szCs w:val="24"/>
                <w:lang w:val="vi-VN"/>
              </w:rPr>
            </w:pPr>
            <w:r w:rsidRPr="0066377B">
              <w:rPr>
                <w:rFonts w:ascii="Times New Roman" w:hAnsi="Times New Roman" w:cs="Times New Roman"/>
                <w:iCs/>
                <w:sz w:val="24"/>
                <w:szCs w:val="24"/>
                <w:lang w:val="vi-VN"/>
              </w:rPr>
              <w:t>- Các phòng, đơn vị trực thuộc;</w:t>
            </w:r>
          </w:p>
          <w:p w14:paraId="7E3DF411" w14:textId="77777777" w:rsidR="00886326" w:rsidRPr="0066377B" w:rsidRDefault="00886326" w:rsidP="001F48D0">
            <w:pPr>
              <w:jc w:val="both"/>
              <w:rPr>
                <w:rFonts w:ascii="Times New Roman" w:hAnsi="Times New Roman" w:cs="Times New Roman"/>
                <w:iCs/>
                <w:sz w:val="24"/>
                <w:szCs w:val="24"/>
                <w:lang w:val="vi-VN"/>
              </w:rPr>
            </w:pPr>
            <w:r w:rsidRPr="0066377B">
              <w:rPr>
                <w:rFonts w:ascii="Times New Roman" w:hAnsi="Times New Roman" w:cs="Times New Roman"/>
                <w:iCs/>
                <w:sz w:val="24"/>
                <w:szCs w:val="24"/>
                <w:lang w:val="vi-VN"/>
              </w:rPr>
              <w:t>- Báo, Đài PTTH Bình Dương;</w:t>
            </w:r>
          </w:p>
          <w:p w14:paraId="29C930FB" w14:textId="77777777" w:rsidR="00886326" w:rsidRPr="0066377B" w:rsidRDefault="00886326" w:rsidP="001F48D0">
            <w:pPr>
              <w:jc w:val="both"/>
              <w:rPr>
                <w:rFonts w:ascii="Times New Roman" w:hAnsi="Times New Roman" w:cs="Times New Roman"/>
                <w:iCs/>
                <w:sz w:val="24"/>
                <w:szCs w:val="24"/>
                <w:lang w:val="vi-VN"/>
              </w:rPr>
            </w:pPr>
            <w:r w:rsidRPr="0066377B">
              <w:rPr>
                <w:rFonts w:ascii="Times New Roman" w:hAnsi="Times New Roman" w:cs="Times New Roman"/>
                <w:iCs/>
                <w:sz w:val="24"/>
                <w:szCs w:val="24"/>
                <w:lang w:val="vi-VN"/>
              </w:rPr>
              <w:t>- Wesite Sở;</w:t>
            </w:r>
          </w:p>
          <w:p w14:paraId="2668C9F4" w14:textId="77777777" w:rsidR="00886326" w:rsidRPr="0066377B" w:rsidRDefault="00886326" w:rsidP="001F48D0">
            <w:pPr>
              <w:jc w:val="both"/>
              <w:rPr>
                <w:rFonts w:ascii="Times New Roman" w:hAnsi="Times New Roman" w:cs="Times New Roman"/>
                <w:b/>
                <w:i/>
                <w:iCs/>
                <w:sz w:val="24"/>
                <w:szCs w:val="24"/>
                <w:lang w:val="vi-VN"/>
              </w:rPr>
            </w:pPr>
            <w:r w:rsidRPr="0066377B">
              <w:rPr>
                <w:rFonts w:ascii="Times New Roman" w:hAnsi="Times New Roman" w:cs="Times New Roman"/>
                <w:iCs/>
                <w:sz w:val="24"/>
                <w:szCs w:val="24"/>
                <w:lang w:val="vi-VN"/>
              </w:rPr>
              <w:t>- Lưu: VT, VP, “pdf”</w:t>
            </w:r>
          </w:p>
        </w:tc>
        <w:tc>
          <w:tcPr>
            <w:tcW w:w="5774" w:type="dxa"/>
          </w:tcPr>
          <w:p w14:paraId="1D185508" w14:textId="77777777" w:rsidR="00886326" w:rsidRPr="0066377B" w:rsidRDefault="00886326" w:rsidP="001F48D0">
            <w:pPr>
              <w:jc w:val="center"/>
              <w:rPr>
                <w:rFonts w:ascii="Times New Roman" w:hAnsi="Times New Roman" w:cs="Times New Roman"/>
                <w:b/>
                <w:bCs/>
                <w:sz w:val="24"/>
                <w:szCs w:val="24"/>
                <w:lang w:val="vi-VN"/>
              </w:rPr>
            </w:pPr>
            <w:r w:rsidRPr="0066377B">
              <w:rPr>
                <w:rFonts w:ascii="Times New Roman" w:hAnsi="Times New Roman" w:cs="Times New Roman"/>
                <w:b/>
                <w:bCs/>
                <w:sz w:val="24"/>
                <w:szCs w:val="24"/>
                <w:lang w:val="vi-VN"/>
              </w:rPr>
              <w:t>TL. GIÁM ĐỐC</w:t>
            </w:r>
          </w:p>
          <w:p w14:paraId="4982E102" w14:textId="77777777" w:rsidR="00886326" w:rsidRPr="0066377B" w:rsidRDefault="00886326" w:rsidP="001F48D0">
            <w:pPr>
              <w:jc w:val="center"/>
              <w:rPr>
                <w:rFonts w:ascii="Times New Roman" w:hAnsi="Times New Roman" w:cs="Times New Roman"/>
                <w:b/>
                <w:bCs/>
                <w:noProof/>
                <w:sz w:val="24"/>
                <w:szCs w:val="24"/>
                <w:lang w:val="vi-VN"/>
              </w:rPr>
            </w:pPr>
            <w:r w:rsidRPr="0066377B">
              <w:rPr>
                <w:rFonts w:ascii="Times New Roman" w:hAnsi="Times New Roman" w:cs="Times New Roman"/>
                <w:b/>
                <w:bCs/>
                <w:noProof/>
                <w:sz w:val="24"/>
                <w:szCs w:val="24"/>
                <w:lang w:val="vi-VN"/>
              </w:rPr>
              <w:t>CHÁNH VĂN PHÒNG</w:t>
            </w:r>
          </w:p>
          <w:p w14:paraId="3CFEE00B" w14:textId="77777777" w:rsidR="00886326" w:rsidRPr="0066377B" w:rsidRDefault="00886326" w:rsidP="001F48D0">
            <w:pPr>
              <w:jc w:val="center"/>
              <w:rPr>
                <w:rFonts w:ascii="Times New Roman" w:hAnsi="Times New Roman" w:cs="Times New Roman"/>
                <w:b/>
                <w:bCs/>
                <w:noProof/>
                <w:sz w:val="24"/>
                <w:szCs w:val="24"/>
                <w:lang w:val="vi-VN"/>
              </w:rPr>
            </w:pPr>
          </w:p>
          <w:p w14:paraId="18E5E96E" w14:textId="77777777" w:rsidR="00886326" w:rsidRPr="0066377B" w:rsidRDefault="00886326" w:rsidP="001F48D0">
            <w:pPr>
              <w:jc w:val="center"/>
              <w:rPr>
                <w:rFonts w:ascii="Times New Roman" w:hAnsi="Times New Roman" w:cs="Times New Roman"/>
                <w:b/>
                <w:bCs/>
                <w:noProof/>
                <w:sz w:val="24"/>
                <w:szCs w:val="24"/>
                <w:lang w:val="vi-VN"/>
              </w:rPr>
            </w:pPr>
          </w:p>
          <w:p w14:paraId="4738D5DC" w14:textId="77777777" w:rsidR="00886326" w:rsidRPr="0066377B" w:rsidRDefault="00886326" w:rsidP="001F48D0">
            <w:pPr>
              <w:jc w:val="center"/>
              <w:rPr>
                <w:rFonts w:ascii="Times New Roman" w:hAnsi="Times New Roman" w:cs="Times New Roman"/>
                <w:bCs/>
                <w:i/>
                <w:noProof/>
                <w:sz w:val="24"/>
                <w:szCs w:val="24"/>
                <w:lang w:val="vi-VN"/>
              </w:rPr>
            </w:pPr>
          </w:p>
          <w:p w14:paraId="6A713BE6" w14:textId="77777777" w:rsidR="00886326" w:rsidRPr="0066377B" w:rsidRDefault="00886326" w:rsidP="001F48D0">
            <w:pPr>
              <w:jc w:val="center"/>
              <w:rPr>
                <w:rFonts w:ascii="Times New Roman" w:hAnsi="Times New Roman" w:cs="Times New Roman"/>
                <w:bCs/>
                <w:i/>
                <w:noProof/>
                <w:sz w:val="24"/>
                <w:szCs w:val="24"/>
                <w:lang w:val="vi-VN"/>
              </w:rPr>
            </w:pPr>
          </w:p>
          <w:p w14:paraId="1513E4BD" w14:textId="77777777" w:rsidR="00886326" w:rsidRPr="0066377B" w:rsidRDefault="00886326" w:rsidP="001F48D0">
            <w:pPr>
              <w:ind w:left="431"/>
              <w:jc w:val="center"/>
              <w:rPr>
                <w:rFonts w:ascii="Times New Roman" w:hAnsi="Times New Roman" w:cs="Times New Roman"/>
                <w:bCs/>
                <w:i/>
                <w:noProof/>
                <w:sz w:val="24"/>
                <w:szCs w:val="24"/>
                <w:lang w:val="vi-VN"/>
              </w:rPr>
            </w:pPr>
          </w:p>
          <w:p w14:paraId="373AD5A4" w14:textId="77777777" w:rsidR="00886326" w:rsidRPr="0066377B" w:rsidRDefault="00886326" w:rsidP="001F48D0">
            <w:pPr>
              <w:jc w:val="center"/>
              <w:rPr>
                <w:rFonts w:ascii="Times New Roman" w:hAnsi="Times New Roman" w:cs="Times New Roman"/>
                <w:i/>
                <w:iCs/>
                <w:sz w:val="24"/>
                <w:szCs w:val="24"/>
              </w:rPr>
            </w:pPr>
            <w:r w:rsidRPr="0066377B">
              <w:rPr>
                <w:rFonts w:ascii="Times New Roman" w:hAnsi="Times New Roman" w:cs="Times New Roman"/>
                <w:b/>
                <w:bCs/>
                <w:noProof/>
                <w:sz w:val="24"/>
                <w:szCs w:val="24"/>
                <w:lang w:val="vi-VN"/>
              </w:rPr>
              <w:t xml:space="preserve"> </w:t>
            </w:r>
            <w:r w:rsidRPr="0066377B">
              <w:rPr>
                <w:rFonts w:ascii="Times New Roman" w:hAnsi="Times New Roman" w:cs="Times New Roman"/>
                <w:b/>
                <w:bCs/>
                <w:noProof/>
                <w:sz w:val="24"/>
                <w:szCs w:val="24"/>
              </w:rPr>
              <w:t>Đoàn Kim Bình</w:t>
            </w:r>
          </w:p>
        </w:tc>
      </w:tr>
    </w:tbl>
    <w:p w14:paraId="3CB1D7EA" w14:textId="77777777" w:rsidR="00886326" w:rsidRPr="0066377B" w:rsidRDefault="00886326" w:rsidP="00886326">
      <w:pPr>
        <w:rPr>
          <w:rFonts w:ascii="Times New Roman" w:hAnsi="Times New Roman" w:cs="Times New Roman"/>
        </w:rPr>
      </w:pPr>
    </w:p>
    <w:p w14:paraId="1228AC2C" w14:textId="77777777" w:rsidR="00886326" w:rsidRPr="0066377B" w:rsidRDefault="00886326" w:rsidP="009A0963"/>
    <w:sectPr w:rsidR="00886326" w:rsidRPr="0066377B"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16cid:durableId="618610507">
    <w:abstractNumId w:val="0"/>
  </w:num>
  <w:num w:numId="2" w16cid:durableId="146958576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28C0"/>
    <w:rsid w:val="001348C6"/>
    <w:rsid w:val="00135061"/>
    <w:rsid w:val="001621B9"/>
    <w:rsid w:val="00174647"/>
    <w:rsid w:val="00195E74"/>
    <w:rsid w:val="001A0888"/>
    <w:rsid w:val="001A2C18"/>
    <w:rsid w:val="001C182F"/>
    <w:rsid w:val="001D6063"/>
    <w:rsid w:val="001D6AC1"/>
    <w:rsid w:val="001D7250"/>
    <w:rsid w:val="001E7502"/>
    <w:rsid w:val="00204259"/>
    <w:rsid w:val="0020453E"/>
    <w:rsid w:val="0020583D"/>
    <w:rsid w:val="002079D2"/>
    <w:rsid w:val="00214743"/>
    <w:rsid w:val="00214BE5"/>
    <w:rsid w:val="00224DD9"/>
    <w:rsid w:val="00231C67"/>
    <w:rsid w:val="00237DC0"/>
    <w:rsid w:val="002460E6"/>
    <w:rsid w:val="00247A44"/>
    <w:rsid w:val="0025751E"/>
    <w:rsid w:val="00263AE5"/>
    <w:rsid w:val="00281E11"/>
    <w:rsid w:val="00284BE7"/>
    <w:rsid w:val="00293644"/>
    <w:rsid w:val="00297AFC"/>
    <w:rsid w:val="002A3080"/>
    <w:rsid w:val="002C0866"/>
    <w:rsid w:val="002C15E4"/>
    <w:rsid w:val="002D2342"/>
    <w:rsid w:val="002D46D3"/>
    <w:rsid w:val="002E3C40"/>
    <w:rsid w:val="002F150D"/>
    <w:rsid w:val="002F3AAC"/>
    <w:rsid w:val="002F7296"/>
    <w:rsid w:val="0032679A"/>
    <w:rsid w:val="00360B8C"/>
    <w:rsid w:val="00361091"/>
    <w:rsid w:val="00366D95"/>
    <w:rsid w:val="00371C1A"/>
    <w:rsid w:val="00373F45"/>
    <w:rsid w:val="003755F7"/>
    <w:rsid w:val="003C4E0E"/>
    <w:rsid w:val="003C72E5"/>
    <w:rsid w:val="003D16D3"/>
    <w:rsid w:val="003D1F1D"/>
    <w:rsid w:val="003D276C"/>
    <w:rsid w:val="003E7AD2"/>
    <w:rsid w:val="00401201"/>
    <w:rsid w:val="00412C2E"/>
    <w:rsid w:val="00425CBF"/>
    <w:rsid w:val="00446B84"/>
    <w:rsid w:val="00452857"/>
    <w:rsid w:val="00464B28"/>
    <w:rsid w:val="0046640D"/>
    <w:rsid w:val="00466742"/>
    <w:rsid w:val="0047697C"/>
    <w:rsid w:val="00482D94"/>
    <w:rsid w:val="004835C8"/>
    <w:rsid w:val="004A3C6B"/>
    <w:rsid w:val="004B3EFA"/>
    <w:rsid w:val="004B50A5"/>
    <w:rsid w:val="004D6DA6"/>
    <w:rsid w:val="004E1AA8"/>
    <w:rsid w:val="004F7328"/>
    <w:rsid w:val="00501179"/>
    <w:rsid w:val="0050764C"/>
    <w:rsid w:val="00520163"/>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6944"/>
    <w:rsid w:val="00627D8C"/>
    <w:rsid w:val="00650042"/>
    <w:rsid w:val="00655AA1"/>
    <w:rsid w:val="0066377B"/>
    <w:rsid w:val="00664C84"/>
    <w:rsid w:val="00683B30"/>
    <w:rsid w:val="00683B5D"/>
    <w:rsid w:val="006849E3"/>
    <w:rsid w:val="00687EE2"/>
    <w:rsid w:val="00694808"/>
    <w:rsid w:val="00694AA0"/>
    <w:rsid w:val="0069714E"/>
    <w:rsid w:val="006A4DBC"/>
    <w:rsid w:val="006B7077"/>
    <w:rsid w:val="006C4118"/>
    <w:rsid w:val="006C7B4C"/>
    <w:rsid w:val="006D22AB"/>
    <w:rsid w:val="006D34B7"/>
    <w:rsid w:val="006E13CA"/>
    <w:rsid w:val="006E18EB"/>
    <w:rsid w:val="006E5789"/>
    <w:rsid w:val="006F67D7"/>
    <w:rsid w:val="006F76CD"/>
    <w:rsid w:val="00706D2A"/>
    <w:rsid w:val="007123C6"/>
    <w:rsid w:val="00720D61"/>
    <w:rsid w:val="00723A9D"/>
    <w:rsid w:val="007418CD"/>
    <w:rsid w:val="0075112E"/>
    <w:rsid w:val="00754532"/>
    <w:rsid w:val="00757D47"/>
    <w:rsid w:val="007603F9"/>
    <w:rsid w:val="00772D14"/>
    <w:rsid w:val="00785AC9"/>
    <w:rsid w:val="00791403"/>
    <w:rsid w:val="0079515B"/>
    <w:rsid w:val="0079635A"/>
    <w:rsid w:val="007A0155"/>
    <w:rsid w:val="007A088C"/>
    <w:rsid w:val="007A2351"/>
    <w:rsid w:val="007B0F2B"/>
    <w:rsid w:val="007C0CE3"/>
    <w:rsid w:val="007E09A4"/>
    <w:rsid w:val="007E0A9F"/>
    <w:rsid w:val="007E3A71"/>
    <w:rsid w:val="007F35A8"/>
    <w:rsid w:val="00800ECB"/>
    <w:rsid w:val="00810DE2"/>
    <w:rsid w:val="008136CF"/>
    <w:rsid w:val="00813802"/>
    <w:rsid w:val="00813E1A"/>
    <w:rsid w:val="00816F2B"/>
    <w:rsid w:val="008207D1"/>
    <w:rsid w:val="0083319A"/>
    <w:rsid w:val="00843C32"/>
    <w:rsid w:val="00851363"/>
    <w:rsid w:val="00856519"/>
    <w:rsid w:val="008572C1"/>
    <w:rsid w:val="00860146"/>
    <w:rsid w:val="00860759"/>
    <w:rsid w:val="0087422E"/>
    <w:rsid w:val="00882C8D"/>
    <w:rsid w:val="00886326"/>
    <w:rsid w:val="00886D70"/>
    <w:rsid w:val="008A28A2"/>
    <w:rsid w:val="008A3968"/>
    <w:rsid w:val="008B2B12"/>
    <w:rsid w:val="008B7718"/>
    <w:rsid w:val="008C7060"/>
    <w:rsid w:val="008D03F8"/>
    <w:rsid w:val="008E38CE"/>
    <w:rsid w:val="008F0616"/>
    <w:rsid w:val="008F1756"/>
    <w:rsid w:val="008F544C"/>
    <w:rsid w:val="008F6374"/>
    <w:rsid w:val="008F6B66"/>
    <w:rsid w:val="009023DA"/>
    <w:rsid w:val="009042BC"/>
    <w:rsid w:val="00925BE1"/>
    <w:rsid w:val="009371B8"/>
    <w:rsid w:val="009378BE"/>
    <w:rsid w:val="00946A27"/>
    <w:rsid w:val="009546F0"/>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1F76"/>
    <w:rsid w:val="00AA2CAD"/>
    <w:rsid w:val="00AA67F7"/>
    <w:rsid w:val="00AC6765"/>
    <w:rsid w:val="00AC7156"/>
    <w:rsid w:val="00AD18DF"/>
    <w:rsid w:val="00AD2E72"/>
    <w:rsid w:val="00AD3308"/>
    <w:rsid w:val="00AD33D7"/>
    <w:rsid w:val="00AD3AF7"/>
    <w:rsid w:val="00AD70C2"/>
    <w:rsid w:val="00AE042C"/>
    <w:rsid w:val="00AF4C62"/>
    <w:rsid w:val="00B06080"/>
    <w:rsid w:val="00B13EE2"/>
    <w:rsid w:val="00B24098"/>
    <w:rsid w:val="00B32169"/>
    <w:rsid w:val="00B36F5A"/>
    <w:rsid w:val="00B41E9B"/>
    <w:rsid w:val="00B455F0"/>
    <w:rsid w:val="00B71A94"/>
    <w:rsid w:val="00B746C5"/>
    <w:rsid w:val="00B95FB2"/>
    <w:rsid w:val="00BA11C1"/>
    <w:rsid w:val="00BA2BC8"/>
    <w:rsid w:val="00BC38DC"/>
    <w:rsid w:val="00BD03F0"/>
    <w:rsid w:val="00BD2E64"/>
    <w:rsid w:val="00BE0D7F"/>
    <w:rsid w:val="00BF33F0"/>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5939"/>
    <w:rsid w:val="00D27E4A"/>
    <w:rsid w:val="00D30561"/>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207B"/>
    <w:rsid w:val="00E63737"/>
    <w:rsid w:val="00E65287"/>
    <w:rsid w:val="00E67C5D"/>
    <w:rsid w:val="00E80ECB"/>
    <w:rsid w:val="00E8437A"/>
    <w:rsid w:val="00E85089"/>
    <w:rsid w:val="00EB7FDC"/>
    <w:rsid w:val="00EC2FCC"/>
    <w:rsid w:val="00EC4612"/>
    <w:rsid w:val="00EC69A7"/>
    <w:rsid w:val="00ED75C1"/>
    <w:rsid w:val="00EF2099"/>
    <w:rsid w:val="00EF6686"/>
    <w:rsid w:val="00F030AA"/>
    <w:rsid w:val="00F04516"/>
    <w:rsid w:val="00F1003D"/>
    <w:rsid w:val="00F2611B"/>
    <w:rsid w:val="00F3238B"/>
    <w:rsid w:val="00F354CC"/>
    <w:rsid w:val="00F36000"/>
    <w:rsid w:val="00F43BA5"/>
    <w:rsid w:val="00F52F93"/>
    <w:rsid w:val="00F54F1E"/>
    <w:rsid w:val="00F60899"/>
    <w:rsid w:val="00F723D3"/>
    <w:rsid w:val="00F72CD3"/>
    <w:rsid w:val="00F82FD7"/>
    <w:rsid w:val="00F8530E"/>
    <w:rsid w:val="00F8606A"/>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762B"/>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175</TotalTime>
  <Pages>8</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Nguyễn Dương</cp:lastModifiedBy>
  <cp:revision>21</cp:revision>
  <dcterms:created xsi:type="dcterms:W3CDTF">2022-11-13T02:30:00Z</dcterms:created>
  <dcterms:modified xsi:type="dcterms:W3CDTF">2022-11-16T10:16:00Z</dcterms:modified>
</cp:coreProperties>
</file>