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E5677B" w:rsidRDefault="00E5677B" w:rsidP="000B62B4">
                  <w:pPr>
                    <w:widowControl w:val="0"/>
                    <w:autoSpaceDE w:val="0"/>
                    <w:autoSpaceDN w:val="0"/>
                    <w:adjustRightInd w:val="0"/>
                    <w:spacing w:after="60"/>
                    <w:jc w:val="center"/>
                    <w:rPr>
                      <w:rFonts w:ascii="Times New Roman" w:hAnsi="Times New Roman"/>
                      <w:bCs/>
                      <w:color w:val="000000"/>
                      <w:sz w:val="26"/>
                      <w:szCs w:val="26"/>
                    </w:rPr>
                  </w:pPr>
                </w:p>
                <w:p w:rsidR="00E5677B" w:rsidRDefault="00E5677B" w:rsidP="000B62B4">
                  <w:pPr>
                    <w:widowControl w:val="0"/>
                    <w:autoSpaceDE w:val="0"/>
                    <w:autoSpaceDN w:val="0"/>
                    <w:adjustRightInd w:val="0"/>
                    <w:spacing w:after="60"/>
                    <w:jc w:val="center"/>
                    <w:rPr>
                      <w:rFonts w:ascii="Times New Roman" w:hAnsi="Times New Roman" w:cs="Times New Roman"/>
                      <w:bCs/>
                      <w:sz w:val="24"/>
                      <w:szCs w:val="24"/>
                    </w:rPr>
                  </w:pPr>
                  <w:r w:rsidRPr="004E5518">
                    <w:rPr>
                      <w:rFonts w:ascii="Times New Roman" w:hAnsi="Times New Roman" w:cs="Times New Roman"/>
                      <w:bCs/>
                      <w:sz w:val="24"/>
                      <w:szCs w:val="24"/>
                    </w:rPr>
                    <w:t xml:space="preserve">Số:  </w:t>
                  </w:r>
                  <w:r w:rsidRPr="004E5518">
                    <w:rPr>
                      <w:rFonts w:ascii="Times New Roman" w:hAnsi="Times New Roman" w:cs="Times New Roman"/>
                      <w:b/>
                      <w:bCs/>
                      <w:sz w:val="24"/>
                      <w:szCs w:val="24"/>
                    </w:rPr>
                    <w:t xml:space="preserve">          </w:t>
                  </w:r>
                  <w:r w:rsidRPr="004E5518">
                    <w:rPr>
                      <w:rFonts w:ascii="Times New Roman" w:hAnsi="Times New Roman" w:cs="Times New Roman"/>
                      <w:bCs/>
                      <w:sz w:val="24"/>
                      <w:szCs w:val="24"/>
                    </w:rPr>
                    <w:t>/LLV-SCT</w:t>
                  </w:r>
                </w:p>
                <w:p w:rsidR="00E5677B" w:rsidRPr="000B62B4" w:rsidRDefault="00E5677B"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E5677B" w:rsidRDefault="00E5677B" w:rsidP="00962622">
                  <w:pPr>
                    <w:widowControl w:val="0"/>
                    <w:autoSpaceDE w:val="0"/>
                    <w:autoSpaceDN w:val="0"/>
                    <w:adjustRightInd w:val="0"/>
                    <w:spacing w:after="60"/>
                    <w:jc w:val="center"/>
                    <w:rPr>
                      <w:rFonts w:ascii="Times New Roman" w:hAnsi="Times New Roman"/>
                      <w:b/>
                      <w:bCs/>
                      <w:color w:val="000000"/>
                      <w:sz w:val="26"/>
                      <w:szCs w:val="26"/>
                    </w:rPr>
                  </w:pPr>
                </w:p>
                <w:p w:rsidR="00E5677B" w:rsidRPr="004E5518" w:rsidRDefault="00E5677B" w:rsidP="00E5677B">
                  <w:pPr>
                    <w:widowControl w:val="0"/>
                    <w:autoSpaceDE w:val="0"/>
                    <w:autoSpaceDN w:val="0"/>
                    <w:adjustRightInd w:val="0"/>
                    <w:spacing w:after="60"/>
                    <w:jc w:val="center"/>
                    <w:rPr>
                      <w:rFonts w:ascii="Times New Roman" w:hAnsi="Times New Roman" w:cs="Times New Roman"/>
                      <w:bCs/>
                      <w:i/>
                      <w:sz w:val="24"/>
                      <w:szCs w:val="24"/>
                    </w:rPr>
                  </w:pPr>
                  <w:r w:rsidRPr="004E5518">
                    <w:rPr>
                      <w:rFonts w:ascii="Times New Roman" w:hAnsi="Times New Roman" w:cs="Times New Roman"/>
                      <w:bCs/>
                      <w:i/>
                      <w:sz w:val="24"/>
                      <w:szCs w:val="24"/>
                    </w:rPr>
                    <w:t>Bình Dương, ngày       tháng 5 năm 2022</w:t>
                  </w:r>
                </w:p>
                <w:p w:rsidR="00E5677B" w:rsidRPr="00DA6A26" w:rsidRDefault="00E5677B" w:rsidP="00962622">
                  <w:pPr>
                    <w:widowControl w:val="0"/>
                    <w:autoSpaceDE w:val="0"/>
                    <w:autoSpaceDN w:val="0"/>
                    <w:adjustRightInd w:val="0"/>
                    <w:spacing w:after="60"/>
                    <w:jc w:val="center"/>
                    <w:rPr>
                      <w:rFonts w:ascii="Times New Roman" w:hAnsi="Times New Roman"/>
                      <w:b/>
                      <w:bCs/>
                      <w:color w:val="000000"/>
                      <w:sz w:val="26"/>
                      <w:szCs w:val="26"/>
                    </w:rPr>
                  </w:pP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7019D6">
                    <w:rPr>
                      <w:rFonts w:ascii="Times New Roman" w:hAnsi="Times New Roman"/>
                      <w:b/>
                      <w:bCs/>
                      <w:color w:val="000000"/>
                      <w:sz w:val="26"/>
                      <w:szCs w:val="26"/>
                    </w:rPr>
                    <w:t>. V1</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21</w:t>
                  </w:r>
                  <w:r>
                    <w:rPr>
                      <w:rFonts w:ascii="Times New Roman" w:hAnsi="Times New Roman"/>
                      <w:b/>
                      <w:bCs/>
                      <w:i/>
                      <w:iCs/>
                      <w:color w:val="000000"/>
                    </w:rPr>
                    <w:t xml:space="preserve">, từ ngày </w:t>
                  </w:r>
                  <w:r>
                    <w:rPr>
                      <w:rFonts w:ascii="Times New Roman" w:hAnsi="Times New Roman"/>
                      <w:b/>
                      <w:bCs/>
                      <w:i/>
                      <w:iCs/>
                      <w:noProof/>
                      <w:color w:val="000000"/>
                    </w:rPr>
                    <w:t>16/05/2022</w:t>
                  </w:r>
                  <w:r>
                    <w:rPr>
                      <w:rFonts w:ascii="Times New Roman" w:hAnsi="Times New Roman"/>
                      <w:b/>
                      <w:bCs/>
                      <w:i/>
                      <w:iCs/>
                      <w:color w:val="000000"/>
                    </w:rPr>
                    <w:t xml:space="preserve"> đến ngày </w:t>
                  </w:r>
                  <w:r>
                    <w:rPr>
                      <w:rFonts w:ascii="Times New Roman" w:hAnsi="Times New Roman"/>
                      <w:b/>
                      <w:bCs/>
                      <w:i/>
                      <w:iCs/>
                      <w:noProof/>
                      <w:color w:val="000000"/>
                    </w:rPr>
                    <w:t>22/05/2022</w:t>
                  </w:r>
                  <w:r>
                    <w:rPr>
                      <w:rFonts w:ascii="Times New Roman" w:hAnsi="Times New Roman"/>
                      <w:b/>
                      <w:bCs/>
                      <w:i/>
                      <w:iCs/>
                      <w:color w:val="000000"/>
                    </w:rPr>
                    <w:t>)</w:t>
                  </w:r>
                </w:p>
                <w:p w:rsidR="00E5677B" w:rsidRPr="003E6C48" w:rsidRDefault="00E5677B"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41" w:type="dxa"/>
        <w:tblInd w:w="-147" w:type="dxa"/>
        <w:tblLayout w:type="fixed"/>
        <w:tblCellMar>
          <w:left w:w="115" w:type="dxa"/>
          <w:right w:w="115" w:type="dxa"/>
        </w:tblCellMar>
        <w:tblLook w:val="04A0" w:firstRow="1" w:lastRow="0" w:firstColumn="1" w:lastColumn="0" w:noHBand="0" w:noVBand="1"/>
      </w:tblPr>
      <w:tblGrid>
        <w:gridCol w:w="851"/>
        <w:gridCol w:w="10490"/>
      </w:tblGrid>
      <w:tr w:rsidR="00FA0E35" w:rsidRPr="00E5677B" w:rsidTr="00E5677B">
        <w:trPr>
          <w:trHeight w:val="20"/>
        </w:trPr>
        <w:tc>
          <w:tcPr>
            <w:tcW w:w="11341" w:type="dxa"/>
            <w:gridSpan w:val="2"/>
            <w:shd w:val="clear" w:color="auto" w:fill="D9D9D9" w:themeFill="background1" w:themeFillShade="D9"/>
            <w:vAlign w:val="center"/>
          </w:tcPr>
          <w:p w:rsidR="00FA0E35" w:rsidRPr="00E5677B" w:rsidRDefault="00FA0E35" w:rsidP="00E5677B">
            <w:pPr>
              <w:spacing w:before="120" w:after="120"/>
              <w:rPr>
                <w:rFonts w:ascii="Times New Roman" w:hAnsi="Times New Roman" w:cs="Times New Roman"/>
                <w:b/>
                <w:sz w:val="24"/>
                <w:szCs w:val="24"/>
              </w:rPr>
            </w:pPr>
            <w:r w:rsidRPr="00E5677B">
              <w:rPr>
                <w:rFonts w:ascii="Times New Roman" w:hAnsi="Times New Roman" w:cs="Times New Roman"/>
                <w:b/>
                <w:noProof/>
                <w:sz w:val="24"/>
                <w:szCs w:val="24"/>
              </w:rPr>
              <w:t xml:space="preserve">Thứ </w:t>
            </w:r>
            <w:r w:rsidR="00E5677B" w:rsidRPr="00E5677B">
              <w:rPr>
                <w:rFonts w:ascii="Times New Roman" w:hAnsi="Times New Roman" w:cs="Times New Roman"/>
                <w:b/>
                <w:noProof/>
                <w:sz w:val="24"/>
                <w:szCs w:val="24"/>
              </w:rPr>
              <w:t>Hai</w:t>
            </w:r>
            <w:r w:rsidR="00E5677B" w:rsidRPr="00E5677B">
              <w:rPr>
                <w:rFonts w:ascii="Times New Roman" w:hAnsi="Times New Roman" w:cs="Times New Roman"/>
                <w:b/>
                <w:sz w:val="24"/>
                <w:szCs w:val="24"/>
              </w:rPr>
              <w:t xml:space="preserve"> </w:t>
            </w:r>
            <w:r w:rsidRPr="00E5677B">
              <w:rPr>
                <w:rFonts w:ascii="Times New Roman" w:hAnsi="Times New Roman" w:cs="Times New Roman"/>
                <w:b/>
                <w:noProof/>
                <w:sz w:val="24"/>
                <w:szCs w:val="24"/>
              </w:rPr>
              <w:t>16/05/2022</w:t>
            </w:r>
          </w:p>
        </w:tc>
      </w:tr>
      <w:tr w:rsidR="00FA0E35" w:rsidRPr="00E5677B" w:rsidTr="00E5677B">
        <w:trPr>
          <w:trHeight w:val="20"/>
        </w:trPr>
        <w:tc>
          <w:tcPr>
            <w:tcW w:w="851" w:type="dxa"/>
            <w:vAlign w:val="center"/>
          </w:tcPr>
          <w:p w:rsidR="00FA0E35" w:rsidRPr="00E5677B" w:rsidRDefault="00FA0E35" w:rsidP="00E5677B">
            <w:pPr>
              <w:spacing w:before="120" w:after="120"/>
              <w:jc w:val="center"/>
              <w:rPr>
                <w:rFonts w:ascii="Times New Roman" w:hAnsi="Times New Roman" w:cs="Times New Roman"/>
                <w:b/>
                <w:sz w:val="24"/>
                <w:szCs w:val="24"/>
              </w:rPr>
            </w:pPr>
            <w:r w:rsidRPr="00E5677B">
              <w:rPr>
                <w:rFonts w:ascii="Times New Roman" w:hAnsi="Times New Roman" w:cs="Times New Roman"/>
                <w:b/>
                <w:sz w:val="24"/>
                <w:szCs w:val="24"/>
              </w:rPr>
              <w:t>Sáng</w:t>
            </w:r>
          </w:p>
        </w:tc>
        <w:tc>
          <w:tcPr>
            <w:tcW w:w="10490" w:type="dxa"/>
          </w:tcPr>
          <w:p w:rsidR="00FA0E35" w:rsidRPr="00E5677B" w:rsidRDefault="00FA0E35" w:rsidP="00E5677B">
            <w:pPr>
              <w:spacing w:before="120" w:after="120"/>
              <w:rPr>
                <w:rFonts w:ascii="Times New Roman" w:hAnsi="Times New Roman" w:cs="Times New Roman"/>
                <w:sz w:val="24"/>
                <w:szCs w:val="24"/>
              </w:rPr>
            </w:pPr>
            <w:r w:rsidRPr="00E5677B">
              <w:rPr>
                <w:rFonts w:ascii="Times New Roman" w:hAnsi="Times New Roman" w:cs="Times New Roman"/>
                <w:sz w:val="24"/>
                <w:szCs w:val="24"/>
              </w:rPr>
              <w:t xml:space="preserve">- </w:t>
            </w:r>
            <w:r w:rsidRPr="00E5677B">
              <w:rPr>
                <w:rFonts w:ascii="Times New Roman" w:hAnsi="Times New Roman" w:cs="Times New Roman"/>
                <w:b/>
                <w:sz w:val="24"/>
                <w:szCs w:val="24"/>
              </w:rPr>
              <w:t xml:space="preserve">7:30: </w:t>
            </w:r>
            <w:r w:rsidR="00E5677B" w:rsidRPr="00E5677B">
              <w:rPr>
                <w:rFonts w:ascii="Times New Roman" w:hAnsi="Times New Roman" w:cs="Times New Roman"/>
                <w:b/>
                <w:sz w:val="24"/>
                <w:szCs w:val="24"/>
              </w:rPr>
              <w:t>Dự n</w:t>
            </w:r>
            <w:r w:rsidRPr="00E5677B">
              <w:rPr>
                <w:rFonts w:ascii="Times New Roman" w:hAnsi="Times New Roman" w:cs="Times New Roman"/>
                <w:b/>
                <w:sz w:val="24"/>
                <w:szCs w:val="24"/>
              </w:rPr>
              <w:t>ghe báo cáo và cho ý kiến các nội dung</w:t>
            </w:r>
            <w:proofErr w:type="gramStart"/>
            <w:r w:rsidRPr="00E5677B">
              <w:rPr>
                <w:rFonts w:ascii="Times New Roman" w:hAnsi="Times New Roman" w:cs="Times New Roman"/>
                <w:sz w:val="24"/>
                <w:szCs w:val="24"/>
              </w:rPr>
              <w:t>:</w:t>
            </w:r>
            <w:proofErr w:type="gramEnd"/>
            <w:r w:rsidRPr="00E5677B">
              <w:rPr>
                <w:rFonts w:ascii="Times New Roman" w:hAnsi="Times New Roman" w:cs="Times New Roman"/>
                <w:sz w:val="24"/>
                <w:szCs w:val="24"/>
              </w:rPr>
              <w:br/>
            </w:r>
            <w:r w:rsidRPr="00E5677B">
              <w:rPr>
                <w:rFonts w:ascii="Times New Roman" w:hAnsi="Times New Roman" w:cs="Times New Roman"/>
                <w:sz w:val="24"/>
                <w:szCs w:val="24"/>
                <w:vertAlign w:val="superscript"/>
              </w:rPr>
              <w:t>(1)</w:t>
            </w:r>
            <w:r w:rsidRPr="00E5677B">
              <w:rPr>
                <w:rFonts w:ascii="Times New Roman" w:hAnsi="Times New Roman" w:cs="Times New Roman"/>
                <w:sz w:val="24"/>
                <w:szCs w:val="24"/>
              </w:rPr>
              <w:t xml:space="preserve"> Điều chỉnh tổng thể quy hoạch chung thị xã Bến Cát đến năm 2040;</w:t>
            </w:r>
            <w:r w:rsidRPr="00E5677B">
              <w:rPr>
                <w:rFonts w:ascii="Times New Roman" w:hAnsi="Times New Roman" w:cs="Times New Roman"/>
                <w:sz w:val="24"/>
                <w:szCs w:val="24"/>
              </w:rPr>
              <w:br/>
            </w:r>
            <w:r w:rsidRPr="00E5677B">
              <w:rPr>
                <w:rFonts w:ascii="Times New Roman" w:hAnsi="Times New Roman" w:cs="Times New Roman"/>
                <w:sz w:val="24"/>
                <w:szCs w:val="24"/>
                <w:vertAlign w:val="superscript"/>
              </w:rPr>
              <w:t>(2)</w:t>
            </w:r>
            <w:r w:rsidRPr="00E5677B">
              <w:rPr>
                <w:rFonts w:ascii="Times New Roman" w:hAnsi="Times New Roman" w:cs="Times New Roman"/>
                <w:sz w:val="24"/>
                <w:szCs w:val="24"/>
              </w:rPr>
              <w:t xml:space="preserve"> Điều chỉnh tổng thể quy hoạch chung thị xã Tân Uyên đến năm 2040;. </w:t>
            </w:r>
          </w:p>
          <w:p w:rsidR="00FA0E35" w:rsidRPr="00E5677B" w:rsidRDefault="00FA0E35"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Chủ trì</w:t>
            </w:r>
            <w:r w:rsidRPr="00E5677B">
              <w:rPr>
                <w:rFonts w:ascii="Times New Roman" w:hAnsi="Times New Roman" w:cs="Times New Roman"/>
                <w:sz w:val="24"/>
                <w:szCs w:val="24"/>
              </w:rPr>
              <w:t>: Chủ tịch UBND tỉnh - Võ Văn Minh.</w:t>
            </w:r>
          </w:p>
          <w:p w:rsidR="00FA0E35" w:rsidRPr="00E5677B" w:rsidRDefault="00FA0E35"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Thành phần</w:t>
            </w:r>
            <w:r w:rsidRPr="00E5677B">
              <w:rPr>
                <w:rFonts w:ascii="Times New Roman" w:hAnsi="Times New Roman" w:cs="Times New Roman"/>
                <w:sz w:val="24"/>
                <w:szCs w:val="24"/>
              </w:rPr>
              <w:t xml:space="preserve">: </w:t>
            </w:r>
            <w:r w:rsidR="00E5677B" w:rsidRPr="00E5677B">
              <w:rPr>
                <w:rFonts w:ascii="Times New Roman" w:hAnsi="Times New Roman" w:cs="Times New Roman"/>
                <w:sz w:val="24"/>
                <w:szCs w:val="24"/>
              </w:rPr>
              <w:t>Giám đốc Sở - Nguyễn Thanh Toàn</w:t>
            </w:r>
            <w:r w:rsidR="00E5677B">
              <w:rPr>
                <w:rFonts w:ascii="Times New Roman" w:hAnsi="Times New Roman" w:cs="Times New Roman"/>
                <w:sz w:val="24"/>
                <w:szCs w:val="24"/>
              </w:rPr>
              <w:t xml:space="preserve"> (</w:t>
            </w:r>
            <w:r w:rsidRPr="00E5677B">
              <w:rPr>
                <w:rFonts w:ascii="Times New Roman" w:hAnsi="Times New Roman" w:cs="Times New Roman"/>
                <w:sz w:val="24"/>
                <w:szCs w:val="24"/>
              </w:rPr>
              <w:t>P</w:t>
            </w:r>
            <w:r w:rsidR="00E5677B">
              <w:rPr>
                <w:rFonts w:ascii="Times New Roman" w:hAnsi="Times New Roman" w:cs="Times New Roman"/>
                <w:sz w:val="24"/>
                <w:szCs w:val="24"/>
              </w:rPr>
              <w:t xml:space="preserve">CVP </w:t>
            </w:r>
            <w:r w:rsidRPr="00E5677B">
              <w:rPr>
                <w:rFonts w:ascii="Times New Roman" w:hAnsi="Times New Roman" w:cs="Times New Roman"/>
                <w:sz w:val="24"/>
                <w:szCs w:val="24"/>
              </w:rPr>
              <w:t>- Đinh Thị Kim Cúc</w:t>
            </w:r>
            <w:r w:rsidR="00E5677B">
              <w:rPr>
                <w:rFonts w:ascii="Times New Roman" w:hAnsi="Times New Roman" w:cs="Times New Roman"/>
                <w:sz w:val="24"/>
                <w:szCs w:val="24"/>
              </w:rPr>
              <w:t xml:space="preserve"> cùng dự</w:t>
            </w:r>
            <w:r w:rsidRPr="00E5677B">
              <w:rPr>
                <w:rFonts w:ascii="Times New Roman" w:hAnsi="Times New Roman" w:cs="Times New Roman"/>
                <w:sz w:val="24"/>
                <w:szCs w:val="24"/>
              </w:rPr>
              <w:t>)</w:t>
            </w:r>
          </w:p>
          <w:p w:rsidR="00FA0E35" w:rsidRDefault="00FA0E35"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Địa điểm</w:t>
            </w:r>
            <w:r w:rsidRPr="00E5677B">
              <w:rPr>
                <w:rFonts w:ascii="Times New Roman" w:hAnsi="Times New Roman" w:cs="Times New Roman"/>
                <w:sz w:val="24"/>
                <w:szCs w:val="24"/>
              </w:rPr>
              <w:t>: Phòng họp A. UBND tỉnh</w:t>
            </w:r>
          </w:p>
          <w:p w:rsidR="00FA0E35" w:rsidRPr="00E5677B" w:rsidRDefault="00E5677B"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Chuẩn bị nội dung</w:t>
            </w:r>
            <w:r>
              <w:rPr>
                <w:rFonts w:ascii="Times New Roman" w:hAnsi="Times New Roman" w:cs="Times New Roman"/>
                <w:sz w:val="24"/>
                <w:szCs w:val="24"/>
              </w:rPr>
              <w:t>: VP</w:t>
            </w:r>
          </w:p>
        </w:tc>
      </w:tr>
      <w:tr w:rsidR="00FA0E35" w:rsidRPr="00E5677B" w:rsidTr="00E5677B">
        <w:trPr>
          <w:trHeight w:val="20"/>
        </w:trPr>
        <w:tc>
          <w:tcPr>
            <w:tcW w:w="851" w:type="dxa"/>
            <w:vAlign w:val="center"/>
          </w:tcPr>
          <w:p w:rsidR="00FA0E35" w:rsidRPr="00E5677B" w:rsidRDefault="00FA0E35" w:rsidP="00E5677B">
            <w:pPr>
              <w:spacing w:before="120" w:after="120"/>
              <w:jc w:val="center"/>
              <w:rPr>
                <w:rFonts w:ascii="Times New Roman" w:hAnsi="Times New Roman" w:cs="Times New Roman"/>
                <w:b/>
                <w:sz w:val="24"/>
                <w:szCs w:val="24"/>
              </w:rPr>
            </w:pPr>
            <w:r w:rsidRPr="00E5677B">
              <w:rPr>
                <w:rFonts w:ascii="Times New Roman" w:hAnsi="Times New Roman" w:cs="Times New Roman"/>
                <w:b/>
                <w:sz w:val="24"/>
                <w:szCs w:val="24"/>
              </w:rPr>
              <w:t>Chiều</w:t>
            </w:r>
          </w:p>
        </w:tc>
        <w:tc>
          <w:tcPr>
            <w:tcW w:w="10490" w:type="dxa"/>
          </w:tcPr>
          <w:p w:rsidR="00E5677B" w:rsidRPr="004E5518" w:rsidRDefault="00FA0E35" w:rsidP="00E5677B">
            <w:pPr>
              <w:spacing w:before="120" w:after="120"/>
              <w:rPr>
                <w:rFonts w:ascii="Times New Roman" w:hAnsi="Times New Roman" w:cs="Times New Roman"/>
                <w:sz w:val="24"/>
                <w:szCs w:val="24"/>
              </w:rPr>
            </w:pPr>
            <w:r w:rsidRPr="00E5677B">
              <w:rPr>
                <w:rFonts w:ascii="Times New Roman" w:hAnsi="Times New Roman" w:cs="Times New Roman"/>
                <w:sz w:val="24"/>
                <w:szCs w:val="24"/>
              </w:rPr>
              <w:t xml:space="preserve"> </w:t>
            </w:r>
            <w:r w:rsidR="00E5677B" w:rsidRPr="004E5518">
              <w:rPr>
                <w:rFonts w:ascii="Times New Roman" w:hAnsi="Times New Roman" w:cs="Times New Roman"/>
                <w:sz w:val="24"/>
                <w:szCs w:val="24"/>
              </w:rPr>
              <w:t xml:space="preserve">- </w:t>
            </w:r>
            <w:r w:rsidR="00E5677B" w:rsidRPr="004E5518">
              <w:rPr>
                <w:rFonts w:ascii="Times New Roman" w:hAnsi="Times New Roman" w:cs="Times New Roman"/>
                <w:b/>
                <w:sz w:val="24"/>
                <w:szCs w:val="24"/>
              </w:rPr>
              <w:t>1</w:t>
            </w:r>
            <w:r w:rsidR="00AA4CB7">
              <w:rPr>
                <w:rFonts w:ascii="Times New Roman" w:hAnsi="Times New Roman" w:cs="Times New Roman"/>
                <w:b/>
                <w:sz w:val="24"/>
                <w:szCs w:val="24"/>
              </w:rPr>
              <w:t>4</w:t>
            </w:r>
            <w:r w:rsidR="00E5677B" w:rsidRPr="004E5518">
              <w:rPr>
                <w:rFonts w:ascii="Times New Roman" w:hAnsi="Times New Roman" w:cs="Times New Roman"/>
                <w:b/>
                <w:sz w:val="24"/>
                <w:szCs w:val="24"/>
              </w:rPr>
              <w:t>:</w:t>
            </w:r>
            <w:r w:rsidR="00AA4CB7">
              <w:rPr>
                <w:rFonts w:ascii="Times New Roman" w:hAnsi="Times New Roman" w:cs="Times New Roman"/>
                <w:b/>
                <w:sz w:val="24"/>
                <w:szCs w:val="24"/>
              </w:rPr>
              <w:t>0</w:t>
            </w:r>
            <w:r w:rsidR="00E5677B" w:rsidRPr="004E5518">
              <w:rPr>
                <w:rFonts w:ascii="Times New Roman" w:hAnsi="Times New Roman" w:cs="Times New Roman"/>
                <w:b/>
                <w:sz w:val="24"/>
                <w:szCs w:val="24"/>
              </w:rPr>
              <w:t>0:</w:t>
            </w:r>
            <w:r w:rsidR="00E5677B" w:rsidRPr="004E5518">
              <w:rPr>
                <w:rFonts w:ascii="Times New Roman" w:hAnsi="Times New Roman" w:cs="Times New Roman"/>
                <w:sz w:val="24"/>
                <w:szCs w:val="24"/>
              </w:rPr>
              <w:t xml:space="preserve"> </w:t>
            </w:r>
            <w:r w:rsidR="00E5677B" w:rsidRPr="004E5518">
              <w:rPr>
                <w:rFonts w:ascii="Times New Roman" w:hAnsi="Times New Roman" w:cs="Times New Roman"/>
                <w:b/>
                <w:sz w:val="24"/>
                <w:szCs w:val="24"/>
              </w:rPr>
              <w:t>Hội ý BGĐ Sở tuần 20/2022</w:t>
            </w:r>
            <w:r w:rsidR="00E5677B" w:rsidRPr="004E5518">
              <w:rPr>
                <w:rFonts w:ascii="Times New Roman" w:hAnsi="Times New Roman" w:cs="Times New Roman"/>
                <w:sz w:val="24"/>
                <w:szCs w:val="24"/>
              </w:rPr>
              <w:t>.</w:t>
            </w:r>
          </w:p>
          <w:p w:rsidR="00E5677B" w:rsidRPr="004E5518" w:rsidRDefault="00E5677B" w:rsidP="00E5677B">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Giám đốc Sở - Nguyễn Thanh Toàn.</w:t>
            </w:r>
          </w:p>
          <w:p w:rsidR="00E5677B" w:rsidRPr="004E5518" w:rsidRDefault="00E5677B" w:rsidP="00E5677B">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BGĐ Sở, Trưởng, phó các phòng, đv thuộc Sở, KT Sở, ĐTN</w:t>
            </w:r>
          </w:p>
          <w:p w:rsidR="00E5677B" w:rsidRPr="004E5518" w:rsidRDefault="00E5677B" w:rsidP="00E5677B">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phòng họp A. SCT</w:t>
            </w:r>
          </w:p>
          <w:p w:rsidR="00FA0E35" w:rsidRPr="00E5677B" w:rsidRDefault="00E5677B" w:rsidP="00E5677B">
            <w:pPr>
              <w:spacing w:before="120" w:after="120"/>
              <w:rPr>
                <w:rFonts w:ascii="Times New Roman" w:hAnsi="Times New Roman" w:cs="Times New Roman"/>
                <w:sz w:val="24"/>
                <w:szCs w:val="24"/>
              </w:rPr>
            </w:pPr>
            <w:r w:rsidRPr="004E5518">
              <w:rPr>
                <w:rFonts w:ascii="Times New Roman" w:hAnsi="Times New Roman" w:cs="Times New Roman"/>
                <w:i/>
                <w:sz w:val="24"/>
                <w:szCs w:val="24"/>
              </w:rPr>
              <w:t xml:space="preserve">     Chuẩn bị nội dung</w:t>
            </w:r>
            <w:r w:rsidRPr="004E5518">
              <w:rPr>
                <w:rFonts w:ascii="Times New Roman" w:hAnsi="Times New Roman" w:cs="Times New Roman"/>
                <w:sz w:val="24"/>
                <w:szCs w:val="24"/>
              </w:rPr>
              <w:t>: VP Sở</w:t>
            </w:r>
          </w:p>
        </w:tc>
      </w:tr>
      <w:tr w:rsidR="00601AD9" w:rsidRPr="00E5677B" w:rsidTr="00E5677B">
        <w:trPr>
          <w:trHeight w:val="20"/>
        </w:trPr>
        <w:tc>
          <w:tcPr>
            <w:tcW w:w="11341" w:type="dxa"/>
            <w:gridSpan w:val="2"/>
            <w:shd w:val="clear" w:color="auto" w:fill="D9D9D9" w:themeFill="background1" w:themeFillShade="D9"/>
            <w:vAlign w:val="center"/>
          </w:tcPr>
          <w:p w:rsidR="00601AD9" w:rsidRPr="00E5677B" w:rsidRDefault="00601AD9" w:rsidP="00E5677B">
            <w:pPr>
              <w:spacing w:before="120" w:after="120"/>
              <w:rPr>
                <w:rFonts w:ascii="Times New Roman" w:hAnsi="Times New Roman" w:cs="Times New Roman"/>
                <w:sz w:val="24"/>
                <w:szCs w:val="24"/>
              </w:rPr>
            </w:pPr>
            <w:r w:rsidRPr="00E5677B">
              <w:rPr>
                <w:rFonts w:ascii="Times New Roman" w:hAnsi="Times New Roman" w:cs="Times New Roman"/>
                <w:b/>
                <w:noProof/>
                <w:sz w:val="24"/>
                <w:szCs w:val="24"/>
              </w:rPr>
              <w:t xml:space="preserve">Thứ </w:t>
            </w:r>
            <w:r w:rsidR="00E5677B" w:rsidRPr="00E5677B">
              <w:rPr>
                <w:rFonts w:ascii="Times New Roman" w:hAnsi="Times New Roman" w:cs="Times New Roman"/>
                <w:b/>
                <w:noProof/>
                <w:sz w:val="24"/>
                <w:szCs w:val="24"/>
              </w:rPr>
              <w:t xml:space="preserve">Ba </w:t>
            </w:r>
            <w:r w:rsidRPr="00E5677B">
              <w:rPr>
                <w:rFonts w:ascii="Times New Roman" w:hAnsi="Times New Roman" w:cs="Times New Roman"/>
                <w:b/>
                <w:noProof/>
                <w:sz w:val="24"/>
                <w:szCs w:val="24"/>
              </w:rPr>
              <w:t>17/05/2022</w:t>
            </w:r>
          </w:p>
        </w:tc>
      </w:tr>
      <w:tr w:rsidR="00601AD9" w:rsidRPr="00E5677B" w:rsidTr="00E5677B">
        <w:trPr>
          <w:trHeight w:val="20"/>
        </w:trPr>
        <w:tc>
          <w:tcPr>
            <w:tcW w:w="851" w:type="dxa"/>
            <w:vAlign w:val="center"/>
          </w:tcPr>
          <w:p w:rsidR="00601AD9" w:rsidRPr="00E5677B" w:rsidRDefault="00601AD9" w:rsidP="00E5677B">
            <w:pPr>
              <w:spacing w:before="120" w:after="120"/>
              <w:jc w:val="center"/>
              <w:rPr>
                <w:rFonts w:ascii="Times New Roman" w:hAnsi="Times New Roman" w:cs="Times New Roman"/>
                <w:b/>
                <w:sz w:val="24"/>
                <w:szCs w:val="24"/>
              </w:rPr>
            </w:pPr>
            <w:r w:rsidRPr="00E5677B">
              <w:rPr>
                <w:rFonts w:ascii="Times New Roman" w:hAnsi="Times New Roman" w:cs="Times New Roman"/>
                <w:b/>
                <w:sz w:val="24"/>
                <w:szCs w:val="24"/>
              </w:rPr>
              <w:t>Sáng</w:t>
            </w:r>
          </w:p>
        </w:tc>
        <w:tc>
          <w:tcPr>
            <w:tcW w:w="10490" w:type="dxa"/>
          </w:tcPr>
          <w:p w:rsidR="00601AD9" w:rsidRPr="00E5677B" w:rsidRDefault="00601AD9" w:rsidP="00E5677B">
            <w:pPr>
              <w:spacing w:before="120" w:after="120"/>
              <w:jc w:val="both"/>
              <w:rPr>
                <w:rFonts w:ascii="Times New Roman" w:hAnsi="Times New Roman" w:cs="Times New Roman"/>
                <w:sz w:val="24"/>
                <w:szCs w:val="24"/>
              </w:rPr>
            </w:pPr>
            <w:r w:rsidRPr="00E5677B">
              <w:rPr>
                <w:rFonts w:ascii="Times New Roman" w:hAnsi="Times New Roman" w:cs="Times New Roman"/>
                <w:sz w:val="24"/>
                <w:szCs w:val="24"/>
              </w:rPr>
              <w:t xml:space="preserve"> - </w:t>
            </w:r>
            <w:r w:rsidRPr="00E5677B">
              <w:rPr>
                <w:rFonts w:ascii="Times New Roman" w:hAnsi="Times New Roman" w:cs="Times New Roman"/>
                <w:b/>
                <w:sz w:val="24"/>
                <w:szCs w:val="24"/>
              </w:rPr>
              <w:t>7:30: Dự Đại hội Đại biểu Hội bảo trợ người khuyết tật, trẻ mồ côi, bệnh nhân nghèo tỉnh Bình Dương lần thứ VII, nhiệm kỳ 2022-2027</w:t>
            </w:r>
            <w:r w:rsidRPr="00E5677B">
              <w:rPr>
                <w:rFonts w:ascii="Times New Roman" w:hAnsi="Times New Roman" w:cs="Times New Roman"/>
                <w:sz w:val="24"/>
                <w:szCs w:val="24"/>
              </w:rPr>
              <w:t xml:space="preserve"> </w:t>
            </w:r>
            <w:r w:rsidRPr="00E5677B">
              <w:rPr>
                <w:rFonts w:ascii="Times New Roman" w:hAnsi="Times New Roman" w:cs="Times New Roman"/>
                <w:sz w:val="20"/>
                <w:szCs w:val="20"/>
              </w:rPr>
              <w:t>(theo Thông báo triệu tập số 44/TB-HBT ngày 09/5/2022).</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Chủ trì</w:t>
            </w:r>
            <w:r w:rsidRPr="00E5677B">
              <w:rPr>
                <w:rFonts w:ascii="Times New Roman" w:hAnsi="Times New Roman" w:cs="Times New Roman"/>
                <w:sz w:val="24"/>
                <w:szCs w:val="24"/>
              </w:rPr>
              <w:t>: Chủ tịch Hội Bảo trợ.</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Thành phần</w:t>
            </w:r>
            <w:r w:rsidRPr="00E5677B">
              <w:rPr>
                <w:rFonts w:ascii="Times New Roman" w:hAnsi="Times New Roman" w:cs="Times New Roman"/>
                <w:sz w:val="24"/>
                <w:szCs w:val="24"/>
              </w:rPr>
              <w:t xml:space="preserve">: </w:t>
            </w:r>
            <w:r w:rsidR="00E5677B">
              <w:rPr>
                <w:rFonts w:ascii="Times New Roman" w:hAnsi="Times New Roman" w:cs="Times New Roman"/>
                <w:sz w:val="24"/>
                <w:szCs w:val="24"/>
              </w:rPr>
              <w:t>Giám đốc Sở - Nguyễn Thanh Toàn</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Địa điểm</w:t>
            </w:r>
            <w:r w:rsidRPr="00E5677B">
              <w:rPr>
                <w:rFonts w:ascii="Times New Roman" w:hAnsi="Times New Roman" w:cs="Times New Roman"/>
                <w:sz w:val="24"/>
                <w:szCs w:val="24"/>
              </w:rPr>
              <w:t xml:space="preserve">: </w:t>
            </w:r>
            <w:r w:rsidR="00E5677B" w:rsidRPr="00E5677B">
              <w:rPr>
                <w:rFonts w:ascii="Times New Roman" w:hAnsi="Times New Roman" w:cs="Times New Roman"/>
                <w:sz w:val="24"/>
                <w:szCs w:val="24"/>
              </w:rPr>
              <w:t xml:space="preserve">Trung </w:t>
            </w:r>
            <w:r w:rsidRPr="00E5677B">
              <w:rPr>
                <w:rFonts w:ascii="Times New Roman" w:hAnsi="Times New Roman" w:cs="Times New Roman"/>
                <w:sz w:val="24"/>
                <w:szCs w:val="24"/>
              </w:rPr>
              <w:t>tâm Hội nghị và triển lãm</w:t>
            </w:r>
          </w:p>
          <w:p w:rsidR="00601AD9" w:rsidRPr="00E5677B" w:rsidRDefault="00601AD9" w:rsidP="00E5677B">
            <w:pPr>
              <w:spacing w:before="120" w:after="120"/>
              <w:ind w:left="24" w:hanging="24"/>
              <w:jc w:val="both"/>
              <w:rPr>
                <w:rFonts w:ascii="Times New Roman" w:hAnsi="Times New Roman" w:cs="Times New Roman"/>
                <w:sz w:val="24"/>
                <w:szCs w:val="24"/>
              </w:rPr>
            </w:pPr>
            <w:r w:rsidRPr="00E5677B">
              <w:rPr>
                <w:rFonts w:ascii="Times New Roman" w:hAnsi="Times New Roman" w:cs="Times New Roman"/>
                <w:sz w:val="24"/>
                <w:szCs w:val="24"/>
              </w:rPr>
              <w:t xml:space="preserve">- </w:t>
            </w:r>
            <w:r w:rsidRPr="00E5677B">
              <w:rPr>
                <w:rFonts w:ascii="Times New Roman" w:hAnsi="Times New Roman" w:cs="Times New Roman"/>
                <w:b/>
                <w:sz w:val="24"/>
                <w:szCs w:val="24"/>
              </w:rPr>
              <w:t xml:space="preserve">8:00: </w:t>
            </w:r>
            <w:r w:rsidR="00E5677B" w:rsidRPr="00E5677B">
              <w:rPr>
                <w:rFonts w:ascii="Times New Roman" w:hAnsi="Times New Roman" w:cs="Times New Roman"/>
                <w:b/>
                <w:sz w:val="24"/>
                <w:szCs w:val="24"/>
              </w:rPr>
              <w:t xml:space="preserve">Dự </w:t>
            </w:r>
            <w:r w:rsidRPr="00E5677B">
              <w:rPr>
                <w:rFonts w:ascii="Times New Roman" w:hAnsi="Times New Roman" w:cs="Times New Roman"/>
                <w:b/>
                <w:sz w:val="24"/>
                <w:szCs w:val="24"/>
              </w:rPr>
              <w:t>lễ công bố Quyết định xã An Thái đạt chuẩn nông thôn mới nâng cao năm 2020</w:t>
            </w:r>
            <w:r w:rsidRPr="00E5677B">
              <w:rPr>
                <w:rFonts w:ascii="Times New Roman" w:hAnsi="Times New Roman" w:cs="Times New Roman"/>
                <w:sz w:val="24"/>
                <w:szCs w:val="24"/>
              </w:rPr>
              <w:t xml:space="preserve"> </w:t>
            </w:r>
            <w:r w:rsidR="00E5677B" w:rsidRPr="00E5677B">
              <w:rPr>
                <w:rFonts w:ascii="Times New Roman" w:hAnsi="Times New Roman" w:cs="Times New Roman"/>
                <w:sz w:val="20"/>
                <w:szCs w:val="20"/>
              </w:rPr>
              <w:t>(</w:t>
            </w:r>
            <w:r w:rsidRPr="00E5677B">
              <w:rPr>
                <w:rFonts w:ascii="Times New Roman" w:hAnsi="Times New Roman" w:cs="Times New Roman"/>
                <w:sz w:val="20"/>
                <w:szCs w:val="20"/>
              </w:rPr>
              <w:t>theo Thư mời của UBND xã An Thái)</w:t>
            </w:r>
            <w:r w:rsidRPr="00E5677B">
              <w:rPr>
                <w:rFonts w:ascii="Times New Roman" w:hAnsi="Times New Roman" w:cs="Times New Roman"/>
                <w:sz w:val="24"/>
                <w:szCs w:val="24"/>
              </w:rPr>
              <w:t>.</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Chủ trì</w:t>
            </w:r>
            <w:r w:rsidRPr="00E5677B">
              <w:rPr>
                <w:rFonts w:ascii="Times New Roman" w:hAnsi="Times New Roman" w:cs="Times New Roman"/>
                <w:sz w:val="24"/>
                <w:szCs w:val="24"/>
              </w:rPr>
              <w:t xml:space="preserve">: Chủ tịch UBND xã </w:t>
            </w:r>
            <w:proofErr w:type="gramStart"/>
            <w:r w:rsidRPr="00E5677B">
              <w:rPr>
                <w:rFonts w:ascii="Times New Roman" w:hAnsi="Times New Roman" w:cs="Times New Roman"/>
                <w:sz w:val="24"/>
                <w:szCs w:val="24"/>
              </w:rPr>
              <w:t>An</w:t>
            </w:r>
            <w:proofErr w:type="gramEnd"/>
            <w:r w:rsidRPr="00E5677B">
              <w:rPr>
                <w:rFonts w:ascii="Times New Roman" w:hAnsi="Times New Roman" w:cs="Times New Roman"/>
                <w:sz w:val="24"/>
                <w:szCs w:val="24"/>
              </w:rPr>
              <w:t xml:space="preserve"> Thái, huyện Phú G</w:t>
            </w:r>
            <w:r w:rsidR="00AD35A3">
              <w:rPr>
                <w:rFonts w:ascii="Times New Roman" w:hAnsi="Times New Roman" w:cs="Times New Roman"/>
                <w:sz w:val="24"/>
                <w:szCs w:val="24"/>
              </w:rPr>
              <w:t>i</w:t>
            </w:r>
            <w:r w:rsidRPr="00E5677B">
              <w:rPr>
                <w:rFonts w:ascii="Times New Roman" w:hAnsi="Times New Roman" w:cs="Times New Roman"/>
                <w:sz w:val="24"/>
                <w:szCs w:val="24"/>
              </w:rPr>
              <w:t>áo.</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Thành phần</w:t>
            </w:r>
            <w:r w:rsidRPr="00E5677B">
              <w:rPr>
                <w:rFonts w:ascii="Times New Roman" w:hAnsi="Times New Roman" w:cs="Times New Roman"/>
                <w:sz w:val="24"/>
                <w:szCs w:val="24"/>
              </w:rPr>
              <w:t>: Phó Giá</w:t>
            </w:r>
            <w:r w:rsidR="00E5677B">
              <w:rPr>
                <w:rFonts w:ascii="Times New Roman" w:hAnsi="Times New Roman" w:cs="Times New Roman"/>
                <w:sz w:val="24"/>
                <w:szCs w:val="24"/>
              </w:rPr>
              <w:t xml:space="preserve">m đốc Sở - </w:t>
            </w:r>
            <w:r w:rsidR="00AD35A3">
              <w:rPr>
                <w:rFonts w:ascii="Times New Roman" w:hAnsi="Times New Roman" w:cs="Times New Roman"/>
                <w:sz w:val="24"/>
                <w:szCs w:val="24"/>
              </w:rPr>
              <w:t>Nguyễn Thanh Hà</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Địa điểm</w:t>
            </w:r>
            <w:r w:rsidRPr="00E5677B">
              <w:rPr>
                <w:rFonts w:ascii="Times New Roman" w:hAnsi="Times New Roman" w:cs="Times New Roman"/>
                <w:sz w:val="24"/>
                <w:szCs w:val="24"/>
              </w:rPr>
              <w:t>: Hội trường UBND xã An Thái, huyện Phú Giáo</w:t>
            </w:r>
          </w:p>
          <w:p w:rsidR="0087422E" w:rsidRPr="00E5677B" w:rsidRDefault="0087422E"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noProof/>
                <w:sz w:val="24"/>
                <w:szCs w:val="24"/>
              </w:rPr>
              <w:t>Phương tiện</w:t>
            </w:r>
            <w:r w:rsidRPr="00E5677B">
              <w:rPr>
                <w:rFonts w:ascii="Times New Roman" w:hAnsi="Times New Roman" w:cs="Times New Roman"/>
                <w:noProof/>
                <w:sz w:val="24"/>
                <w:szCs w:val="24"/>
              </w:rPr>
              <w:t>: xe 0569.</w:t>
            </w:r>
          </w:p>
          <w:p w:rsidR="00601AD9" w:rsidRPr="00E5677B" w:rsidRDefault="00601AD9" w:rsidP="00E5677B">
            <w:pPr>
              <w:spacing w:before="120" w:after="120"/>
              <w:ind w:left="24" w:hanging="24"/>
              <w:rPr>
                <w:rFonts w:ascii="Times New Roman" w:hAnsi="Times New Roman" w:cs="Times New Roman"/>
                <w:sz w:val="24"/>
                <w:szCs w:val="24"/>
              </w:rPr>
            </w:pPr>
            <w:r w:rsidRPr="00E5677B">
              <w:rPr>
                <w:rFonts w:ascii="Times New Roman" w:hAnsi="Times New Roman" w:cs="Times New Roman"/>
                <w:sz w:val="24"/>
                <w:szCs w:val="24"/>
              </w:rPr>
              <w:t xml:space="preserve">- </w:t>
            </w:r>
            <w:r w:rsidRPr="00E5677B">
              <w:rPr>
                <w:rFonts w:ascii="Times New Roman" w:hAnsi="Times New Roman" w:cs="Times New Roman"/>
                <w:b/>
                <w:sz w:val="24"/>
                <w:szCs w:val="24"/>
              </w:rPr>
              <w:t xml:space="preserve">8:00: Họp Ban Tổ chức </w:t>
            </w:r>
            <w:r w:rsidR="00154ABC" w:rsidRPr="00E5677B">
              <w:rPr>
                <w:rFonts w:ascii="Times New Roman" w:hAnsi="Times New Roman" w:cs="Times New Roman"/>
                <w:b/>
                <w:sz w:val="24"/>
                <w:szCs w:val="24"/>
              </w:rPr>
              <w:t xml:space="preserve">Hội </w:t>
            </w:r>
            <w:r w:rsidRPr="00E5677B">
              <w:rPr>
                <w:rFonts w:ascii="Times New Roman" w:hAnsi="Times New Roman" w:cs="Times New Roman"/>
                <w:b/>
                <w:sz w:val="24"/>
                <w:szCs w:val="24"/>
              </w:rPr>
              <w:t>thi trắc nghiệm trực tuyến về an toàn điện và tiết kiệm điện năm 2022</w:t>
            </w:r>
            <w:r w:rsidR="00AA4CB7">
              <w:rPr>
                <w:rFonts w:ascii="Times New Roman" w:hAnsi="Times New Roman" w:cs="Times New Roman"/>
                <w:sz w:val="24"/>
                <w:szCs w:val="24"/>
              </w:rPr>
              <w:t xml:space="preserve"> </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Chủ trì</w:t>
            </w:r>
            <w:r w:rsidRPr="00E5677B">
              <w:rPr>
                <w:rFonts w:ascii="Times New Roman" w:hAnsi="Times New Roman" w:cs="Times New Roman"/>
                <w:sz w:val="24"/>
                <w:szCs w:val="24"/>
              </w:rPr>
              <w:t xml:space="preserve">: </w:t>
            </w:r>
            <w:r w:rsidR="00E5677B" w:rsidRPr="00E5677B">
              <w:rPr>
                <w:rFonts w:ascii="Times New Roman" w:hAnsi="Times New Roman" w:cs="Times New Roman"/>
                <w:sz w:val="24"/>
                <w:szCs w:val="24"/>
              </w:rPr>
              <w:t>Phó Giám đốc - Nguyễn Trường Thi</w:t>
            </w:r>
            <w:r w:rsidRPr="00E5677B">
              <w:rPr>
                <w:rFonts w:ascii="Times New Roman" w:hAnsi="Times New Roman" w:cs="Times New Roman"/>
                <w:sz w:val="24"/>
                <w:szCs w:val="24"/>
              </w:rPr>
              <w:t>.</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Thành phần</w:t>
            </w:r>
            <w:r w:rsidRPr="00E5677B">
              <w:rPr>
                <w:rFonts w:ascii="Times New Roman" w:hAnsi="Times New Roman" w:cs="Times New Roman"/>
                <w:sz w:val="24"/>
                <w:szCs w:val="24"/>
              </w:rPr>
              <w:t xml:space="preserve">: </w:t>
            </w:r>
            <w:r w:rsidR="00E5677B">
              <w:rPr>
                <w:rFonts w:ascii="Times New Roman" w:hAnsi="Times New Roman" w:cs="Times New Roman"/>
                <w:sz w:val="24"/>
                <w:szCs w:val="24"/>
              </w:rPr>
              <w:t>Thành viên BTC Hộ</w:t>
            </w:r>
            <w:r w:rsidR="00154ABC">
              <w:rPr>
                <w:rFonts w:ascii="Times New Roman" w:hAnsi="Times New Roman" w:cs="Times New Roman"/>
                <w:sz w:val="24"/>
                <w:szCs w:val="24"/>
              </w:rPr>
              <w:t>i</w:t>
            </w:r>
            <w:r w:rsidR="00E5677B">
              <w:rPr>
                <w:rFonts w:ascii="Times New Roman" w:hAnsi="Times New Roman" w:cs="Times New Roman"/>
                <w:sz w:val="24"/>
                <w:szCs w:val="24"/>
              </w:rPr>
              <w:t xml:space="preserve"> thi</w:t>
            </w:r>
          </w:p>
          <w:p w:rsidR="00601AD9"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Địa điểm</w:t>
            </w:r>
            <w:r w:rsidRPr="00E5677B">
              <w:rPr>
                <w:rFonts w:ascii="Times New Roman" w:hAnsi="Times New Roman" w:cs="Times New Roman"/>
                <w:sz w:val="24"/>
                <w:szCs w:val="24"/>
              </w:rPr>
              <w:t xml:space="preserve">: phòng họp </w:t>
            </w:r>
            <w:r w:rsidR="00154ABC">
              <w:rPr>
                <w:rFonts w:ascii="Times New Roman" w:hAnsi="Times New Roman" w:cs="Times New Roman"/>
                <w:sz w:val="24"/>
                <w:szCs w:val="24"/>
              </w:rPr>
              <w:t>D. SCT</w:t>
            </w:r>
          </w:p>
          <w:p w:rsidR="00E5677B" w:rsidRPr="00E5677B" w:rsidRDefault="00E5677B"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Chuẩn bị nội dung</w:t>
            </w:r>
            <w:r>
              <w:rPr>
                <w:rFonts w:ascii="Times New Roman" w:hAnsi="Times New Roman" w:cs="Times New Roman"/>
                <w:sz w:val="24"/>
                <w:szCs w:val="24"/>
              </w:rPr>
              <w:t>: P QLNL</w:t>
            </w:r>
          </w:p>
          <w:p w:rsidR="00601AD9" w:rsidRPr="00E5677B" w:rsidRDefault="00601AD9" w:rsidP="00E5677B">
            <w:pPr>
              <w:spacing w:before="120" w:after="120"/>
              <w:ind w:left="24" w:hanging="24"/>
              <w:jc w:val="both"/>
              <w:rPr>
                <w:rFonts w:ascii="Times New Roman" w:hAnsi="Times New Roman" w:cs="Times New Roman"/>
                <w:sz w:val="24"/>
                <w:szCs w:val="24"/>
              </w:rPr>
            </w:pPr>
            <w:r w:rsidRPr="00E5677B">
              <w:rPr>
                <w:rFonts w:ascii="Times New Roman" w:hAnsi="Times New Roman" w:cs="Times New Roman"/>
                <w:sz w:val="24"/>
                <w:szCs w:val="24"/>
              </w:rPr>
              <w:t xml:space="preserve">- </w:t>
            </w:r>
            <w:r w:rsidRPr="00E5677B">
              <w:rPr>
                <w:rFonts w:ascii="Times New Roman" w:hAnsi="Times New Roman" w:cs="Times New Roman"/>
                <w:b/>
                <w:sz w:val="24"/>
                <w:szCs w:val="24"/>
              </w:rPr>
              <w:t>9:00: Tiếp đoàn khảo sát về dữ liệu hành chính phục vụ xây dựng đề án "Xây dựng cơ sở dữ liệu thống kê quốc gia", "Tư liệu hóa, chuyển đổi số trong việc thực hiện báo cáo thống kê"</w:t>
            </w:r>
            <w:r w:rsidRPr="00E5677B">
              <w:rPr>
                <w:rFonts w:ascii="Times New Roman" w:hAnsi="Times New Roman" w:cs="Times New Roman"/>
                <w:sz w:val="24"/>
                <w:szCs w:val="24"/>
              </w:rPr>
              <w:t>.</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lastRenderedPageBreak/>
              <w:t>Chủ trì</w:t>
            </w:r>
            <w:r w:rsidRPr="00E5677B">
              <w:rPr>
                <w:rFonts w:ascii="Times New Roman" w:hAnsi="Times New Roman" w:cs="Times New Roman"/>
                <w:sz w:val="24"/>
                <w:szCs w:val="24"/>
              </w:rPr>
              <w:t xml:space="preserve">: Phó Giám đốc </w:t>
            </w:r>
            <w:r w:rsidR="00154ABC">
              <w:rPr>
                <w:rFonts w:ascii="Times New Roman" w:hAnsi="Times New Roman" w:cs="Times New Roman"/>
                <w:sz w:val="24"/>
                <w:szCs w:val="24"/>
              </w:rPr>
              <w:t>–</w:t>
            </w:r>
            <w:r w:rsidRPr="00E5677B">
              <w:rPr>
                <w:rFonts w:ascii="Times New Roman" w:hAnsi="Times New Roman" w:cs="Times New Roman"/>
                <w:sz w:val="24"/>
                <w:szCs w:val="24"/>
              </w:rPr>
              <w:t xml:space="preserve"> </w:t>
            </w:r>
            <w:r w:rsidR="00154ABC">
              <w:rPr>
                <w:rFonts w:ascii="Times New Roman" w:hAnsi="Times New Roman" w:cs="Times New Roman"/>
                <w:sz w:val="24"/>
                <w:szCs w:val="24"/>
              </w:rPr>
              <w:t>Phan T Khánh Duyên</w:t>
            </w:r>
            <w:r w:rsidRPr="00E5677B">
              <w:rPr>
                <w:rFonts w:ascii="Times New Roman" w:hAnsi="Times New Roman" w:cs="Times New Roman"/>
                <w:sz w:val="24"/>
                <w:szCs w:val="24"/>
              </w:rPr>
              <w:t>.</w:t>
            </w:r>
          </w:p>
          <w:p w:rsidR="00601AD9" w:rsidRPr="00E5677B"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Thành phần</w:t>
            </w:r>
            <w:r w:rsidRPr="00E5677B">
              <w:rPr>
                <w:rFonts w:ascii="Times New Roman" w:hAnsi="Times New Roman" w:cs="Times New Roman"/>
                <w:sz w:val="24"/>
                <w:szCs w:val="24"/>
              </w:rPr>
              <w:t xml:space="preserve">: </w:t>
            </w:r>
            <w:r w:rsidR="00E5677B">
              <w:rPr>
                <w:rFonts w:ascii="Times New Roman" w:hAnsi="Times New Roman" w:cs="Times New Roman"/>
                <w:sz w:val="24"/>
                <w:szCs w:val="24"/>
              </w:rPr>
              <w:t>Thủ trưởng các phòng, đơn vị</w:t>
            </w:r>
            <w:r w:rsidR="00AD35A3">
              <w:rPr>
                <w:rFonts w:ascii="Times New Roman" w:hAnsi="Times New Roman" w:cs="Times New Roman"/>
                <w:sz w:val="24"/>
                <w:szCs w:val="24"/>
              </w:rPr>
              <w:t xml:space="preserve"> thuộc Sở (</w:t>
            </w:r>
            <w:r w:rsidR="00E5677B">
              <w:rPr>
                <w:rFonts w:ascii="Times New Roman" w:hAnsi="Times New Roman" w:cs="Times New Roman"/>
                <w:sz w:val="24"/>
                <w:szCs w:val="24"/>
              </w:rPr>
              <w:t>VP, TM, CN, NL</w:t>
            </w:r>
            <w:r w:rsidR="00AD35A3">
              <w:rPr>
                <w:rFonts w:ascii="Times New Roman" w:hAnsi="Times New Roman" w:cs="Times New Roman"/>
                <w:sz w:val="24"/>
                <w:szCs w:val="24"/>
              </w:rPr>
              <w:t>,</w:t>
            </w:r>
            <w:r w:rsidR="00E5677B">
              <w:rPr>
                <w:rFonts w:ascii="Times New Roman" w:hAnsi="Times New Roman" w:cs="Times New Roman"/>
                <w:sz w:val="24"/>
                <w:szCs w:val="24"/>
              </w:rPr>
              <w:t xml:space="preserve"> TTXT</w:t>
            </w:r>
            <w:r w:rsidR="00AD35A3">
              <w:rPr>
                <w:rFonts w:ascii="Times New Roman" w:hAnsi="Times New Roman" w:cs="Times New Roman"/>
                <w:sz w:val="24"/>
                <w:szCs w:val="24"/>
              </w:rPr>
              <w:t>)</w:t>
            </w:r>
            <w:r w:rsidR="00E5677B">
              <w:rPr>
                <w:rFonts w:ascii="Times New Roman" w:hAnsi="Times New Roman" w:cs="Times New Roman"/>
                <w:sz w:val="24"/>
                <w:szCs w:val="24"/>
              </w:rPr>
              <w:t xml:space="preserve">; </w:t>
            </w:r>
            <w:r w:rsidR="009013F7">
              <w:rPr>
                <w:rFonts w:ascii="Times New Roman" w:hAnsi="Times New Roman" w:cs="Times New Roman"/>
                <w:sz w:val="24"/>
                <w:szCs w:val="24"/>
              </w:rPr>
              <w:t xml:space="preserve">các PCVP và </w:t>
            </w:r>
            <w:r w:rsidR="00E5677B">
              <w:rPr>
                <w:rFonts w:ascii="Times New Roman" w:hAnsi="Times New Roman" w:cs="Times New Roman"/>
                <w:sz w:val="24"/>
                <w:szCs w:val="24"/>
              </w:rPr>
              <w:t xml:space="preserve">CV: </w:t>
            </w:r>
            <w:r w:rsidRPr="00E5677B">
              <w:rPr>
                <w:rFonts w:ascii="Times New Roman" w:hAnsi="Times New Roman" w:cs="Times New Roman"/>
                <w:sz w:val="24"/>
                <w:szCs w:val="24"/>
              </w:rPr>
              <w:t>Hưng Thảo, Ngọc Dương</w:t>
            </w:r>
          </w:p>
          <w:p w:rsidR="00601AD9" w:rsidRDefault="00601AD9"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Địa điểm</w:t>
            </w:r>
            <w:r w:rsidRPr="00E5677B">
              <w:rPr>
                <w:rFonts w:ascii="Times New Roman" w:hAnsi="Times New Roman" w:cs="Times New Roman"/>
                <w:sz w:val="24"/>
                <w:szCs w:val="24"/>
              </w:rPr>
              <w:t>: Phòng họp A</w:t>
            </w:r>
            <w:r w:rsidR="00154ABC">
              <w:rPr>
                <w:rFonts w:ascii="Times New Roman" w:hAnsi="Times New Roman" w:cs="Times New Roman"/>
                <w:sz w:val="24"/>
                <w:szCs w:val="24"/>
              </w:rPr>
              <w:t>. SCT</w:t>
            </w:r>
          </w:p>
          <w:p w:rsidR="00601AD9" w:rsidRPr="00E5677B" w:rsidRDefault="00E5677B" w:rsidP="00AD35A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E5677B">
              <w:rPr>
                <w:rFonts w:ascii="Times New Roman" w:hAnsi="Times New Roman" w:cs="Times New Roman"/>
                <w:sz w:val="24"/>
                <w:szCs w:val="24"/>
              </w:rPr>
              <w:t>:</w:t>
            </w:r>
            <w:r>
              <w:rPr>
                <w:rFonts w:ascii="Times New Roman" w:hAnsi="Times New Roman" w:cs="Times New Roman"/>
                <w:sz w:val="24"/>
                <w:szCs w:val="24"/>
              </w:rPr>
              <w:t xml:space="preserve"> VP Sở</w:t>
            </w:r>
          </w:p>
        </w:tc>
      </w:tr>
      <w:tr w:rsidR="00601AD9" w:rsidRPr="00E5677B" w:rsidTr="00E5677B">
        <w:trPr>
          <w:trHeight w:val="20"/>
        </w:trPr>
        <w:tc>
          <w:tcPr>
            <w:tcW w:w="851" w:type="dxa"/>
            <w:vAlign w:val="center"/>
          </w:tcPr>
          <w:p w:rsidR="00601AD9" w:rsidRPr="00E5677B" w:rsidRDefault="00601AD9" w:rsidP="00E5677B">
            <w:pPr>
              <w:spacing w:before="120" w:after="120"/>
              <w:jc w:val="center"/>
              <w:rPr>
                <w:rFonts w:ascii="Times New Roman" w:hAnsi="Times New Roman" w:cs="Times New Roman"/>
                <w:b/>
                <w:sz w:val="24"/>
                <w:szCs w:val="24"/>
              </w:rPr>
            </w:pPr>
            <w:r w:rsidRPr="00E5677B">
              <w:rPr>
                <w:rFonts w:ascii="Times New Roman" w:hAnsi="Times New Roman" w:cs="Times New Roman"/>
                <w:b/>
                <w:sz w:val="24"/>
                <w:szCs w:val="24"/>
              </w:rPr>
              <w:lastRenderedPageBreak/>
              <w:t>Chiều</w:t>
            </w:r>
          </w:p>
        </w:tc>
        <w:tc>
          <w:tcPr>
            <w:tcW w:w="10490" w:type="dxa"/>
          </w:tcPr>
          <w:p w:rsidR="00E5677B" w:rsidRPr="00E5677B" w:rsidRDefault="00AD3308" w:rsidP="00E5677B">
            <w:pPr>
              <w:spacing w:before="120" w:after="120"/>
              <w:rPr>
                <w:rFonts w:ascii="Times New Roman" w:hAnsi="Times New Roman" w:cs="Times New Roman"/>
                <w:sz w:val="24"/>
                <w:szCs w:val="24"/>
              </w:rPr>
            </w:pPr>
            <w:r w:rsidRPr="00E5677B">
              <w:rPr>
                <w:rFonts w:ascii="Times New Roman" w:hAnsi="Times New Roman" w:cs="Times New Roman"/>
                <w:sz w:val="24"/>
                <w:szCs w:val="24"/>
              </w:rPr>
              <w:t xml:space="preserve"> </w:t>
            </w:r>
            <w:r w:rsidR="00E5677B" w:rsidRPr="00E5677B">
              <w:rPr>
                <w:rFonts w:ascii="Times New Roman" w:hAnsi="Times New Roman" w:cs="Times New Roman"/>
                <w:sz w:val="24"/>
                <w:szCs w:val="24"/>
              </w:rPr>
              <w:t xml:space="preserve">- </w:t>
            </w:r>
            <w:r w:rsidR="00E5677B" w:rsidRPr="00E5677B">
              <w:rPr>
                <w:rFonts w:ascii="Times New Roman" w:hAnsi="Times New Roman" w:cs="Times New Roman"/>
                <w:b/>
                <w:sz w:val="24"/>
                <w:szCs w:val="24"/>
              </w:rPr>
              <w:t>14:00:</w:t>
            </w:r>
            <w:r w:rsidR="00E5677B" w:rsidRPr="00E5677B">
              <w:rPr>
                <w:rFonts w:ascii="Times New Roman" w:hAnsi="Times New Roman" w:cs="Times New Roman"/>
                <w:sz w:val="24"/>
                <w:szCs w:val="24"/>
              </w:rPr>
              <w:t xml:space="preserve"> </w:t>
            </w:r>
            <w:r w:rsidR="00E5677B" w:rsidRPr="00E5677B">
              <w:rPr>
                <w:rFonts w:ascii="Times New Roman" w:hAnsi="Times New Roman" w:cs="Times New Roman"/>
                <w:b/>
                <w:sz w:val="24"/>
                <w:szCs w:val="24"/>
              </w:rPr>
              <w:t>Họp Chi bộ 2</w:t>
            </w:r>
            <w:r w:rsidR="00E5677B" w:rsidRPr="00E5677B">
              <w:rPr>
                <w:rFonts w:ascii="Times New Roman" w:hAnsi="Times New Roman" w:cs="Times New Roman"/>
                <w:sz w:val="24"/>
                <w:szCs w:val="24"/>
              </w:rPr>
              <w:t>.</w:t>
            </w:r>
          </w:p>
          <w:p w:rsidR="00E5677B" w:rsidRDefault="00E5677B"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Chủ trì</w:t>
            </w:r>
            <w:r w:rsidRPr="00E5677B">
              <w:rPr>
                <w:rFonts w:ascii="Times New Roman" w:hAnsi="Times New Roman" w:cs="Times New Roman"/>
                <w:sz w:val="24"/>
                <w:szCs w:val="24"/>
              </w:rPr>
              <w:t>: Đc Việt - Bí thư Chi bộ.</w:t>
            </w:r>
          </w:p>
          <w:p w:rsidR="00E5677B" w:rsidRPr="00E5677B" w:rsidRDefault="00E5677B"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Mời dự</w:t>
            </w:r>
            <w:r>
              <w:rPr>
                <w:rFonts w:ascii="Times New Roman" w:hAnsi="Times New Roman" w:cs="Times New Roman"/>
                <w:sz w:val="24"/>
                <w:szCs w:val="24"/>
              </w:rPr>
              <w:t>: Phó Giám đốc – Nguyễn Thanh Hà – Phó Bí thư Đảng ủy</w:t>
            </w:r>
          </w:p>
          <w:p w:rsidR="00E5677B" w:rsidRDefault="00E5677B" w:rsidP="00E5677B">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Địa điểm</w:t>
            </w:r>
            <w:r w:rsidRPr="00E5677B">
              <w:rPr>
                <w:rFonts w:ascii="Times New Roman" w:hAnsi="Times New Roman" w:cs="Times New Roman"/>
                <w:sz w:val="24"/>
                <w:szCs w:val="24"/>
              </w:rPr>
              <w:t xml:space="preserve">: Phòng họp A </w:t>
            </w:r>
            <w:r>
              <w:rPr>
                <w:rFonts w:ascii="Times New Roman" w:hAnsi="Times New Roman" w:cs="Times New Roman"/>
                <w:sz w:val="24"/>
                <w:szCs w:val="24"/>
              </w:rPr>
              <w:t>–</w:t>
            </w:r>
            <w:r w:rsidRPr="00E5677B">
              <w:rPr>
                <w:rFonts w:ascii="Times New Roman" w:hAnsi="Times New Roman" w:cs="Times New Roman"/>
                <w:sz w:val="24"/>
                <w:szCs w:val="24"/>
              </w:rPr>
              <w:t xml:space="preserve"> SCT</w:t>
            </w:r>
          </w:p>
          <w:p w:rsidR="00601AD9" w:rsidRPr="00E5677B" w:rsidRDefault="00E5677B" w:rsidP="00AD35A3">
            <w:pPr>
              <w:spacing w:before="120" w:after="120"/>
              <w:ind w:left="308"/>
              <w:jc w:val="both"/>
              <w:rPr>
                <w:rFonts w:ascii="Times New Roman" w:hAnsi="Times New Roman" w:cs="Times New Roman"/>
                <w:sz w:val="24"/>
                <w:szCs w:val="24"/>
              </w:rPr>
            </w:pPr>
            <w:r w:rsidRPr="00E5677B">
              <w:rPr>
                <w:rFonts w:ascii="Times New Roman" w:hAnsi="Times New Roman" w:cs="Times New Roman"/>
                <w:i/>
                <w:sz w:val="24"/>
                <w:szCs w:val="24"/>
              </w:rPr>
              <w:t>Chuẩn bị nội dung</w:t>
            </w:r>
            <w:r>
              <w:rPr>
                <w:rFonts w:ascii="Times New Roman" w:hAnsi="Times New Roman" w:cs="Times New Roman"/>
                <w:sz w:val="24"/>
                <w:szCs w:val="24"/>
              </w:rPr>
              <w:t>: CUV</w:t>
            </w:r>
          </w:p>
        </w:tc>
      </w:tr>
      <w:tr w:rsidR="00371C1A" w:rsidRPr="00E5677B" w:rsidTr="00E5677B">
        <w:trPr>
          <w:trHeight w:val="20"/>
        </w:trPr>
        <w:tc>
          <w:tcPr>
            <w:tcW w:w="11341" w:type="dxa"/>
            <w:gridSpan w:val="2"/>
            <w:shd w:val="clear" w:color="auto" w:fill="D9D9D9" w:themeFill="background1" w:themeFillShade="D9"/>
            <w:vAlign w:val="center"/>
          </w:tcPr>
          <w:p w:rsidR="00371C1A" w:rsidRPr="00E5677B" w:rsidRDefault="00371C1A" w:rsidP="00E5677B">
            <w:pPr>
              <w:spacing w:before="120" w:after="120"/>
              <w:rPr>
                <w:rFonts w:ascii="Times New Roman" w:hAnsi="Times New Roman" w:cs="Times New Roman"/>
                <w:sz w:val="24"/>
                <w:szCs w:val="24"/>
              </w:rPr>
            </w:pPr>
            <w:r w:rsidRPr="00E5677B">
              <w:rPr>
                <w:rFonts w:ascii="Times New Roman" w:hAnsi="Times New Roman" w:cs="Times New Roman"/>
                <w:b/>
                <w:noProof/>
                <w:sz w:val="24"/>
                <w:szCs w:val="24"/>
              </w:rPr>
              <w:t xml:space="preserve">Thứ </w:t>
            </w:r>
            <w:r w:rsidR="00AD35A3" w:rsidRPr="00E5677B">
              <w:rPr>
                <w:rFonts w:ascii="Times New Roman" w:hAnsi="Times New Roman" w:cs="Times New Roman"/>
                <w:b/>
                <w:noProof/>
                <w:sz w:val="24"/>
                <w:szCs w:val="24"/>
              </w:rPr>
              <w:t>Tư</w:t>
            </w:r>
            <w:r w:rsidR="00AD35A3" w:rsidRPr="00E5677B">
              <w:rPr>
                <w:rFonts w:ascii="Times New Roman" w:hAnsi="Times New Roman" w:cs="Times New Roman"/>
                <w:b/>
                <w:sz w:val="24"/>
                <w:szCs w:val="24"/>
              </w:rPr>
              <w:t xml:space="preserve"> </w:t>
            </w:r>
            <w:r w:rsidRPr="00E5677B">
              <w:rPr>
                <w:rFonts w:ascii="Times New Roman" w:hAnsi="Times New Roman" w:cs="Times New Roman"/>
                <w:b/>
                <w:noProof/>
                <w:sz w:val="24"/>
                <w:szCs w:val="24"/>
              </w:rPr>
              <w:t>18/05/2022</w:t>
            </w:r>
          </w:p>
        </w:tc>
      </w:tr>
      <w:tr w:rsidR="00AA2CAD" w:rsidRPr="00E5677B" w:rsidTr="00E5677B">
        <w:trPr>
          <w:trHeight w:val="20"/>
        </w:trPr>
        <w:tc>
          <w:tcPr>
            <w:tcW w:w="851" w:type="dxa"/>
            <w:vAlign w:val="center"/>
          </w:tcPr>
          <w:p w:rsidR="00AA2CAD" w:rsidRPr="00E5677B" w:rsidRDefault="00AA2CAD" w:rsidP="00E5677B">
            <w:pPr>
              <w:spacing w:before="120" w:after="120"/>
              <w:jc w:val="center"/>
              <w:rPr>
                <w:rFonts w:ascii="Times New Roman" w:hAnsi="Times New Roman" w:cs="Times New Roman"/>
                <w:b/>
                <w:sz w:val="24"/>
                <w:szCs w:val="24"/>
              </w:rPr>
            </w:pPr>
            <w:r w:rsidRPr="00E5677B">
              <w:rPr>
                <w:rFonts w:ascii="Times New Roman" w:hAnsi="Times New Roman" w:cs="Times New Roman"/>
                <w:b/>
                <w:sz w:val="24"/>
                <w:szCs w:val="24"/>
              </w:rPr>
              <w:t>Sáng</w:t>
            </w:r>
          </w:p>
        </w:tc>
        <w:tc>
          <w:tcPr>
            <w:tcW w:w="10490" w:type="dxa"/>
          </w:tcPr>
          <w:p w:rsidR="00AA2CAD" w:rsidRPr="00E5677B" w:rsidRDefault="00AA2CAD" w:rsidP="00E5677B">
            <w:pPr>
              <w:spacing w:before="120" w:after="120"/>
              <w:jc w:val="both"/>
              <w:rPr>
                <w:rFonts w:ascii="Times New Roman" w:hAnsi="Times New Roman" w:cs="Times New Roman"/>
                <w:sz w:val="24"/>
                <w:szCs w:val="24"/>
              </w:rPr>
            </w:pPr>
            <w:r w:rsidRPr="00E5677B">
              <w:rPr>
                <w:rFonts w:ascii="Times New Roman" w:hAnsi="Times New Roman" w:cs="Times New Roman"/>
                <w:sz w:val="24"/>
                <w:szCs w:val="24"/>
              </w:rPr>
              <w:t xml:space="preserve">- </w:t>
            </w:r>
            <w:r w:rsidRPr="00E5677B">
              <w:rPr>
                <w:rFonts w:ascii="Times New Roman" w:hAnsi="Times New Roman" w:cs="Times New Roman"/>
                <w:b/>
                <w:sz w:val="24"/>
                <w:szCs w:val="24"/>
              </w:rPr>
              <w:t xml:space="preserve">8:00: </w:t>
            </w:r>
            <w:r w:rsidR="00154ABC" w:rsidRPr="00154ABC">
              <w:rPr>
                <w:rFonts w:ascii="Times New Roman" w:hAnsi="Times New Roman" w:cs="Times New Roman"/>
                <w:b/>
                <w:sz w:val="24"/>
                <w:szCs w:val="24"/>
              </w:rPr>
              <w:t>Tiếp</w:t>
            </w:r>
            <w:r w:rsidRPr="00154ABC">
              <w:rPr>
                <w:rFonts w:ascii="Times New Roman" w:hAnsi="Times New Roman" w:cs="Times New Roman"/>
                <w:b/>
                <w:sz w:val="24"/>
                <w:szCs w:val="24"/>
              </w:rPr>
              <w:t xml:space="preserve"> và làm việc </w:t>
            </w:r>
            <w:proofErr w:type="gramStart"/>
            <w:r w:rsidRPr="00154ABC">
              <w:rPr>
                <w:rFonts w:ascii="Times New Roman" w:hAnsi="Times New Roman" w:cs="Times New Roman"/>
                <w:b/>
                <w:sz w:val="24"/>
                <w:szCs w:val="24"/>
              </w:rPr>
              <w:t>với  tập</w:t>
            </w:r>
            <w:proofErr w:type="gramEnd"/>
            <w:r w:rsidRPr="00154ABC">
              <w:rPr>
                <w:rFonts w:ascii="Times New Roman" w:hAnsi="Times New Roman" w:cs="Times New Roman"/>
                <w:b/>
                <w:sz w:val="24"/>
                <w:szCs w:val="24"/>
              </w:rPr>
              <w:t xml:space="preserve"> đoàn AEON về việc hợp tác phát triển các dự án trung tâm thương mại mới trên địa bàn tỉnh Bình Dương</w:t>
            </w:r>
            <w:r w:rsidR="00F50A59">
              <w:rPr>
                <w:rFonts w:ascii="Times New Roman" w:hAnsi="Times New Roman" w:cs="Times New Roman"/>
                <w:b/>
                <w:sz w:val="24"/>
                <w:szCs w:val="24"/>
              </w:rPr>
              <w:t xml:space="preserve"> (thị xã Bến Cát và </w:t>
            </w:r>
            <w:r w:rsidR="00E259B8">
              <w:rPr>
                <w:rFonts w:ascii="Times New Roman" w:hAnsi="Times New Roman" w:cs="Times New Roman"/>
                <w:b/>
                <w:sz w:val="24"/>
                <w:szCs w:val="24"/>
              </w:rPr>
              <w:t xml:space="preserve">thị xã </w:t>
            </w:r>
            <w:r w:rsidR="00F50A59">
              <w:rPr>
                <w:rFonts w:ascii="Times New Roman" w:hAnsi="Times New Roman" w:cs="Times New Roman"/>
                <w:b/>
                <w:sz w:val="24"/>
                <w:szCs w:val="24"/>
              </w:rPr>
              <w:t>Tân Uyên)</w:t>
            </w:r>
            <w:r w:rsidRPr="00E5677B">
              <w:rPr>
                <w:rFonts w:ascii="Times New Roman" w:hAnsi="Times New Roman" w:cs="Times New Roman"/>
                <w:sz w:val="24"/>
                <w:szCs w:val="24"/>
              </w:rPr>
              <w:t>.</w:t>
            </w:r>
          </w:p>
          <w:p w:rsidR="00AA2CAD" w:rsidRPr="00E5677B" w:rsidRDefault="00AA2CAD" w:rsidP="00E5677B">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Chủ trì</w:t>
            </w:r>
            <w:r w:rsidRPr="00E5677B">
              <w:rPr>
                <w:rFonts w:ascii="Times New Roman" w:hAnsi="Times New Roman" w:cs="Times New Roman"/>
                <w:sz w:val="24"/>
                <w:szCs w:val="24"/>
              </w:rPr>
              <w:t>: Giám đốc Sở - Nguyễn Thanh Toàn.</w:t>
            </w:r>
          </w:p>
          <w:p w:rsidR="00154ABC" w:rsidRDefault="00AA2CAD" w:rsidP="00E5677B">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Thành phần</w:t>
            </w:r>
            <w:r w:rsidRPr="00E5677B">
              <w:rPr>
                <w:rFonts w:ascii="Times New Roman" w:hAnsi="Times New Roman" w:cs="Times New Roman"/>
                <w:sz w:val="24"/>
                <w:szCs w:val="24"/>
              </w:rPr>
              <w:t>: Phó Giá</w:t>
            </w:r>
            <w:r w:rsidR="00154ABC">
              <w:rPr>
                <w:rFonts w:ascii="Times New Roman" w:hAnsi="Times New Roman" w:cs="Times New Roman"/>
                <w:sz w:val="24"/>
                <w:szCs w:val="24"/>
              </w:rPr>
              <w:t>m đốc Sở - Phan Thị Khánh Duyên</w:t>
            </w:r>
            <w:r w:rsidRPr="00E5677B">
              <w:rPr>
                <w:rFonts w:ascii="Times New Roman" w:hAnsi="Times New Roman" w:cs="Times New Roman"/>
                <w:sz w:val="24"/>
                <w:szCs w:val="24"/>
              </w:rPr>
              <w:t xml:space="preserve">, </w:t>
            </w:r>
            <w:r w:rsidR="00154ABC">
              <w:rPr>
                <w:rFonts w:ascii="Times New Roman" w:hAnsi="Times New Roman" w:cs="Times New Roman"/>
                <w:sz w:val="24"/>
                <w:szCs w:val="24"/>
              </w:rPr>
              <w:t xml:space="preserve">TP QLTM </w:t>
            </w:r>
          </w:p>
          <w:p w:rsidR="00AA2CAD" w:rsidRPr="00E5677B" w:rsidRDefault="00154ABC" w:rsidP="00E5677B">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Mời dự: </w:t>
            </w:r>
            <w:r w:rsidR="00AA2CAD" w:rsidRPr="00E5677B">
              <w:rPr>
                <w:rFonts w:ascii="Times New Roman" w:hAnsi="Times New Roman" w:cs="Times New Roman"/>
                <w:sz w:val="24"/>
                <w:szCs w:val="24"/>
              </w:rPr>
              <w:t>Ông HOSHIKO MASATOSHI Giám Đốc Phát triển dự án, Ông CHÂU MINH TRÍ Phó phòng Phát Triển Dự Án, Bà NGUYỄN THỊ QUỲNH TRANG Phó Phòng Kế Hoạch Phát triển dự án</w:t>
            </w:r>
          </w:p>
          <w:p w:rsidR="00AA2CAD" w:rsidRDefault="00AA2CAD" w:rsidP="00154ABC">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Địa điểm</w:t>
            </w:r>
            <w:r w:rsidRPr="00E5677B">
              <w:rPr>
                <w:rFonts w:ascii="Times New Roman" w:hAnsi="Times New Roman" w:cs="Times New Roman"/>
                <w:sz w:val="24"/>
                <w:szCs w:val="24"/>
              </w:rPr>
              <w:t xml:space="preserve">: </w:t>
            </w:r>
            <w:r w:rsidR="00F50A59">
              <w:rPr>
                <w:rFonts w:ascii="Times New Roman" w:hAnsi="Times New Roman" w:cs="Times New Roman"/>
                <w:sz w:val="24"/>
                <w:szCs w:val="24"/>
              </w:rPr>
              <w:t>thị xã Bến Cát</w:t>
            </w:r>
            <w:r w:rsidR="00E259B8">
              <w:rPr>
                <w:rFonts w:ascii="Times New Roman" w:hAnsi="Times New Roman" w:cs="Times New Roman"/>
                <w:sz w:val="24"/>
                <w:szCs w:val="24"/>
              </w:rPr>
              <w:t xml:space="preserve"> và thị xã Tân Uyên</w:t>
            </w:r>
          </w:p>
          <w:p w:rsidR="00F50A59" w:rsidRDefault="00F50A59" w:rsidP="00154AB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F50A59">
              <w:rPr>
                <w:rFonts w:ascii="Times New Roman" w:hAnsi="Times New Roman" w:cs="Times New Roman"/>
                <w:sz w:val="24"/>
                <w:szCs w:val="24"/>
              </w:rPr>
              <w:t>:</w:t>
            </w:r>
            <w:r>
              <w:rPr>
                <w:rFonts w:ascii="Times New Roman" w:hAnsi="Times New Roman" w:cs="Times New Roman"/>
                <w:sz w:val="24"/>
                <w:szCs w:val="24"/>
              </w:rPr>
              <w:t xml:space="preserve"> xe 0569</w:t>
            </w:r>
          </w:p>
          <w:p w:rsidR="00154ABC" w:rsidRDefault="00154ABC" w:rsidP="00154ABC">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Chuẩn bị nội dung</w:t>
            </w:r>
            <w:r>
              <w:rPr>
                <w:rFonts w:ascii="Times New Roman" w:hAnsi="Times New Roman" w:cs="Times New Roman"/>
                <w:sz w:val="24"/>
                <w:szCs w:val="24"/>
              </w:rPr>
              <w:t>: P QLTM</w:t>
            </w:r>
          </w:p>
          <w:p w:rsidR="00154ABC" w:rsidRPr="00154ABC" w:rsidRDefault="00154ABC" w:rsidP="00154ABC">
            <w:pPr>
              <w:spacing w:before="120" w:after="120"/>
              <w:jc w:val="both"/>
              <w:rPr>
                <w:rFonts w:ascii="Times New Roman" w:hAnsi="Times New Roman" w:cs="Times New Roman"/>
                <w:sz w:val="20"/>
                <w:szCs w:val="20"/>
              </w:rPr>
            </w:pPr>
            <w:r w:rsidRPr="00E5677B">
              <w:rPr>
                <w:rFonts w:ascii="Times New Roman" w:hAnsi="Times New Roman" w:cs="Times New Roman"/>
                <w:sz w:val="24"/>
                <w:szCs w:val="24"/>
              </w:rPr>
              <w:t xml:space="preserve">- </w:t>
            </w:r>
            <w:r w:rsidRPr="00E5677B">
              <w:rPr>
                <w:rFonts w:ascii="Times New Roman" w:hAnsi="Times New Roman" w:cs="Times New Roman"/>
                <w:b/>
                <w:sz w:val="24"/>
                <w:szCs w:val="24"/>
              </w:rPr>
              <w:t>8:00</w:t>
            </w:r>
            <w:r w:rsidRPr="00154ABC">
              <w:rPr>
                <w:rFonts w:ascii="Times New Roman" w:hAnsi="Times New Roman" w:cs="Times New Roman"/>
                <w:b/>
                <w:sz w:val="24"/>
                <w:szCs w:val="24"/>
              </w:rPr>
              <w:t>: Dự Hội nghị trực tuyến quán triệt và triển khai thực hiện Nghị quyết số 06-NQ/TW, ngày 24/01/2022 của Bộ Chính trị về quy hoạch, xây dựng, quản lý và phát triển bền vững đô thị Việt Nam đến năm 2030, tầm nhìn đến năm 2045 tại điểm cầu của tỉnh</w:t>
            </w:r>
            <w:r w:rsidRPr="00E5677B">
              <w:rPr>
                <w:rFonts w:ascii="Times New Roman" w:hAnsi="Times New Roman" w:cs="Times New Roman"/>
                <w:sz w:val="24"/>
                <w:szCs w:val="24"/>
              </w:rPr>
              <w:t xml:space="preserve"> </w:t>
            </w:r>
            <w:r w:rsidRPr="00154ABC">
              <w:rPr>
                <w:rFonts w:ascii="Times New Roman" w:hAnsi="Times New Roman" w:cs="Times New Roman"/>
                <w:sz w:val="20"/>
                <w:szCs w:val="20"/>
              </w:rPr>
              <w:t>(theo Công văn số 741-CV/TU, ngày 13/5/2022).</w:t>
            </w:r>
          </w:p>
          <w:p w:rsidR="00154ABC" w:rsidRPr="00E5677B" w:rsidRDefault="00154ABC" w:rsidP="00154ABC">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Chủ trì</w:t>
            </w:r>
            <w:r w:rsidRPr="00E5677B">
              <w:rPr>
                <w:rFonts w:ascii="Times New Roman" w:hAnsi="Times New Roman" w:cs="Times New Roman"/>
                <w:sz w:val="24"/>
                <w:szCs w:val="24"/>
              </w:rPr>
              <w:t>: Thường trực Tỉnh ủy.</w:t>
            </w:r>
          </w:p>
          <w:p w:rsidR="00154ABC" w:rsidRPr="00E5677B" w:rsidRDefault="00154ABC" w:rsidP="00154ABC">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Thành phần</w:t>
            </w:r>
            <w:r w:rsidRPr="00E5677B">
              <w:rPr>
                <w:rFonts w:ascii="Times New Roman" w:hAnsi="Times New Roman" w:cs="Times New Roman"/>
                <w:sz w:val="24"/>
                <w:szCs w:val="24"/>
              </w:rPr>
              <w:t xml:space="preserve">: </w:t>
            </w:r>
            <w:r>
              <w:rPr>
                <w:rFonts w:ascii="Times New Roman" w:hAnsi="Times New Roman" w:cs="Times New Roman"/>
                <w:sz w:val="24"/>
                <w:szCs w:val="24"/>
              </w:rPr>
              <w:t>Giám đốc Sở - Nguyễn Thanh Hà</w:t>
            </w:r>
          </w:p>
          <w:p w:rsidR="00154ABC" w:rsidRDefault="00154ABC" w:rsidP="00154ABC">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Địa điểm</w:t>
            </w:r>
            <w:r w:rsidRPr="00E5677B">
              <w:rPr>
                <w:rFonts w:ascii="Times New Roman" w:hAnsi="Times New Roman" w:cs="Times New Roman"/>
                <w:sz w:val="24"/>
                <w:szCs w:val="24"/>
              </w:rPr>
              <w:t>: Hội trường B - Tỉnh ủy</w:t>
            </w:r>
          </w:p>
          <w:p w:rsidR="00154ABC" w:rsidRDefault="00154ABC" w:rsidP="00154AB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E5677B">
              <w:rPr>
                <w:rFonts w:ascii="Times New Roman" w:hAnsi="Times New Roman" w:cs="Times New Roman"/>
                <w:sz w:val="24"/>
                <w:szCs w:val="24"/>
              </w:rPr>
              <w:t>:</w:t>
            </w:r>
            <w:r>
              <w:rPr>
                <w:rFonts w:ascii="Times New Roman" w:hAnsi="Times New Roman" w:cs="Times New Roman"/>
                <w:sz w:val="24"/>
                <w:szCs w:val="24"/>
              </w:rPr>
              <w:t xml:space="preserve"> VP Sở</w:t>
            </w:r>
          </w:p>
          <w:p w:rsidR="001B46DE" w:rsidRPr="007019D6" w:rsidRDefault="001B46DE" w:rsidP="001B46DE">
            <w:pPr>
              <w:spacing w:before="120" w:after="120"/>
              <w:jc w:val="both"/>
              <w:rPr>
                <w:rFonts w:ascii="Times New Roman" w:hAnsi="Times New Roman" w:cs="Times New Roman"/>
                <w:b/>
                <w:color w:val="FF0000"/>
                <w:sz w:val="24"/>
                <w:szCs w:val="24"/>
                <w:shd w:val="clear" w:color="auto" w:fill="FFFFFF"/>
              </w:rPr>
            </w:pPr>
            <w:r w:rsidRPr="00E5677B">
              <w:rPr>
                <w:rFonts w:ascii="Times New Roman" w:hAnsi="Times New Roman" w:cs="Times New Roman"/>
                <w:sz w:val="24"/>
                <w:szCs w:val="24"/>
              </w:rPr>
              <w:t xml:space="preserve">- </w:t>
            </w:r>
            <w:r w:rsidRPr="007019D6">
              <w:rPr>
                <w:rFonts w:ascii="Times New Roman" w:hAnsi="Times New Roman" w:cs="Times New Roman"/>
                <w:b/>
                <w:color w:val="FF0000"/>
                <w:sz w:val="24"/>
                <w:szCs w:val="24"/>
              </w:rPr>
              <w:t>1</w:t>
            </w:r>
            <w:r>
              <w:rPr>
                <w:rFonts w:ascii="Times New Roman" w:hAnsi="Times New Roman" w:cs="Times New Roman"/>
                <w:b/>
                <w:color w:val="FF0000"/>
                <w:sz w:val="24"/>
                <w:szCs w:val="24"/>
              </w:rPr>
              <w:t>0</w:t>
            </w:r>
            <w:r w:rsidRPr="007019D6">
              <w:rPr>
                <w:rFonts w:ascii="Times New Roman" w:hAnsi="Times New Roman" w:cs="Times New Roman"/>
                <w:b/>
                <w:color w:val="FF0000"/>
                <w:sz w:val="24"/>
                <w:szCs w:val="24"/>
              </w:rPr>
              <w:t>:</w:t>
            </w:r>
            <w:r>
              <w:rPr>
                <w:rFonts w:ascii="Times New Roman" w:hAnsi="Times New Roman" w:cs="Times New Roman"/>
                <w:b/>
                <w:color w:val="FF0000"/>
                <w:sz w:val="24"/>
                <w:szCs w:val="24"/>
              </w:rPr>
              <w:t>0</w:t>
            </w:r>
            <w:r w:rsidRPr="007019D6">
              <w:rPr>
                <w:rFonts w:ascii="Times New Roman" w:hAnsi="Times New Roman" w:cs="Times New Roman"/>
                <w:b/>
                <w:color w:val="FF0000"/>
                <w:sz w:val="24"/>
                <w:szCs w:val="24"/>
              </w:rPr>
              <w:t>0:</w:t>
            </w:r>
            <w:r w:rsidRPr="007019D6">
              <w:rPr>
                <w:rFonts w:ascii="Times New Roman" w:hAnsi="Times New Roman" w:cs="Times New Roman"/>
                <w:color w:val="FF0000"/>
                <w:sz w:val="24"/>
                <w:szCs w:val="24"/>
              </w:rPr>
              <w:t xml:space="preserve"> </w:t>
            </w:r>
            <w:r>
              <w:rPr>
                <w:rFonts w:ascii="Times New Roman" w:hAnsi="Times New Roman" w:cs="Times New Roman"/>
                <w:b/>
                <w:color w:val="FF0000"/>
                <w:sz w:val="24"/>
                <w:szCs w:val="24"/>
                <w:shd w:val="clear" w:color="auto" w:fill="FFFFFF"/>
              </w:rPr>
              <w:t>Họp trao đổi, phối hợp các hoạt động phối hợp thúc đẩy chuyển đổi số và thành phố thông minh</w:t>
            </w:r>
          </w:p>
          <w:p w:rsidR="001B46DE" w:rsidRPr="007019D6" w:rsidRDefault="001B46DE" w:rsidP="001B46DE">
            <w:pPr>
              <w:spacing w:before="120" w:after="120"/>
              <w:ind w:left="308"/>
              <w:jc w:val="both"/>
              <w:rPr>
                <w:rFonts w:ascii="Times New Roman" w:hAnsi="Times New Roman" w:cs="Times New Roman"/>
                <w:color w:val="FF0000"/>
                <w:sz w:val="24"/>
                <w:szCs w:val="24"/>
              </w:rPr>
            </w:pPr>
            <w:r w:rsidRPr="007019D6">
              <w:rPr>
                <w:rFonts w:ascii="Times New Roman" w:hAnsi="Times New Roman" w:cs="Times New Roman"/>
                <w:i/>
                <w:color w:val="FF0000"/>
                <w:sz w:val="24"/>
                <w:szCs w:val="24"/>
              </w:rPr>
              <w:t>Chủ trì</w:t>
            </w:r>
            <w:r w:rsidRPr="007019D6">
              <w:rPr>
                <w:rFonts w:ascii="Times New Roman" w:hAnsi="Times New Roman" w:cs="Times New Roman"/>
                <w:color w:val="FF0000"/>
                <w:sz w:val="24"/>
                <w:szCs w:val="24"/>
              </w:rPr>
              <w:t xml:space="preserve">: </w:t>
            </w:r>
            <w:r>
              <w:rPr>
                <w:rFonts w:ascii="Times New Roman" w:hAnsi="Times New Roman" w:cs="Times New Roman"/>
                <w:color w:val="FF0000"/>
                <w:sz w:val="24"/>
                <w:szCs w:val="24"/>
              </w:rPr>
              <w:t>Giám đốc Sở Thông tin và truyền thông</w:t>
            </w:r>
            <w:r w:rsidRPr="007019D6">
              <w:rPr>
                <w:rFonts w:ascii="Times New Roman" w:hAnsi="Times New Roman" w:cs="Times New Roman"/>
                <w:color w:val="FF0000"/>
                <w:sz w:val="24"/>
                <w:szCs w:val="24"/>
              </w:rPr>
              <w:t>.</w:t>
            </w:r>
          </w:p>
          <w:p w:rsidR="001B46DE" w:rsidRPr="007019D6" w:rsidRDefault="001B46DE" w:rsidP="001B46DE">
            <w:pPr>
              <w:spacing w:before="120" w:after="120"/>
              <w:ind w:left="308"/>
              <w:jc w:val="both"/>
              <w:rPr>
                <w:rFonts w:ascii="Times New Roman" w:hAnsi="Times New Roman" w:cs="Times New Roman"/>
                <w:color w:val="FF0000"/>
                <w:sz w:val="24"/>
                <w:szCs w:val="24"/>
              </w:rPr>
            </w:pPr>
            <w:r w:rsidRPr="007019D6">
              <w:rPr>
                <w:rFonts w:ascii="Times New Roman" w:hAnsi="Times New Roman" w:cs="Times New Roman"/>
                <w:i/>
                <w:color w:val="FF0000"/>
                <w:sz w:val="24"/>
                <w:szCs w:val="24"/>
              </w:rPr>
              <w:t>Thành phần</w:t>
            </w:r>
            <w:r w:rsidRPr="007019D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Phó </w:t>
            </w:r>
            <w:r w:rsidRPr="007019D6">
              <w:rPr>
                <w:rFonts w:ascii="Times New Roman" w:hAnsi="Times New Roman" w:cs="Times New Roman"/>
                <w:color w:val="FF0000"/>
                <w:sz w:val="24"/>
                <w:szCs w:val="24"/>
                <w:lang w:val="hu-HU"/>
              </w:rPr>
              <w:t>Giám đốc Sở - Nguyễn T</w:t>
            </w:r>
            <w:r>
              <w:rPr>
                <w:rFonts w:ascii="Times New Roman" w:hAnsi="Times New Roman" w:cs="Times New Roman"/>
                <w:color w:val="FF0000"/>
                <w:sz w:val="24"/>
                <w:szCs w:val="24"/>
                <w:lang w:val="hu-HU"/>
              </w:rPr>
              <w:t xml:space="preserve">rường Thi </w:t>
            </w:r>
            <w:r w:rsidRPr="007019D6">
              <w:rPr>
                <w:rFonts w:ascii="Times New Roman" w:hAnsi="Times New Roman" w:cs="Times New Roman"/>
                <w:color w:val="FF0000"/>
                <w:sz w:val="24"/>
                <w:szCs w:val="24"/>
                <w:lang w:val="hu-HU"/>
              </w:rPr>
              <w:t>(</w:t>
            </w:r>
            <w:r>
              <w:rPr>
                <w:rFonts w:ascii="Times New Roman" w:hAnsi="Times New Roman" w:cs="Times New Roman"/>
                <w:color w:val="FF0000"/>
                <w:sz w:val="24"/>
                <w:szCs w:val="24"/>
                <w:lang w:val="hu-HU"/>
              </w:rPr>
              <w:t xml:space="preserve">CVP, </w:t>
            </w:r>
            <w:r w:rsidRPr="007019D6">
              <w:rPr>
                <w:rFonts w:ascii="Times New Roman" w:hAnsi="Times New Roman" w:cs="Times New Roman"/>
                <w:color w:val="FF0000"/>
                <w:sz w:val="24"/>
                <w:szCs w:val="24"/>
                <w:lang w:val="hu-HU"/>
              </w:rPr>
              <w:t>CV Ngọc Dương cùng dự)</w:t>
            </w:r>
          </w:p>
          <w:p w:rsidR="001B46DE" w:rsidRPr="007019D6" w:rsidRDefault="001B46DE" w:rsidP="001B46DE">
            <w:pPr>
              <w:spacing w:before="120" w:after="120"/>
              <w:jc w:val="both"/>
              <w:rPr>
                <w:rFonts w:ascii="Times New Roman" w:hAnsi="Times New Roman" w:cs="Times New Roman"/>
                <w:color w:val="FF0000"/>
                <w:sz w:val="24"/>
                <w:szCs w:val="24"/>
              </w:rPr>
            </w:pPr>
            <w:r w:rsidRPr="007019D6">
              <w:rPr>
                <w:rFonts w:ascii="Times New Roman" w:hAnsi="Times New Roman" w:cs="Times New Roman"/>
                <w:i/>
                <w:color w:val="FF0000"/>
                <w:sz w:val="24"/>
                <w:szCs w:val="24"/>
              </w:rPr>
              <w:t xml:space="preserve">     Địa điểm</w:t>
            </w:r>
            <w:r w:rsidRPr="007019D6">
              <w:rPr>
                <w:rFonts w:ascii="Times New Roman" w:hAnsi="Times New Roman" w:cs="Times New Roman"/>
                <w:color w:val="FF0000"/>
                <w:sz w:val="24"/>
                <w:szCs w:val="24"/>
              </w:rPr>
              <w:t xml:space="preserve">: </w:t>
            </w:r>
            <w:r>
              <w:rPr>
                <w:rFonts w:ascii="Times New Roman" w:hAnsi="Times New Roman" w:cs="Times New Roman"/>
                <w:color w:val="FF0000"/>
                <w:sz w:val="24"/>
                <w:szCs w:val="24"/>
              </w:rPr>
              <w:t>Trung tâm CNTT</w:t>
            </w:r>
          </w:p>
          <w:p w:rsidR="001B46DE" w:rsidRPr="001B46DE" w:rsidRDefault="001B46DE" w:rsidP="001B46DE">
            <w:pPr>
              <w:spacing w:before="120" w:after="120"/>
              <w:jc w:val="both"/>
              <w:rPr>
                <w:rFonts w:ascii="Times New Roman" w:hAnsi="Times New Roman" w:cs="Times New Roman"/>
                <w:color w:val="FF0000"/>
                <w:sz w:val="24"/>
                <w:szCs w:val="24"/>
              </w:rPr>
            </w:pPr>
            <w:r w:rsidRPr="007019D6">
              <w:rPr>
                <w:rFonts w:ascii="Times New Roman" w:hAnsi="Times New Roman" w:cs="Times New Roman"/>
                <w:color w:val="FF0000"/>
                <w:sz w:val="24"/>
                <w:szCs w:val="24"/>
              </w:rPr>
              <w:t xml:space="preserve">    </w:t>
            </w:r>
            <w:r w:rsidRPr="007019D6">
              <w:rPr>
                <w:rFonts w:ascii="Times New Roman" w:hAnsi="Times New Roman" w:cs="Times New Roman"/>
                <w:i/>
                <w:color w:val="FF0000"/>
                <w:sz w:val="24"/>
                <w:szCs w:val="24"/>
              </w:rPr>
              <w:t>Chuẩn bị nội dung</w:t>
            </w:r>
            <w:r w:rsidRPr="007019D6">
              <w:rPr>
                <w:rFonts w:ascii="Times New Roman" w:hAnsi="Times New Roman" w:cs="Times New Roman"/>
                <w:color w:val="FF0000"/>
                <w:sz w:val="24"/>
                <w:szCs w:val="24"/>
              </w:rPr>
              <w:t>: VP</w:t>
            </w:r>
          </w:p>
        </w:tc>
      </w:tr>
      <w:tr w:rsidR="00AA2CAD" w:rsidRPr="00E5677B" w:rsidTr="00E5677B">
        <w:trPr>
          <w:trHeight w:val="20"/>
        </w:trPr>
        <w:tc>
          <w:tcPr>
            <w:tcW w:w="851" w:type="dxa"/>
            <w:vAlign w:val="center"/>
          </w:tcPr>
          <w:p w:rsidR="00AA2CAD" w:rsidRPr="00E5677B" w:rsidRDefault="00AA2CAD" w:rsidP="00E5677B">
            <w:pPr>
              <w:spacing w:before="120" w:after="120"/>
              <w:jc w:val="center"/>
              <w:rPr>
                <w:rFonts w:ascii="Times New Roman" w:hAnsi="Times New Roman" w:cs="Times New Roman"/>
                <w:b/>
                <w:sz w:val="24"/>
                <w:szCs w:val="24"/>
              </w:rPr>
            </w:pPr>
            <w:r w:rsidRPr="00E5677B">
              <w:rPr>
                <w:rFonts w:ascii="Times New Roman" w:hAnsi="Times New Roman" w:cs="Times New Roman"/>
                <w:b/>
                <w:sz w:val="24"/>
                <w:szCs w:val="24"/>
              </w:rPr>
              <w:t>Chiều</w:t>
            </w:r>
          </w:p>
        </w:tc>
        <w:tc>
          <w:tcPr>
            <w:tcW w:w="10490" w:type="dxa"/>
          </w:tcPr>
          <w:p w:rsidR="007019D6" w:rsidRPr="007019D6" w:rsidRDefault="007019D6" w:rsidP="00413C5D">
            <w:pPr>
              <w:spacing w:before="120" w:after="120"/>
              <w:jc w:val="both"/>
              <w:rPr>
                <w:rFonts w:ascii="Times New Roman" w:hAnsi="Times New Roman" w:cs="Times New Roman"/>
                <w:b/>
                <w:color w:val="FF0000"/>
                <w:sz w:val="24"/>
                <w:szCs w:val="24"/>
                <w:shd w:val="clear" w:color="auto" w:fill="FFFFFF"/>
              </w:rPr>
            </w:pPr>
            <w:r w:rsidRPr="00E5677B">
              <w:rPr>
                <w:rFonts w:ascii="Times New Roman" w:hAnsi="Times New Roman" w:cs="Times New Roman"/>
                <w:sz w:val="24"/>
                <w:szCs w:val="24"/>
              </w:rPr>
              <w:t xml:space="preserve">- </w:t>
            </w:r>
            <w:r w:rsidRPr="007019D6">
              <w:rPr>
                <w:rFonts w:ascii="Times New Roman" w:hAnsi="Times New Roman" w:cs="Times New Roman"/>
                <w:b/>
                <w:color w:val="FF0000"/>
                <w:sz w:val="24"/>
                <w:szCs w:val="24"/>
              </w:rPr>
              <w:t>1</w:t>
            </w:r>
            <w:r w:rsidRPr="007019D6">
              <w:rPr>
                <w:rFonts w:ascii="Times New Roman" w:hAnsi="Times New Roman" w:cs="Times New Roman"/>
                <w:b/>
                <w:color w:val="FF0000"/>
                <w:sz w:val="24"/>
                <w:szCs w:val="24"/>
              </w:rPr>
              <w:t>3</w:t>
            </w:r>
            <w:r w:rsidRPr="007019D6">
              <w:rPr>
                <w:rFonts w:ascii="Times New Roman" w:hAnsi="Times New Roman" w:cs="Times New Roman"/>
                <w:b/>
                <w:color w:val="FF0000"/>
                <w:sz w:val="24"/>
                <w:szCs w:val="24"/>
              </w:rPr>
              <w:t>:</w:t>
            </w:r>
            <w:r w:rsidRPr="007019D6">
              <w:rPr>
                <w:rFonts w:ascii="Times New Roman" w:hAnsi="Times New Roman" w:cs="Times New Roman"/>
                <w:b/>
                <w:color w:val="FF0000"/>
                <w:sz w:val="24"/>
                <w:szCs w:val="24"/>
              </w:rPr>
              <w:t>3</w:t>
            </w:r>
            <w:r w:rsidRPr="007019D6">
              <w:rPr>
                <w:rFonts w:ascii="Times New Roman" w:hAnsi="Times New Roman" w:cs="Times New Roman"/>
                <w:b/>
                <w:color w:val="FF0000"/>
                <w:sz w:val="24"/>
                <w:szCs w:val="24"/>
              </w:rPr>
              <w:t>0:</w:t>
            </w:r>
            <w:r w:rsidRPr="007019D6">
              <w:rPr>
                <w:rFonts w:ascii="Times New Roman" w:hAnsi="Times New Roman" w:cs="Times New Roman"/>
                <w:color w:val="FF0000"/>
                <w:sz w:val="24"/>
                <w:szCs w:val="24"/>
              </w:rPr>
              <w:t xml:space="preserve"> </w:t>
            </w:r>
            <w:r w:rsidRPr="007019D6">
              <w:rPr>
                <w:rFonts w:ascii="Times New Roman" w:hAnsi="Times New Roman" w:cs="Times New Roman"/>
                <w:b/>
                <w:color w:val="FF0000"/>
                <w:sz w:val="24"/>
                <w:szCs w:val="24"/>
                <w:shd w:val="clear" w:color="auto" w:fill="FFFFFF"/>
              </w:rPr>
              <w:t>Dự hội nghị tập huấn Đề án phát triển ứng dụng CSDL dân cư, định danh và xác thực điện tử phục vụ chuyển đổi số Quốc gia giai đoạn 2022 - 2025, tầm nhìn 2030 trên địa bàn tỉnh Bình Dương</w:t>
            </w:r>
          </w:p>
          <w:p w:rsidR="007019D6" w:rsidRPr="007019D6" w:rsidRDefault="007019D6" w:rsidP="007019D6">
            <w:pPr>
              <w:spacing w:before="120" w:after="120"/>
              <w:ind w:left="308"/>
              <w:jc w:val="both"/>
              <w:rPr>
                <w:rFonts w:ascii="Times New Roman" w:hAnsi="Times New Roman" w:cs="Times New Roman"/>
                <w:color w:val="FF0000"/>
                <w:sz w:val="24"/>
                <w:szCs w:val="24"/>
              </w:rPr>
            </w:pPr>
            <w:r w:rsidRPr="007019D6">
              <w:rPr>
                <w:rFonts w:ascii="Times New Roman" w:hAnsi="Times New Roman" w:cs="Times New Roman"/>
                <w:i/>
                <w:color w:val="FF0000"/>
                <w:sz w:val="24"/>
                <w:szCs w:val="24"/>
              </w:rPr>
              <w:t>Chủ trì</w:t>
            </w:r>
            <w:r w:rsidRPr="007019D6">
              <w:rPr>
                <w:rFonts w:ascii="Times New Roman" w:hAnsi="Times New Roman" w:cs="Times New Roman"/>
                <w:color w:val="FF0000"/>
                <w:sz w:val="24"/>
                <w:szCs w:val="24"/>
              </w:rPr>
              <w:t xml:space="preserve">: </w:t>
            </w:r>
            <w:r w:rsidRPr="007019D6">
              <w:rPr>
                <w:rFonts w:ascii="Times New Roman" w:hAnsi="Times New Roman" w:cs="Times New Roman"/>
                <w:color w:val="FF0000"/>
                <w:sz w:val="24"/>
                <w:szCs w:val="24"/>
              </w:rPr>
              <w:t>Chủ tịch UBND tỉnh – Võ Văn Minh</w:t>
            </w:r>
            <w:r w:rsidRPr="007019D6">
              <w:rPr>
                <w:rFonts w:ascii="Times New Roman" w:hAnsi="Times New Roman" w:cs="Times New Roman"/>
                <w:color w:val="FF0000"/>
                <w:sz w:val="24"/>
                <w:szCs w:val="24"/>
              </w:rPr>
              <w:t>.</w:t>
            </w:r>
          </w:p>
          <w:p w:rsidR="007019D6" w:rsidRPr="007019D6" w:rsidRDefault="007019D6" w:rsidP="007019D6">
            <w:pPr>
              <w:spacing w:before="120" w:after="120"/>
              <w:ind w:left="308"/>
              <w:jc w:val="both"/>
              <w:rPr>
                <w:rFonts w:ascii="Times New Roman" w:hAnsi="Times New Roman" w:cs="Times New Roman"/>
                <w:color w:val="FF0000"/>
                <w:sz w:val="24"/>
                <w:szCs w:val="24"/>
              </w:rPr>
            </w:pPr>
            <w:r w:rsidRPr="007019D6">
              <w:rPr>
                <w:rFonts w:ascii="Times New Roman" w:hAnsi="Times New Roman" w:cs="Times New Roman"/>
                <w:i/>
                <w:color w:val="FF0000"/>
                <w:sz w:val="24"/>
                <w:szCs w:val="24"/>
              </w:rPr>
              <w:t>Thành phần</w:t>
            </w:r>
            <w:r w:rsidRPr="007019D6">
              <w:rPr>
                <w:rFonts w:ascii="Times New Roman" w:hAnsi="Times New Roman" w:cs="Times New Roman"/>
                <w:color w:val="FF0000"/>
                <w:sz w:val="24"/>
                <w:szCs w:val="24"/>
              </w:rPr>
              <w:t xml:space="preserve">: </w:t>
            </w:r>
            <w:r w:rsidRPr="007019D6">
              <w:rPr>
                <w:rFonts w:ascii="Times New Roman" w:hAnsi="Times New Roman" w:cs="Times New Roman"/>
                <w:color w:val="FF0000"/>
                <w:sz w:val="24"/>
                <w:szCs w:val="24"/>
                <w:lang w:val="hu-HU"/>
              </w:rPr>
              <w:t>Giám đốc Sở - Nguyễn Thanh Toàn</w:t>
            </w:r>
            <w:r w:rsidRPr="007019D6">
              <w:rPr>
                <w:rFonts w:ascii="Times New Roman" w:hAnsi="Times New Roman" w:cs="Times New Roman"/>
                <w:color w:val="FF0000"/>
                <w:sz w:val="24"/>
                <w:szCs w:val="24"/>
                <w:lang w:val="hu-HU"/>
              </w:rPr>
              <w:t xml:space="preserve"> </w:t>
            </w:r>
            <w:r w:rsidRPr="007019D6">
              <w:rPr>
                <w:rFonts w:ascii="Times New Roman" w:hAnsi="Times New Roman" w:cs="Times New Roman"/>
                <w:color w:val="FF0000"/>
                <w:sz w:val="24"/>
                <w:szCs w:val="24"/>
                <w:lang w:val="hu-HU"/>
              </w:rPr>
              <w:t>(CV Ngọc Dương cùng dự)</w:t>
            </w:r>
          </w:p>
          <w:p w:rsidR="007019D6" w:rsidRPr="007019D6" w:rsidRDefault="007019D6" w:rsidP="007019D6">
            <w:pPr>
              <w:spacing w:before="120" w:after="120"/>
              <w:jc w:val="both"/>
              <w:rPr>
                <w:rFonts w:ascii="Times New Roman" w:hAnsi="Times New Roman" w:cs="Times New Roman"/>
                <w:color w:val="FF0000"/>
                <w:sz w:val="24"/>
                <w:szCs w:val="24"/>
              </w:rPr>
            </w:pPr>
            <w:r w:rsidRPr="007019D6">
              <w:rPr>
                <w:rFonts w:ascii="Times New Roman" w:hAnsi="Times New Roman" w:cs="Times New Roman"/>
                <w:i/>
                <w:color w:val="FF0000"/>
                <w:sz w:val="24"/>
                <w:szCs w:val="24"/>
              </w:rPr>
              <w:t xml:space="preserve">     Địa điểm</w:t>
            </w:r>
            <w:r w:rsidRPr="007019D6">
              <w:rPr>
                <w:rFonts w:ascii="Times New Roman" w:hAnsi="Times New Roman" w:cs="Times New Roman"/>
                <w:color w:val="FF0000"/>
                <w:sz w:val="24"/>
                <w:szCs w:val="24"/>
              </w:rPr>
              <w:t xml:space="preserve">: phòng họp A. </w:t>
            </w:r>
            <w:r w:rsidRPr="007019D6">
              <w:rPr>
                <w:rFonts w:ascii="Times New Roman" w:hAnsi="Times New Roman" w:cs="Times New Roman"/>
                <w:color w:val="FF0000"/>
                <w:sz w:val="24"/>
                <w:szCs w:val="24"/>
              </w:rPr>
              <w:t>Công an tỉnh</w:t>
            </w:r>
          </w:p>
          <w:p w:rsidR="007019D6" w:rsidRPr="007019D6" w:rsidRDefault="007019D6" w:rsidP="007019D6">
            <w:pPr>
              <w:spacing w:before="120" w:after="120"/>
              <w:jc w:val="both"/>
              <w:rPr>
                <w:rFonts w:ascii="Times New Roman" w:hAnsi="Times New Roman" w:cs="Times New Roman"/>
                <w:color w:val="FF0000"/>
                <w:sz w:val="24"/>
                <w:szCs w:val="24"/>
              </w:rPr>
            </w:pPr>
            <w:r w:rsidRPr="007019D6">
              <w:rPr>
                <w:rFonts w:ascii="Times New Roman" w:hAnsi="Times New Roman" w:cs="Times New Roman"/>
                <w:color w:val="FF0000"/>
                <w:sz w:val="24"/>
                <w:szCs w:val="24"/>
              </w:rPr>
              <w:t xml:space="preserve">    </w:t>
            </w:r>
            <w:r w:rsidRPr="007019D6">
              <w:rPr>
                <w:rFonts w:ascii="Times New Roman" w:hAnsi="Times New Roman" w:cs="Times New Roman"/>
                <w:i/>
                <w:color w:val="FF0000"/>
                <w:sz w:val="24"/>
                <w:szCs w:val="24"/>
              </w:rPr>
              <w:t>Chuẩn bị nội dung</w:t>
            </w:r>
            <w:r w:rsidRPr="007019D6">
              <w:rPr>
                <w:rFonts w:ascii="Times New Roman" w:hAnsi="Times New Roman" w:cs="Times New Roman"/>
                <w:color w:val="FF0000"/>
                <w:sz w:val="24"/>
                <w:szCs w:val="24"/>
              </w:rPr>
              <w:t xml:space="preserve">: </w:t>
            </w:r>
            <w:r w:rsidRPr="007019D6">
              <w:rPr>
                <w:rFonts w:ascii="Times New Roman" w:hAnsi="Times New Roman" w:cs="Times New Roman"/>
                <w:color w:val="FF0000"/>
                <w:sz w:val="24"/>
                <w:szCs w:val="24"/>
              </w:rPr>
              <w:t>VP</w:t>
            </w:r>
          </w:p>
          <w:p w:rsidR="00413C5D" w:rsidRPr="00413C5D" w:rsidRDefault="00413C5D" w:rsidP="00413C5D">
            <w:pPr>
              <w:spacing w:before="120" w:after="120"/>
              <w:jc w:val="both"/>
              <w:rPr>
                <w:rFonts w:ascii="Times New Roman" w:hAnsi="Times New Roman" w:cs="Times New Roman"/>
                <w:b/>
                <w:sz w:val="24"/>
                <w:szCs w:val="24"/>
              </w:rPr>
            </w:pPr>
            <w:r w:rsidRPr="00E5677B">
              <w:rPr>
                <w:rFonts w:ascii="Times New Roman" w:hAnsi="Times New Roman" w:cs="Times New Roman"/>
                <w:sz w:val="24"/>
                <w:szCs w:val="24"/>
              </w:rPr>
              <w:t xml:space="preserve">- </w:t>
            </w:r>
            <w:r w:rsidRPr="00E5677B">
              <w:rPr>
                <w:rFonts w:ascii="Times New Roman" w:hAnsi="Times New Roman" w:cs="Times New Roman"/>
                <w:b/>
                <w:sz w:val="24"/>
                <w:szCs w:val="24"/>
              </w:rPr>
              <w:t>1</w:t>
            </w:r>
            <w:r>
              <w:rPr>
                <w:rFonts w:ascii="Times New Roman" w:hAnsi="Times New Roman" w:cs="Times New Roman"/>
                <w:b/>
                <w:sz w:val="24"/>
                <w:szCs w:val="24"/>
              </w:rPr>
              <w:t>4</w:t>
            </w:r>
            <w:r w:rsidRPr="00E5677B">
              <w:rPr>
                <w:rFonts w:ascii="Times New Roman" w:hAnsi="Times New Roman" w:cs="Times New Roman"/>
                <w:b/>
                <w:sz w:val="24"/>
                <w:szCs w:val="24"/>
              </w:rPr>
              <w:t>:00:</w:t>
            </w:r>
            <w:r w:rsidRPr="00E5677B">
              <w:rPr>
                <w:rFonts w:ascii="Times New Roman" w:hAnsi="Times New Roman" w:cs="Times New Roman"/>
                <w:sz w:val="24"/>
                <w:szCs w:val="24"/>
              </w:rPr>
              <w:t xml:space="preserve"> </w:t>
            </w:r>
            <w:r w:rsidRPr="00413C5D">
              <w:rPr>
                <w:rFonts w:ascii="Times New Roman" w:hAnsi="Times New Roman" w:cs="Times New Roman"/>
                <w:b/>
                <w:sz w:val="24"/>
                <w:szCs w:val="24"/>
              </w:rPr>
              <w:t xml:space="preserve">Họp </w:t>
            </w:r>
            <w:r w:rsidRPr="00413C5D">
              <w:rPr>
                <w:rFonts w:ascii="Times New Roman" w:hAnsi="Times New Roman" w:cs="Times New Roman"/>
                <w:b/>
                <w:bCs/>
                <w:sz w:val="24"/>
                <w:szCs w:val="24"/>
                <w:lang w:val="de-DE"/>
              </w:rPr>
              <w:t xml:space="preserve">Tổ Giúp việc triển khai thực hiện các Đề </w:t>
            </w:r>
            <w:proofErr w:type="gramStart"/>
            <w:r w:rsidRPr="00413C5D">
              <w:rPr>
                <w:rFonts w:ascii="Times New Roman" w:hAnsi="Times New Roman" w:cs="Times New Roman"/>
                <w:b/>
                <w:bCs/>
                <w:sz w:val="24"/>
                <w:szCs w:val="24"/>
                <w:lang w:val="de-DE"/>
              </w:rPr>
              <w:t>án</w:t>
            </w:r>
            <w:proofErr w:type="gramEnd"/>
            <w:r w:rsidRPr="00413C5D">
              <w:rPr>
                <w:rFonts w:ascii="Times New Roman" w:hAnsi="Times New Roman" w:cs="Times New Roman"/>
                <w:b/>
                <w:bCs/>
                <w:sz w:val="24"/>
                <w:szCs w:val="24"/>
                <w:lang w:val="de-DE"/>
              </w:rPr>
              <w:t xml:space="preserve"> </w:t>
            </w:r>
            <w:r w:rsidRPr="00413C5D">
              <w:rPr>
                <w:rFonts w:ascii="Times New Roman" w:hAnsi="Times New Roman" w:cs="Times New Roman"/>
                <w:b/>
                <w:sz w:val="24"/>
                <w:szCs w:val="24"/>
                <w:lang w:val="de-DE"/>
              </w:rPr>
              <w:t>phát triển Công nghiệp</w:t>
            </w:r>
            <w:r w:rsidRPr="00413C5D">
              <w:rPr>
                <w:rFonts w:ascii="Times New Roman" w:hAnsi="Times New Roman" w:cs="Times New Roman"/>
                <w:b/>
                <w:sz w:val="24"/>
                <w:szCs w:val="24"/>
              </w:rPr>
              <w:t>.</w:t>
            </w:r>
          </w:p>
          <w:p w:rsidR="00413C5D" w:rsidRPr="00E5677B" w:rsidRDefault="00413C5D" w:rsidP="00413C5D">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Chủ trì</w:t>
            </w:r>
            <w:r w:rsidRPr="00E5677B">
              <w:rPr>
                <w:rFonts w:ascii="Times New Roman" w:hAnsi="Times New Roman" w:cs="Times New Roman"/>
                <w:sz w:val="24"/>
                <w:szCs w:val="24"/>
              </w:rPr>
              <w:t xml:space="preserve">: </w:t>
            </w:r>
            <w:r>
              <w:rPr>
                <w:rFonts w:ascii="Times New Roman" w:hAnsi="Times New Roman" w:cs="Times New Roman"/>
                <w:sz w:val="24"/>
                <w:szCs w:val="24"/>
              </w:rPr>
              <w:t>Phó Giám đốc Sở - Nguyễn Thanh Hà</w:t>
            </w:r>
            <w:r w:rsidRPr="00E5677B">
              <w:rPr>
                <w:rFonts w:ascii="Times New Roman" w:hAnsi="Times New Roman" w:cs="Times New Roman"/>
                <w:sz w:val="24"/>
                <w:szCs w:val="24"/>
              </w:rPr>
              <w:t>.</w:t>
            </w:r>
          </w:p>
          <w:p w:rsidR="00413C5D" w:rsidRPr="00413C5D" w:rsidRDefault="00413C5D" w:rsidP="00413C5D">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lastRenderedPageBreak/>
              <w:t xml:space="preserve">Thành </w:t>
            </w:r>
            <w:r w:rsidRPr="00413C5D">
              <w:rPr>
                <w:rFonts w:ascii="Times New Roman" w:hAnsi="Times New Roman" w:cs="Times New Roman"/>
                <w:i/>
                <w:sz w:val="24"/>
                <w:szCs w:val="24"/>
              </w:rPr>
              <w:t>phần</w:t>
            </w:r>
            <w:r w:rsidRPr="00413C5D">
              <w:rPr>
                <w:rFonts w:ascii="Times New Roman" w:hAnsi="Times New Roman" w:cs="Times New Roman"/>
                <w:sz w:val="24"/>
                <w:szCs w:val="24"/>
              </w:rPr>
              <w:t xml:space="preserve">: </w:t>
            </w:r>
            <w:r w:rsidRPr="00413C5D">
              <w:rPr>
                <w:rFonts w:ascii="Times New Roman" w:hAnsi="Times New Roman" w:cs="Times New Roman"/>
                <w:sz w:val="24"/>
                <w:szCs w:val="24"/>
                <w:lang w:val="hu-HU"/>
              </w:rPr>
              <w:t xml:space="preserve">Thành viên theo Quyết định số 23/QĐ-SCT ngày 26/02/2021 </w:t>
            </w:r>
          </w:p>
          <w:p w:rsidR="00413C5D" w:rsidRDefault="00413C5D" w:rsidP="00413C5D">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154ABC">
              <w:rPr>
                <w:rFonts w:ascii="Times New Roman" w:hAnsi="Times New Roman" w:cs="Times New Roman"/>
                <w:i/>
                <w:sz w:val="24"/>
                <w:szCs w:val="24"/>
              </w:rPr>
              <w:t>Địa điểm</w:t>
            </w:r>
            <w:r w:rsidRPr="00E5677B">
              <w:rPr>
                <w:rFonts w:ascii="Times New Roman" w:hAnsi="Times New Roman" w:cs="Times New Roman"/>
                <w:sz w:val="24"/>
                <w:szCs w:val="24"/>
              </w:rPr>
              <w:t xml:space="preserve">: phòng </w:t>
            </w:r>
            <w:r>
              <w:rPr>
                <w:rFonts w:ascii="Times New Roman" w:hAnsi="Times New Roman" w:cs="Times New Roman"/>
                <w:sz w:val="24"/>
                <w:szCs w:val="24"/>
              </w:rPr>
              <w:t>họp A. SCT</w:t>
            </w:r>
          </w:p>
          <w:p w:rsidR="00413C5D" w:rsidRDefault="00413C5D" w:rsidP="00413C5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Chuẩn bị nội dung</w:t>
            </w:r>
            <w:r w:rsidRPr="00E5677B">
              <w:rPr>
                <w:rFonts w:ascii="Times New Roman" w:hAnsi="Times New Roman" w:cs="Times New Roman"/>
                <w:sz w:val="24"/>
                <w:szCs w:val="24"/>
              </w:rPr>
              <w:t>:</w:t>
            </w:r>
            <w:r>
              <w:rPr>
                <w:rFonts w:ascii="Times New Roman" w:hAnsi="Times New Roman" w:cs="Times New Roman"/>
                <w:sz w:val="24"/>
                <w:szCs w:val="24"/>
              </w:rPr>
              <w:t xml:space="preserve"> Thư ký Tổ giúp việc</w:t>
            </w:r>
          </w:p>
          <w:p w:rsidR="00AA2CAD" w:rsidRPr="00E5677B" w:rsidRDefault="00AA2CAD" w:rsidP="009013F7">
            <w:pPr>
              <w:spacing w:before="120" w:after="120"/>
              <w:jc w:val="both"/>
              <w:rPr>
                <w:rFonts w:ascii="Times New Roman" w:hAnsi="Times New Roman" w:cs="Times New Roman"/>
                <w:sz w:val="24"/>
                <w:szCs w:val="24"/>
              </w:rPr>
            </w:pPr>
            <w:r w:rsidRPr="00E5677B">
              <w:rPr>
                <w:rFonts w:ascii="Times New Roman" w:hAnsi="Times New Roman" w:cs="Times New Roman"/>
                <w:sz w:val="24"/>
                <w:szCs w:val="24"/>
              </w:rPr>
              <w:t xml:space="preserve">- </w:t>
            </w:r>
            <w:r w:rsidRPr="00E5677B">
              <w:rPr>
                <w:rFonts w:ascii="Times New Roman" w:hAnsi="Times New Roman" w:cs="Times New Roman"/>
                <w:b/>
                <w:sz w:val="24"/>
                <w:szCs w:val="24"/>
              </w:rPr>
              <w:t>17:00:</w:t>
            </w:r>
            <w:r w:rsidRPr="00E5677B">
              <w:rPr>
                <w:rFonts w:ascii="Times New Roman" w:hAnsi="Times New Roman" w:cs="Times New Roman"/>
                <w:sz w:val="24"/>
                <w:szCs w:val="24"/>
              </w:rPr>
              <w:t xml:space="preserve"> </w:t>
            </w:r>
            <w:r w:rsidRPr="00154ABC">
              <w:rPr>
                <w:rFonts w:ascii="Times New Roman" w:hAnsi="Times New Roman" w:cs="Times New Roman"/>
                <w:b/>
                <w:sz w:val="24"/>
                <w:szCs w:val="24"/>
              </w:rPr>
              <w:t>Tiếp ông Wang Kim Yin - Giám đốc điều hành tập đoàn Sembcorp, Singapore đến chào xã giao.</w:t>
            </w:r>
          </w:p>
          <w:p w:rsidR="00AA2CAD" w:rsidRPr="00E5677B" w:rsidRDefault="00AA2CAD" w:rsidP="00E5677B">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Chủ trì</w:t>
            </w:r>
            <w:r w:rsidRPr="00E5677B">
              <w:rPr>
                <w:rFonts w:ascii="Times New Roman" w:hAnsi="Times New Roman" w:cs="Times New Roman"/>
                <w:sz w:val="24"/>
                <w:szCs w:val="24"/>
              </w:rPr>
              <w:t>: Bí thư Tỉnh ủy - Nguyễn Văn Lợi.</w:t>
            </w:r>
          </w:p>
          <w:p w:rsidR="00AA2CAD" w:rsidRPr="00E5677B" w:rsidRDefault="00AA2CAD" w:rsidP="00E5677B">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Thành phần</w:t>
            </w:r>
            <w:r w:rsidRPr="00E5677B">
              <w:rPr>
                <w:rFonts w:ascii="Times New Roman" w:hAnsi="Times New Roman" w:cs="Times New Roman"/>
                <w:sz w:val="24"/>
                <w:szCs w:val="24"/>
              </w:rPr>
              <w:t xml:space="preserve">: </w:t>
            </w:r>
            <w:r w:rsidR="00154ABC">
              <w:rPr>
                <w:rFonts w:ascii="Times New Roman" w:hAnsi="Times New Roman" w:cs="Times New Roman"/>
                <w:sz w:val="24"/>
                <w:szCs w:val="24"/>
              </w:rPr>
              <w:t>Giám đốc Sở - Nguyễn Thanh Toàn</w:t>
            </w:r>
          </w:p>
          <w:p w:rsidR="00AA2CAD" w:rsidRPr="00E5677B" w:rsidRDefault="00AA2CAD" w:rsidP="00154ABC">
            <w:pPr>
              <w:spacing w:before="120" w:after="120"/>
              <w:ind w:left="308"/>
              <w:jc w:val="both"/>
              <w:rPr>
                <w:rFonts w:ascii="Times New Roman" w:hAnsi="Times New Roman" w:cs="Times New Roman"/>
                <w:sz w:val="24"/>
                <w:szCs w:val="24"/>
              </w:rPr>
            </w:pPr>
            <w:r w:rsidRPr="00154ABC">
              <w:rPr>
                <w:rFonts w:ascii="Times New Roman" w:hAnsi="Times New Roman" w:cs="Times New Roman"/>
                <w:i/>
                <w:sz w:val="24"/>
                <w:szCs w:val="24"/>
              </w:rPr>
              <w:t>Địa điểm</w:t>
            </w:r>
            <w:r w:rsidRPr="00E5677B">
              <w:rPr>
                <w:rFonts w:ascii="Times New Roman" w:hAnsi="Times New Roman" w:cs="Times New Roman"/>
                <w:sz w:val="24"/>
                <w:szCs w:val="24"/>
              </w:rPr>
              <w:t>: phòng khách UBND tỉnh</w:t>
            </w:r>
          </w:p>
        </w:tc>
      </w:tr>
      <w:tr w:rsidR="00EB7FDC" w:rsidRPr="00E5677B" w:rsidTr="00E5677B">
        <w:trPr>
          <w:trHeight w:val="20"/>
        </w:trPr>
        <w:tc>
          <w:tcPr>
            <w:tcW w:w="11341" w:type="dxa"/>
            <w:gridSpan w:val="2"/>
            <w:shd w:val="clear" w:color="auto" w:fill="D9D9D9" w:themeFill="background1" w:themeFillShade="D9"/>
            <w:vAlign w:val="center"/>
          </w:tcPr>
          <w:p w:rsidR="00EB7FDC" w:rsidRPr="00E5677B" w:rsidRDefault="00EB7FDC" w:rsidP="00E5677B">
            <w:pPr>
              <w:spacing w:before="120" w:after="120"/>
              <w:rPr>
                <w:rFonts w:ascii="Times New Roman" w:hAnsi="Times New Roman" w:cs="Times New Roman"/>
                <w:sz w:val="24"/>
                <w:szCs w:val="24"/>
              </w:rPr>
            </w:pPr>
            <w:r w:rsidRPr="00E5677B">
              <w:rPr>
                <w:rFonts w:ascii="Times New Roman" w:hAnsi="Times New Roman" w:cs="Times New Roman"/>
                <w:b/>
                <w:noProof/>
                <w:sz w:val="24"/>
                <w:szCs w:val="24"/>
              </w:rPr>
              <w:lastRenderedPageBreak/>
              <w:t xml:space="preserve">Thứ </w:t>
            </w:r>
            <w:r w:rsidR="00F26FBD" w:rsidRPr="00E5677B">
              <w:rPr>
                <w:rFonts w:ascii="Times New Roman" w:hAnsi="Times New Roman" w:cs="Times New Roman"/>
                <w:b/>
                <w:noProof/>
                <w:sz w:val="24"/>
                <w:szCs w:val="24"/>
              </w:rPr>
              <w:t>Năm</w:t>
            </w:r>
            <w:r w:rsidR="00F26FBD" w:rsidRPr="00E5677B">
              <w:rPr>
                <w:rFonts w:ascii="Times New Roman" w:hAnsi="Times New Roman" w:cs="Times New Roman"/>
                <w:b/>
                <w:sz w:val="24"/>
                <w:szCs w:val="24"/>
              </w:rPr>
              <w:t xml:space="preserve"> </w:t>
            </w:r>
            <w:r w:rsidRPr="00E5677B">
              <w:rPr>
                <w:rFonts w:ascii="Times New Roman" w:hAnsi="Times New Roman" w:cs="Times New Roman"/>
                <w:b/>
                <w:noProof/>
                <w:sz w:val="24"/>
                <w:szCs w:val="24"/>
              </w:rPr>
              <w:t>19/05/2022</w:t>
            </w:r>
          </w:p>
        </w:tc>
      </w:tr>
      <w:tr w:rsidR="00EB7FDC" w:rsidRPr="007019D6" w:rsidTr="00E5677B">
        <w:trPr>
          <w:trHeight w:val="20"/>
        </w:trPr>
        <w:tc>
          <w:tcPr>
            <w:tcW w:w="851" w:type="dxa"/>
            <w:vAlign w:val="center"/>
          </w:tcPr>
          <w:p w:rsidR="00EB7FDC" w:rsidRPr="00E5677B" w:rsidRDefault="00EB7FDC" w:rsidP="00E5677B">
            <w:pPr>
              <w:spacing w:before="120" w:after="120"/>
              <w:jc w:val="center"/>
              <w:rPr>
                <w:rFonts w:ascii="Times New Roman" w:hAnsi="Times New Roman" w:cs="Times New Roman"/>
                <w:b/>
                <w:sz w:val="24"/>
                <w:szCs w:val="24"/>
              </w:rPr>
            </w:pPr>
            <w:r w:rsidRPr="00E5677B">
              <w:rPr>
                <w:rFonts w:ascii="Times New Roman" w:hAnsi="Times New Roman" w:cs="Times New Roman"/>
                <w:b/>
                <w:sz w:val="24"/>
                <w:szCs w:val="24"/>
              </w:rPr>
              <w:t>Sáng</w:t>
            </w:r>
          </w:p>
        </w:tc>
        <w:tc>
          <w:tcPr>
            <w:tcW w:w="10490" w:type="dxa"/>
          </w:tcPr>
          <w:p w:rsidR="00F26FBD" w:rsidRPr="004E5518" w:rsidRDefault="00EB7FDC" w:rsidP="00F26FBD">
            <w:pPr>
              <w:spacing w:before="120" w:after="120"/>
              <w:jc w:val="both"/>
              <w:rPr>
                <w:rFonts w:ascii="Times New Roman" w:hAnsi="Times New Roman" w:cs="Times New Roman"/>
                <w:sz w:val="24"/>
                <w:szCs w:val="24"/>
                <w:lang w:val="vi-VN"/>
              </w:rPr>
            </w:pPr>
            <w:r w:rsidRPr="00E5677B">
              <w:rPr>
                <w:rFonts w:ascii="Times New Roman" w:hAnsi="Times New Roman" w:cs="Times New Roman"/>
                <w:sz w:val="24"/>
                <w:szCs w:val="24"/>
              </w:rPr>
              <w:t xml:space="preserve"> </w:t>
            </w:r>
            <w:r w:rsidR="00F26FBD" w:rsidRPr="004E5518">
              <w:rPr>
                <w:rFonts w:ascii="Times New Roman" w:hAnsi="Times New Roman" w:cs="Times New Roman"/>
                <w:sz w:val="24"/>
                <w:szCs w:val="24"/>
                <w:lang w:val="vi-VN"/>
              </w:rPr>
              <w:t xml:space="preserve">- </w:t>
            </w:r>
            <w:r w:rsidR="00F26FBD" w:rsidRPr="004E5518">
              <w:rPr>
                <w:rFonts w:ascii="Times New Roman" w:hAnsi="Times New Roman" w:cs="Times New Roman"/>
                <w:b/>
                <w:sz w:val="24"/>
                <w:szCs w:val="24"/>
                <w:lang w:val="vi-VN"/>
              </w:rPr>
              <w:t>7:30: TIẾP CÔNG DÂN ĐỊNH KỲ</w:t>
            </w:r>
            <w:r w:rsidR="00F26FBD" w:rsidRPr="004E5518">
              <w:rPr>
                <w:rFonts w:ascii="Times New Roman" w:hAnsi="Times New Roman" w:cs="Times New Roman"/>
                <w:sz w:val="24"/>
                <w:szCs w:val="24"/>
                <w:lang w:val="vi-VN"/>
              </w:rPr>
              <w:t xml:space="preserve"> </w:t>
            </w:r>
            <w:r w:rsidR="00F26FBD" w:rsidRPr="004E5518">
              <w:rPr>
                <w:rFonts w:ascii="Times New Roman" w:hAnsi="Times New Roman" w:cs="Times New Roman"/>
                <w:sz w:val="20"/>
                <w:szCs w:val="20"/>
                <w:lang w:val="vi-VN"/>
              </w:rPr>
              <w:t>(cả ngày).</w:t>
            </w:r>
          </w:p>
          <w:p w:rsidR="00F26FBD" w:rsidRPr="004E5518" w:rsidRDefault="00F26FBD" w:rsidP="00F26FBD">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Chủ trì:</w:t>
            </w:r>
            <w:r w:rsidRPr="004E5518">
              <w:rPr>
                <w:rFonts w:ascii="Times New Roman" w:hAnsi="Times New Roman" w:cs="Times New Roman"/>
                <w:sz w:val="24"/>
                <w:szCs w:val="24"/>
                <w:lang w:val="vi-VN"/>
              </w:rPr>
              <w:t xml:space="preserve"> Giám đốc Sở - Nguyễn Thanh Toàn</w:t>
            </w:r>
          </w:p>
          <w:p w:rsidR="00F26FBD" w:rsidRPr="004E5518" w:rsidRDefault="00F26FBD" w:rsidP="00F26FBD">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Thành phần</w:t>
            </w:r>
            <w:r w:rsidRPr="004E5518">
              <w:rPr>
                <w:rFonts w:ascii="Times New Roman" w:hAnsi="Times New Roman" w:cs="Times New Roman"/>
                <w:sz w:val="24"/>
                <w:szCs w:val="24"/>
                <w:lang w:val="vi-VN"/>
              </w:rPr>
              <w:t>: Chánh Thanh tra – Trương Thanh Nhàn</w:t>
            </w:r>
          </w:p>
          <w:p w:rsidR="00F26FBD" w:rsidRPr="004E5518" w:rsidRDefault="00F26FBD" w:rsidP="00F26FBD">
            <w:pPr>
              <w:spacing w:before="120" w:after="120"/>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 xml:space="preserve">    Địa điểm</w:t>
            </w:r>
            <w:r w:rsidRPr="004E5518">
              <w:rPr>
                <w:rFonts w:ascii="Times New Roman" w:hAnsi="Times New Roman" w:cs="Times New Roman"/>
                <w:sz w:val="24"/>
                <w:szCs w:val="24"/>
                <w:lang w:val="vi-VN"/>
              </w:rPr>
              <w:t>: Phòng tiếp dân. SCT (phòng họp D)</w:t>
            </w:r>
          </w:p>
          <w:p w:rsidR="00EB7FDC" w:rsidRPr="00F26FBD" w:rsidRDefault="00EB7FDC" w:rsidP="00E5677B">
            <w:pPr>
              <w:spacing w:before="120" w:after="120"/>
              <w:jc w:val="both"/>
              <w:rPr>
                <w:rFonts w:ascii="Times New Roman" w:hAnsi="Times New Roman" w:cs="Times New Roman"/>
                <w:sz w:val="24"/>
                <w:szCs w:val="24"/>
                <w:lang w:val="vi-VN"/>
              </w:rPr>
            </w:pPr>
            <w:r w:rsidRPr="00F26FBD">
              <w:rPr>
                <w:rFonts w:ascii="Times New Roman" w:hAnsi="Times New Roman" w:cs="Times New Roman"/>
                <w:sz w:val="24"/>
                <w:szCs w:val="24"/>
                <w:lang w:val="vi-VN"/>
              </w:rPr>
              <w:t xml:space="preserve">- </w:t>
            </w:r>
            <w:r w:rsidRPr="00F26FBD">
              <w:rPr>
                <w:rFonts w:ascii="Times New Roman" w:hAnsi="Times New Roman" w:cs="Times New Roman"/>
                <w:b/>
                <w:sz w:val="24"/>
                <w:szCs w:val="24"/>
                <w:lang w:val="vi-VN"/>
              </w:rPr>
              <w:t>8:00: Họp thống nhất nội dung kiểm tra, thí nghiệm công trình điện Sở Giáo dục và Đào tạo cũ</w:t>
            </w:r>
            <w:r w:rsidRPr="00F26FBD">
              <w:rPr>
                <w:rFonts w:ascii="Times New Roman" w:hAnsi="Times New Roman" w:cs="Times New Roman"/>
                <w:sz w:val="24"/>
                <w:szCs w:val="24"/>
                <w:lang w:val="vi-VN"/>
              </w:rPr>
              <w:t>.</w:t>
            </w:r>
          </w:p>
          <w:p w:rsidR="00EB7FDC" w:rsidRPr="007019D6" w:rsidRDefault="00EB7FDC" w:rsidP="00E5677B">
            <w:pPr>
              <w:spacing w:before="120" w:after="120"/>
              <w:ind w:left="308"/>
              <w:jc w:val="both"/>
              <w:rPr>
                <w:rFonts w:ascii="Times New Roman" w:hAnsi="Times New Roman" w:cs="Times New Roman"/>
                <w:sz w:val="24"/>
                <w:szCs w:val="24"/>
                <w:lang w:val="vi-VN"/>
              </w:rPr>
            </w:pPr>
            <w:r w:rsidRPr="007019D6">
              <w:rPr>
                <w:rFonts w:ascii="Times New Roman" w:hAnsi="Times New Roman" w:cs="Times New Roman"/>
                <w:i/>
                <w:sz w:val="24"/>
                <w:szCs w:val="24"/>
                <w:lang w:val="vi-VN"/>
              </w:rPr>
              <w:t>Chủ trì</w:t>
            </w:r>
            <w:r w:rsidRPr="007019D6">
              <w:rPr>
                <w:rFonts w:ascii="Times New Roman" w:hAnsi="Times New Roman" w:cs="Times New Roman"/>
                <w:sz w:val="24"/>
                <w:szCs w:val="24"/>
                <w:lang w:val="vi-VN"/>
              </w:rPr>
              <w:t>: Giám đốc Sở - Nguyễn Thanh Toàn.</w:t>
            </w:r>
          </w:p>
          <w:p w:rsidR="00EB7FDC" w:rsidRPr="007019D6" w:rsidRDefault="00EB7FDC" w:rsidP="00E5677B">
            <w:pPr>
              <w:spacing w:before="120" w:after="120"/>
              <w:ind w:left="308"/>
              <w:jc w:val="both"/>
              <w:rPr>
                <w:rFonts w:ascii="Times New Roman" w:hAnsi="Times New Roman" w:cs="Times New Roman"/>
                <w:sz w:val="24"/>
                <w:szCs w:val="24"/>
                <w:lang w:val="vi-VN"/>
              </w:rPr>
            </w:pPr>
            <w:r w:rsidRPr="007019D6">
              <w:rPr>
                <w:rFonts w:ascii="Times New Roman" w:hAnsi="Times New Roman" w:cs="Times New Roman"/>
                <w:i/>
                <w:sz w:val="24"/>
                <w:szCs w:val="24"/>
                <w:lang w:val="vi-VN"/>
              </w:rPr>
              <w:t>Thành phần</w:t>
            </w:r>
            <w:r w:rsidRPr="007019D6">
              <w:rPr>
                <w:rFonts w:ascii="Times New Roman" w:hAnsi="Times New Roman" w:cs="Times New Roman"/>
                <w:sz w:val="24"/>
                <w:szCs w:val="24"/>
                <w:lang w:val="vi-VN"/>
              </w:rPr>
              <w:t xml:space="preserve">: </w:t>
            </w:r>
            <w:r w:rsidR="00F26FBD" w:rsidRPr="007019D6">
              <w:rPr>
                <w:rFonts w:ascii="Times New Roman" w:hAnsi="Times New Roman" w:cs="Times New Roman"/>
                <w:sz w:val="24"/>
                <w:szCs w:val="24"/>
                <w:lang w:val="vi-VN"/>
              </w:rPr>
              <w:t>GĐ TTXT - Thanh Dũng;  PCVP - Công Danh; PTP QLNL - Trung Hiếu</w:t>
            </w:r>
            <w:r w:rsidR="00F54DCE" w:rsidRPr="007019D6">
              <w:rPr>
                <w:rFonts w:ascii="Times New Roman" w:hAnsi="Times New Roman" w:cs="Times New Roman"/>
                <w:sz w:val="24"/>
                <w:szCs w:val="24"/>
                <w:lang w:val="vi-VN"/>
              </w:rPr>
              <w:t xml:space="preserve">; PTP TCHCTH TTXT </w:t>
            </w:r>
            <w:r w:rsidRPr="007019D6">
              <w:rPr>
                <w:rFonts w:ascii="Times New Roman" w:hAnsi="Times New Roman" w:cs="Times New Roman"/>
                <w:sz w:val="24"/>
                <w:szCs w:val="24"/>
                <w:lang w:val="vi-VN"/>
              </w:rPr>
              <w:t>- Trọng Ngân</w:t>
            </w:r>
          </w:p>
          <w:p w:rsidR="00EB7FDC" w:rsidRPr="007019D6" w:rsidRDefault="00EB7FDC" w:rsidP="00E5677B">
            <w:pPr>
              <w:spacing w:before="120" w:after="120"/>
              <w:ind w:left="308"/>
              <w:jc w:val="both"/>
              <w:rPr>
                <w:rFonts w:ascii="Times New Roman" w:hAnsi="Times New Roman" w:cs="Times New Roman"/>
                <w:sz w:val="24"/>
                <w:szCs w:val="24"/>
                <w:lang w:val="vi-VN"/>
              </w:rPr>
            </w:pPr>
            <w:r w:rsidRPr="007019D6">
              <w:rPr>
                <w:rFonts w:ascii="Times New Roman" w:hAnsi="Times New Roman" w:cs="Times New Roman"/>
                <w:i/>
                <w:sz w:val="24"/>
                <w:szCs w:val="24"/>
                <w:lang w:val="vi-VN"/>
              </w:rPr>
              <w:t>Địa điểm</w:t>
            </w:r>
            <w:r w:rsidRPr="007019D6">
              <w:rPr>
                <w:rFonts w:ascii="Times New Roman" w:hAnsi="Times New Roman" w:cs="Times New Roman"/>
                <w:sz w:val="24"/>
                <w:szCs w:val="24"/>
                <w:lang w:val="vi-VN"/>
              </w:rPr>
              <w:t>: Phòng họp 1 - Trung tâm XTĐT,TM và PTCN</w:t>
            </w:r>
          </w:p>
          <w:p w:rsidR="00EB7FDC" w:rsidRDefault="00F54DCE" w:rsidP="00E5677B">
            <w:pPr>
              <w:spacing w:before="120" w:after="120"/>
              <w:jc w:val="both"/>
              <w:rPr>
                <w:rFonts w:ascii="Times New Roman" w:hAnsi="Times New Roman" w:cs="Times New Roman"/>
                <w:sz w:val="24"/>
                <w:szCs w:val="24"/>
                <w:lang w:val="vi-VN"/>
              </w:rPr>
            </w:pPr>
            <w:r w:rsidRPr="007019D6">
              <w:rPr>
                <w:rFonts w:ascii="Times New Roman" w:hAnsi="Times New Roman" w:cs="Times New Roman"/>
                <w:sz w:val="24"/>
                <w:szCs w:val="24"/>
                <w:lang w:val="vi-VN"/>
              </w:rPr>
              <w:t xml:space="preserve">     </w:t>
            </w:r>
            <w:r w:rsidRPr="007019D6">
              <w:rPr>
                <w:rFonts w:ascii="Times New Roman" w:hAnsi="Times New Roman" w:cs="Times New Roman"/>
                <w:i/>
                <w:sz w:val="24"/>
                <w:szCs w:val="24"/>
                <w:lang w:val="vi-VN"/>
              </w:rPr>
              <w:t>Chuẩn bị nội dung</w:t>
            </w:r>
            <w:r w:rsidRPr="007019D6">
              <w:rPr>
                <w:rFonts w:ascii="Times New Roman" w:hAnsi="Times New Roman" w:cs="Times New Roman"/>
                <w:sz w:val="24"/>
                <w:szCs w:val="24"/>
                <w:lang w:val="vi-VN"/>
              </w:rPr>
              <w:t>: TTXT</w:t>
            </w:r>
          </w:p>
          <w:p w:rsidR="007F71E0" w:rsidRPr="007F71E0" w:rsidRDefault="007F71E0" w:rsidP="007F71E0">
            <w:pPr>
              <w:spacing w:before="120" w:after="120"/>
              <w:jc w:val="both"/>
              <w:rPr>
                <w:rFonts w:ascii="Times New Roman" w:hAnsi="Times New Roman" w:cs="Times New Roman"/>
                <w:b/>
                <w:color w:val="FF0000"/>
                <w:sz w:val="24"/>
                <w:szCs w:val="24"/>
                <w:shd w:val="clear" w:color="auto" w:fill="FFFFFF"/>
                <w:lang w:val="vi-VN"/>
              </w:rPr>
            </w:pPr>
            <w:r w:rsidRPr="007F71E0">
              <w:rPr>
                <w:rFonts w:ascii="Times New Roman" w:hAnsi="Times New Roman" w:cs="Times New Roman"/>
                <w:sz w:val="24"/>
                <w:szCs w:val="24"/>
                <w:lang w:val="vi-VN"/>
              </w:rPr>
              <w:t xml:space="preserve">- </w:t>
            </w:r>
            <w:r w:rsidRPr="007F71E0">
              <w:rPr>
                <w:rFonts w:ascii="Times New Roman" w:hAnsi="Times New Roman" w:cs="Times New Roman"/>
                <w:b/>
                <w:color w:val="FF0000"/>
                <w:sz w:val="24"/>
                <w:szCs w:val="24"/>
                <w:lang w:val="vi-VN"/>
              </w:rPr>
              <w:t>9</w:t>
            </w:r>
            <w:r w:rsidRPr="007F71E0">
              <w:rPr>
                <w:rFonts w:ascii="Times New Roman" w:hAnsi="Times New Roman" w:cs="Times New Roman"/>
                <w:b/>
                <w:color w:val="FF0000"/>
                <w:sz w:val="24"/>
                <w:szCs w:val="24"/>
                <w:lang w:val="vi-VN"/>
              </w:rPr>
              <w:t>:30:</w:t>
            </w:r>
            <w:r w:rsidRPr="007F71E0">
              <w:rPr>
                <w:rFonts w:ascii="Times New Roman" w:hAnsi="Times New Roman" w:cs="Times New Roman"/>
                <w:color w:val="FF0000"/>
                <w:sz w:val="24"/>
                <w:szCs w:val="24"/>
                <w:lang w:val="vi-VN"/>
              </w:rPr>
              <w:t xml:space="preserve"> </w:t>
            </w:r>
            <w:r w:rsidRPr="007F71E0">
              <w:rPr>
                <w:rFonts w:ascii="Times New Roman" w:hAnsi="Times New Roman" w:cs="Times New Roman"/>
                <w:b/>
                <w:color w:val="FF0000"/>
                <w:sz w:val="24"/>
                <w:szCs w:val="24"/>
                <w:shd w:val="clear" w:color="auto" w:fill="FFFFFF"/>
                <w:lang w:val="vi-VN"/>
              </w:rPr>
              <w:t xml:space="preserve">Họp trao đổi nội dung về xây dựng phương án tổ chức bộ máy, biên </w:t>
            </w:r>
            <w:r>
              <w:rPr>
                <w:rFonts w:ascii="Times New Roman" w:hAnsi="Times New Roman" w:cs="Times New Roman"/>
                <w:b/>
                <w:color w:val="FF0000"/>
                <w:sz w:val="24"/>
                <w:szCs w:val="24"/>
                <w:shd w:val="clear" w:color="auto" w:fill="FFFFFF"/>
                <w:lang w:val="vi-VN"/>
              </w:rPr>
              <w:t>chế thực hiện chức năng xúc tiến đầu tư</w:t>
            </w:r>
            <w:r w:rsidRPr="007F71E0">
              <w:rPr>
                <w:rFonts w:ascii="Times New Roman" w:hAnsi="Times New Roman" w:cs="Times New Roman"/>
                <w:b/>
                <w:color w:val="FF0000"/>
                <w:sz w:val="24"/>
                <w:szCs w:val="24"/>
                <w:shd w:val="clear" w:color="auto" w:fill="FFFFFF"/>
                <w:lang w:val="vi-VN"/>
              </w:rPr>
              <w:t xml:space="preserve"> cho phù hợp tình hình và đáp ứng yêu cầu công tác của đơn vị</w:t>
            </w:r>
          </w:p>
          <w:p w:rsidR="007F71E0" w:rsidRPr="007F71E0" w:rsidRDefault="007F71E0" w:rsidP="007F71E0">
            <w:pPr>
              <w:spacing w:before="120" w:after="120"/>
              <w:ind w:left="308"/>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Chủ trì</w:t>
            </w:r>
            <w:r w:rsidRPr="007F71E0">
              <w:rPr>
                <w:rFonts w:ascii="Times New Roman" w:hAnsi="Times New Roman" w:cs="Times New Roman"/>
                <w:color w:val="FF0000"/>
                <w:sz w:val="24"/>
                <w:szCs w:val="24"/>
                <w:lang w:val="vi-VN"/>
              </w:rPr>
              <w:t xml:space="preserve">: </w:t>
            </w:r>
            <w:r w:rsidRPr="007F71E0">
              <w:rPr>
                <w:rFonts w:ascii="Times New Roman" w:hAnsi="Times New Roman" w:cs="Times New Roman"/>
                <w:color w:val="FF0000"/>
                <w:sz w:val="24"/>
                <w:szCs w:val="24"/>
                <w:lang w:val="vi-VN"/>
              </w:rPr>
              <w:t>Giám đốc Sở Kế hoạch và Đầu tư</w:t>
            </w:r>
            <w:r w:rsidRPr="007F71E0">
              <w:rPr>
                <w:rFonts w:ascii="Times New Roman" w:hAnsi="Times New Roman" w:cs="Times New Roman"/>
                <w:color w:val="FF0000"/>
                <w:sz w:val="24"/>
                <w:szCs w:val="24"/>
                <w:lang w:val="vi-VN"/>
              </w:rPr>
              <w:t>.</w:t>
            </w:r>
          </w:p>
          <w:p w:rsidR="007F71E0" w:rsidRPr="007F71E0" w:rsidRDefault="007F71E0" w:rsidP="007F71E0">
            <w:pPr>
              <w:spacing w:before="120" w:after="120"/>
              <w:ind w:left="308"/>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Thành phần</w:t>
            </w:r>
            <w:r w:rsidRPr="007F71E0">
              <w:rPr>
                <w:rFonts w:ascii="Times New Roman" w:hAnsi="Times New Roman" w:cs="Times New Roman"/>
                <w:color w:val="FF0000"/>
                <w:sz w:val="24"/>
                <w:szCs w:val="24"/>
                <w:lang w:val="vi-VN"/>
              </w:rPr>
              <w:t xml:space="preserve">: </w:t>
            </w:r>
            <w:r w:rsidRPr="007019D6">
              <w:rPr>
                <w:rFonts w:ascii="Times New Roman" w:hAnsi="Times New Roman" w:cs="Times New Roman"/>
                <w:color w:val="FF0000"/>
                <w:sz w:val="24"/>
                <w:szCs w:val="24"/>
                <w:lang w:val="hu-HU"/>
              </w:rPr>
              <w:t>Giám đốc Sở - Nguyễn Thanh Toàn (</w:t>
            </w:r>
            <w:r>
              <w:rPr>
                <w:rFonts w:ascii="Times New Roman" w:hAnsi="Times New Roman" w:cs="Times New Roman"/>
                <w:color w:val="FF0000"/>
                <w:sz w:val="24"/>
                <w:szCs w:val="24"/>
                <w:lang w:val="hu-HU"/>
              </w:rPr>
              <w:t xml:space="preserve">PGĐ Khánh Duyên, CVP, GĐTTXT </w:t>
            </w:r>
            <w:r w:rsidRPr="007019D6">
              <w:rPr>
                <w:rFonts w:ascii="Times New Roman" w:hAnsi="Times New Roman" w:cs="Times New Roman"/>
                <w:color w:val="FF0000"/>
                <w:sz w:val="24"/>
                <w:szCs w:val="24"/>
                <w:lang w:val="hu-HU"/>
              </w:rPr>
              <w:t>cùng dự)</w:t>
            </w:r>
          </w:p>
          <w:p w:rsidR="007F71E0" w:rsidRPr="007F71E0" w:rsidRDefault="007F71E0" w:rsidP="007F71E0">
            <w:pPr>
              <w:spacing w:before="120" w:after="120"/>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 xml:space="preserve">     Địa điểm</w:t>
            </w:r>
            <w:r w:rsidRPr="007F71E0">
              <w:rPr>
                <w:rFonts w:ascii="Times New Roman" w:hAnsi="Times New Roman" w:cs="Times New Roman"/>
                <w:color w:val="FF0000"/>
                <w:sz w:val="24"/>
                <w:szCs w:val="24"/>
                <w:lang w:val="vi-VN"/>
              </w:rPr>
              <w:t xml:space="preserve">: phòng họp </w:t>
            </w:r>
            <w:r w:rsidRPr="007F71E0">
              <w:rPr>
                <w:rFonts w:ascii="Times New Roman" w:hAnsi="Times New Roman" w:cs="Times New Roman"/>
                <w:color w:val="FF0000"/>
                <w:sz w:val="24"/>
                <w:szCs w:val="24"/>
                <w:lang w:val="vi-VN"/>
              </w:rPr>
              <w:t>1. Sở Kế hoạch và Đầu tư</w:t>
            </w:r>
          </w:p>
          <w:p w:rsidR="007F71E0" w:rsidRDefault="007F71E0" w:rsidP="00E5677B">
            <w:pPr>
              <w:spacing w:before="120" w:after="120"/>
              <w:jc w:val="both"/>
              <w:rPr>
                <w:rFonts w:ascii="Times New Roman" w:hAnsi="Times New Roman" w:cs="Times New Roman"/>
                <w:color w:val="FF0000"/>
                <w:sz w:val="24"/>
                <w:szCs w:val="24"/>
                <w:lang w:val="vi-VN"/>
              </w:rPr>
            </w:pPr>
            <w:r w:rsidRPr="007F71E0">
              <w:rPr>
                <w:rFonts w:ascii="Times New Roman" w:hAnsi="Times New Roman" w:cs="Times New Roman"/>
                <w:color w:val="FF0000"/>
                <w:sz w:val="24"/>
                <w:szCs w:val="24"/>
                <w:lang w:val="vi-VN"/>
              </w:rPr>
              <w:t xml:space="preserve">    </w:t>
            </w:r>
            <w:r w:rsidRPr="003C47A7">
              <w:rPr>
                <w:rFonts w:ascii="Times New Roman" w:hAnsi="Times New Roman" w:cs="Times New Roman"/>
                <w:i/>
                <w:color w:val="FF0000"/>
                <w:sz w:val="24"/>
                <w:szCs w:val="24"/>
                <w:lang w:val="vi-VN"/>
              </w:rPr>
              <w:t>Chuẩn bị nội dung</w:t>
            </w:r>
            <w:r w:rsidRPr="003C47A7">
              <w:rPr>
                <w:rFonts w:ascii="Times New Roman" w:hAnsi="Times New Roman" w:cs="Times New Roman"/>
                <w:color w:val="FF0000"/>
                <w:sz w:val="24"/>
                <w:szCs w:val="24"/>
                <w:lang w:val="vi-VN"/>
              </w:rPr>
              <w:t>: VP</w:t>
            </w:r>
            <w:r w:rsidRPr="003C47A7">
              <w:rPr>
                <w:rFonts w:ascii="Times New Roman" w:hAnsi="Times New Roman" w:cs="Times New Roman"/>
                <w:color w:val="FF0000"/>
                <w:sz w:val="24"/>
                <w:szCs w:val="24"/>
                <w:lang w:val="vi-VN"/>
              </w:rPr>
              <w:t>, TTXT</w:t>
            </w:r>
          </w:p>
          <w:p w:rsidR="003C47A7" w:rsidRPr="003C47A7" w:rsidRDefault="003C47A7" w:rsidP="003C47A7">
            <w:pPr>
              <w:spacing w:before="120" w:after="120"/>
              <w:jc w:val="both"/>
              <w:rPr>
                <w:rFonts w:ascii="Times New Roman" w:hAnsi="Times New Roman" w:cs="Times New Roman"/>
                <w:b/>
                <w:color w:val="FF0000"/>
                <w:sz w:val="24"/>
                <w:szCs w:val="24"/>
                <w:shd w:val="clear" w:color="auto" w:fill="FFFFFF"/>
                <w:lang w:val="vi-VN"/>
              </w:rPr>
            </w:pPr>
            <w:r w:rsidRPr="007F71E0">
              <w:rPr>
                <w:rFonts w:ascii="Times New Roman" w:hAnsi="Times New Roman" w:cs="Times New Roman"/>
                <w:sz w:val="24"/>
                <w:szCs w:val="24"/>
                <w:lang w:val="vi-VN"/>
              </w:rPr>
              <w:t xml:space="preserve">- </w:t>
            </w:r>
            <w:r w:rsidRPr="003C47A7">
              <w:rPr>
                <w:rFonts w:ascii="Times New Roman" w:hAnsi="Times New Roman" w:cs="Times New Roman"/>
                <w:b/>
                <w:color w:val="FF0000"/>
                <w:sz w:val="24"/>
                <w:szCs w:val="24"/>
                <w:lang w:val="vi-VN"/>
              </w:rPr>
              <w:t>7</w:t>
            </w:r>
            <w:r w:rsidRPr="007F71E0">
              <w:rPr>
                <w:rFonts w:ascii="Times New Roman" w:hAnsi="Times New Roman" w:cs="Times New Roman"/>
                <w:b/>
                <w:color w:val="FF0000"/>
                <w:sz w:val="24"/>
                <w:szCs w:val="24"/>
                <w:lang w:val="vi-VN"/>
              </w:rPr>
              <w:t>:30:</w:t>
            </w:r>
            <w:r w:rsidRPr="007F71E0">
              <w:rPr>
                <w:rFonts w:ascii="Times New Roman" w:hAnsi="Times New Roman" w:cs="Times New Roman"/>
                <w:color w:val="FF0000"/>
                <w:sz w:val="24"/>
                <w:szCs w:val="24"/>
                <w:lang w:val="vi-VN"/>
              </w:rPr>
              <w:t xml:space="preserve"> </w:t>
            </w:r>
            <w:r w:rsidRPr="003C47A7">
              <w:rPr>
                <w:rFonts w:ascii="Times New Roman" w:hAnsi="Times New Roman" w:cs="Times New Roman"/>
                <w:b/>
                <w:color w:val="FF0000"/>
                <w:sz w:val="24"/>
                <w:szCs w:val="24"/>
                <w:shd w:val="clear" w:color="auto" w:fill="FFFFFF"/>
                <w:lang w:val="vi-VN"/>
              </w:rPr>
              <w:t>Dự Lễ phát động “Tết trồng cây đời đời nhớ ơn Bác Hồ năm 2022” nhân dịp kỷ niệm 132 năm ngày sinh Chủ tịch Hồ Chí Minh (19/5/1890-19/5/2022)</w:t>
            </w:r>
          </w:p>
          <w:p w:rsidR="003C47A7" w:rsidRPr="007F71E0" w:rsidRDefault="003C47A7" w:rsidP="003C47A7">
            <w:pPr>
              <w:spacing w:before="120" w:after="120"/>
              <w:ind w:left="308"/>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Chủ trì</w:t>
            </w:r>
            <w:r w:rsidRPr="007F71E0">
              <w:rPr>
                <w:rFonts w:ascii="Times New Roman" w:hAnsi="Times New Roman" w:cs="Times New Roman"/>
                <w:color w:val="FF0000"/>
                <w:sz w:val="24"/>
                <w:szCs w:val="24"/>
                <w:lang w:val="vi-VN"/>
              </w:rPr>
              <w:t xml:space="preserve">: </w:t>
            </w:r>
            <w:r w:rsidRPr="003C47A7">
              <w:rPr>
                <w:rFonts w:ascii="Times New Roman" w:hAnsi="Times New Roman" w:cs="Times New Roman"/>
                <w:color w:val="FF0000"/>
                <w:sz w:val="24"/>
                <w:szCs w:val="24"/>
                <w:lang w:val="vi-VN"/>
              </w:rPr>
              <w:t>Lãnh đạo UBND tỉnh</w:t>
            </w:r>
            <w:r w:rsidRPr="007F71E0">
              <w:rPr>
                <w:rFonts w:ascii="Times New Roman" w:hAnsi="Times New Roman" w:cs="Times New Roman"/>
                <w:color w:val="FF0000"/>
                <w:sz w:val="24"/>
                <w:szCs w:val="24"/>
                <w:lang w:val="vi-VN"/>
              </w:rPr>
              <w:t>.</w:t>
            </w:r>
          </w:p>
          <w:p w:rsidR="003C47A7" w:rsidRPr="007F71E0" w:rsidRDefault="003C47A7" w:rsidP="003C47A7">
            <w:pPr>
              <w:spacing w:before="120" w:after="120"/>
              <w:ind w:left="308"/>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Thành phần</w:t>
            </w:r>
            <w:r w:rsidRPr="007F71E0">
              <w:rPr>
                <w:rFonts w:ascii="Times New Roman" w:hAnsi="Times New Roman" w:cs="Times New Roman"/>
                <w:color w:val="FF0000"/>
                <w:sz w:val="24"/>
                <w:szCs w:val="24"/>
                <w:lang w:val="vi-VN"/>
              </w:rPr>
              <w:t xml:space="preserve">: </w:t>
            </w:r>
            <w:r w:rsidRPr="003C47A7">
              <w:rPr>
                <w:rFonts w:ascii="Times New Roman" w:hAnsi="Times New Roman" w:cs="Times New Roman"/>
                <w:color w:val="FF0000"/>
                <w:sz w:val="24"/>
                <w:szCs w:val="24"/>
                <w:lang w:val="vi-VN"/>
              </w:rPr>
              <w:t xml:space="preserve">Phó </w:t>
            </w:r>
            <w:r w:rsidRPr="007019D6">
              <w:rPr>
                <w:rFonts w:ascii="Times New Roman" w:hAnsi="Times New Roman" w:cs="Times New Roman"/>
                <w:color w:val="FF0000"/>
                <w:sz w:val="24"/>
                <w:szCs w:val="24"/>
                <w:lang w:val="hu-HU"/>
              </w:rPr>
              <w:t>Giám đốc Sở - Nguyễn T</w:t>
            </w:r>
            <w:r>
              <w:rPr>
                <w:rFonts w:ascii="Times New Roman" w:hAnsi="Times New Roman" w:cs="Times New Roman"/>
                <w:color w:val="FF0000"/>
                <w:sz w:val="24"/>
                <w:szCs w:val="24"/>
                <w:lang w:val="hu-HU"/>
              </w:rPr>
              <w:t>rường Thi</w:t>
            </w:r>
          </w:p>
          <w:p w:rsidR="003C47A7" w:rsidRPr="005E49D1" w:rsidRDefault="003C47A7" w:rsidP="005E49D1">
            <w:pPr>
              <w:spacing w:before="120" w:after="120"/>
              <w:jc w:val="both"/>
              <w:rPr>
                <w:rFonts w:ascii="Times New Roman" w:hAnsi="Times New Roman" w:cs="Times New Roman"/>
                <w:color w:val="FF0000"/>
                <w:sz w:val="24"/>
                <w:szCs w:val="24"/>
              </w:rPr>
            </w:pPr>
            <w:r w:rsidRPr="007F71E0">
              <w:rPr>
                <w:rFonts w:ascii="Times New Roman" w:hAnsi="Times New Roman" w:cs="Times New Roman"/>
                <w:i/>
                <w:color w:val="FF0000"/>
                <w:sz w:val="24"/>
                <w:szCs w:val="24"/>
                <w:lang w:val="vi-VN"/>
              </w:rPr>
              <w:t xml:space="preserve">     Địa điểm</w:t>
            </w:r>
            <w:r w:rsidRPr="007F71E0">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rPr>
              <w:t xml:space="preserve">Trường tiểu học </w:t>
            </w:r>
            <w:r w:rsidR="005E49D1">
              <w:rPr>
                <w:rFonts w:ascii="Times New Roman" w:hAnsi="Times New Roman" w:cs="Times New Roman"/>
                <w:color w:val="FF0000"/>
                <w:sz w:val="24"/>
                <w:szCs w:val="24"/>
              </w:rPr>
              <w:t xml:space="preserve">An Thạnh </w:t>
            </w:r>
          </w:p>
        </w:tc>
      </w:tr>
      <w:tr w:rsidR="00EB7FDC" w:rsidRPr="007019D6" w:rsidTr="00E5677B">
        <w:trPr>
          <w:trHeight w:val="20"/>
        </w:trPr>
        <w:tc>
          <w:tcPr>
            <w:tcW w:w="851" w:type="dxa"/>
            <w:vAlign w:val="center"/>
          </w:tcPr>
          <w:p w:rsidR="00EB7FDC" w:rsidRPr="00E5677B" w:rsidRDefault="00EB7FDC" w:rsidP="00E5677B">
            <w:pPr>
              <w:spacing w:before="120" w:after="120"/>
              <w:jc w:val="center"/>
              <w:rPr>
                <w:rFonts w:ascii="Times New Roman" w:hAnsi="Times New Roman" w:cs="Times New Roman"/>
                <w:b/>
                <w:sz w:val="24"/>
                <w:szCs w:val="24"/>
              </w:rPr>
            </w:pPr>
            <w:r w:rsidRPr="00E5677B">
              <w:rPr>
                <w:rFonts w:ascii="Times New Roman" w:hAnsi="Times New Roman" w:cs="Times New Roman"/>
                <w:b/>
                <w:sz w:val="24"/>
                <w:szCs w:val="24"/>
              </w:rPr>
              <w:t>Chiều</w:t>
            </w:r>
          </w:p>
        </w:tc>
        <w:tc>
          <w:tcPr>
            <w:tcW w:w="10490" w:type="dxa"/>
          </w:tcPr>
          <w:p w:rsidR="00F54DCE" w:rsidRPr="004E5518" w:rsidRDefault="00EB7FDC" w:rsidP="00F54DCE">
            <w:pPr>
              <w:spacing w:before="120" w:after="120"/>
              <w:jc w:val="both"/>
              <w:rPr>
                <w:rFonts w:ascii="Times New Roman" w:hAnsi="Times New Roman" w:cs="Times New Roman"/>
                <w:sz w:val="24"/>
                <w:szCs w:val="24"/>
                <w:lang w:val="vi-VN"/>
              </w:rPr>
            </w:pPr>
            <w:r w:rsidRPr="00E5677B">
              <w:rPr>
                <w:rFonts w:ascii="Times New Roman" w:hAnsi="Times New Roman" w:cs="Times New Roman"/>
                <w:sz w:val="24"/>
                <w:szCs w:val="24"/>
              </w:rPr>
              <w:t xml:space="preserve"> </w:t>
            </w:r>
            <w:r w:rsidR="00F54DCE" w:rsidRPr="004E5518">
              <w:rPr>
                <w:rFonts w:ascii="Times New Roman" w:hAnsi="Times New Roman" w:cs="Times New Roman"/>
                <w:sz w:val="24"/>
                <w:szCs w:val="24"/>
                <w:lang w:val="vi-VN"/>
              </w:rPr>
              <w:t xml:space="preserve">- </w:t>
            </w:r>
            <w:r w:rsidR="00F54DCE" w:rsidRPr="004E5518">
              <w:rPr>
                <w:rFonts w:ascii="Times New Roman" w:hAnsi="Times New Roman" w:cs="Times New Roman"/>
                <w:b/>
                <w:sz w:val="24"/>
                <w:szCs w:val="24"/>
              </w:rPr>
              <w:t>13</w:t>
            </w:r>
            <w:r w:rsidR="00F54DCE" w:rsidRPr="004E5518">
              <w:rPr>
                <w:rFonts w:ascii="Times New Roman" w:hAnsi="Times New Roman" w:cs="Times New Roman"/>
                <w:b/>
                <w:sz w:val="24"/>
                <w:szCs w:val="24"/>
                <w:lang w:val="vi-VN"/>
              </w:rPr>
              <w:t>:30: TIẾP CÔNG DÂN ĐỊNH KỲ</w:t>
            </w:r>
            <w:r w:rsidR="00F54DCE" w:rsidRPr="004E5518">
              <w:rPr>
                <w:rFonts w:ascii="Times New Roman" w:hAnsi="Times New Roman" w:cs="Times New Roman"/>
                <w:sz w:val="24"/>
                <w:szCs w:val="24"/>
                <w:lang w:val="vi-VN"/>
              </w:rPr>
              <w:t xml:space="preserve"> (cả ngày).</w:t>
            </w:r>
          </w:p>
          <w:p w:rsidR="00F54DCE" w:rsidRPr="004E5518" w:rsidRDefault="00F54DCE" w:rsidP="00F54DCE">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Chủ trì:</w:t>
            </w:r>
            <w:r w:rsidRPr="004E5518">
              <w:rPr>
                <w:rFonts w:ascii="Times New Roman" w:hAnsi="Times New Roman" w:cs="Times New Roman"/>
                <w:sz w:val="24"/>
                <w:szCs w:val="24"/>
                <w:lang w:val="vi-VN"/>
              </w:rPr>
              <w:t xml:space="preserve"> Giám đốc Sở - Nguyễn Thanh Toàn</w:t>
            </w:r>
          </w:p>
          <w:p w:rsidR="00F54DCE" w:rsidRPr="004E5518" w:rsidRDefault="00F54DCE" w:rsidP="00F54DCE">
            <w:pPr>
              <w:spacing w:before="120" w:after="120"/>
              <w:ind w:left="308"/>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Thành phần</w:t>
            </w:r>
            <w:r w:rsidRPr="004E5518">
              <w:rPr>
                <w:rFonts w:ascii="Times New Roman" w:hAnsi="Times New Roman" w:cs="Times New Roman"/>
                <w:sz w:val="24"/>
                <w:szCs w:val="24"/>
                <w:lang w:val="vi-VN"/>
              </w:rPr>
              <w:t>: Chánh Thanh tra – Trương Thanh Nhàn</w:t>
            </w:r>
          </w:p>
          <w:p w:rsidR="00F54DCE" w:rsidRPr="004E5518" w:rsidRDefault="00F54DCE" w:rsidP="00F54DCE">
            <w:pPr>
              <w:spacing w:before="120" w:after="120"/>
              <w:jc w:val="both"/>
              <w:rPr>
                <w:rFonts w:ascii="Times New Roman" w:hAnsi="Times New Roman" w:cs="Times New Roman"/>
                <w:sz w:val="24"/>
                <w:szCs w:val="24"/>
                <w:lang w:val="vi-VN"/>
              </w:rPr>
            </w:pPr>
            <w:r w:rsidRPr="004E5518">
              <w:rPr>
                <w:rFonts w:ascii="Times New Roman" w:hAnsi="Times New Roman" w:cs="Times New Roman"/>
                <w:i/>
                <w:sz w:val="24"/>
                <w:szCs w:val="24"/>
                <w:lang w:val="vi-VN"/>
              </w:rPr>
              <w:t xml:space="preserve">     Địa điểm</w:t>
            </w:r>
            <w:r w:rsidRPr="004E5518">
              <w:rPr>
                <w:rFonts w:ascii="Times New Roman" w:hAnsi="Times New Roman" w:cs="Times New Roman"/>
                <w:sz w:val="24"/>
                <w:szCs w:val="24"/>
                <w:lang w:val="vi-VN"/>
              </w:rPr>
              <w:t>: Phòng tiếp dân. SCT (phòng họp D)</w:t>
            </w:r>
          </w:p>
          <w:p w:rsidR="00EB7FDC" w:rsidRPr="00F54DCE" w:rsidRDefault="00EB7FDC" w:rsidP="00F54DCE">
            <w:pPr>
              <w:spacing w:before="120" w:after="120"/>
              <w:jc w:val="both"/>
              <w:rPr>
                <w:rFonts w:ascii="Times New Roman" w:hAnsi="Times New Roman" w:cs="Times New Roman"/>
                <w:sz w:val="24"/>
                <w:szCs w:val="24"/>
                <w:lang w:val="vi-VN"/>
              </w:rPr>
            </w:pPr>
            <w:r w:rsidRPr="00F54DCE">
              <w:rPr>
                <w:rFonts w:ascii="Times New Roman" w:hAnsi="Times New Roman" w:cs="Times New Roman"/>
                <w:sz w:val="24"/>
                <w:szCs w:val="24"/>
                <w:lang w:val="vi-VN"/>
              </w:rPr>
              <w:t xml:space="preserve">- </w:t>
            </w:r>
            <w:r w:rsidRPr="00F54DCE">
              <w:rPr>
                <w:rFonts w:ascii="Times New Roman" w:hAnsi="Times New Roman" w:cs="Times New Roman"/>
                <w:b/>
                <w:sz w:val="24"/>
                <w:szCs w:val="24"/>
                <w:lang w:val="vi-VN"/>
              </w:rPr>
              <w:t>14:00:</w:t>
            </w:r>
            <w:r w:rsidRPr="00F54DCE">
              <w:rPr>
                <w:rFonts w:ascii="Times New Roman" w:hAnsi="Times New Roman" w:cs="Times New Roman"/>
                <w:sz w:val="24"/>
                <w:szCs w:val="24"/>
                <w:lang w:val="vi-VN"/>
              </w:rPr>
              <w:t xml:space="preserve"> </w:t>
            </w:r>
            <w:r w:rsidR="00F54DCE" w:rsidRPr="00F54DCE">
              <w:rPr>
                <w:rFonts w:ascii="Times New Roman" w:hAnsi="Times New Roman" w:cs="Times New Roman"/>
                <w:b/>
                <w:sz w:val="24"/>
                <w:szCs w:val="24"/>
                <w:lang w:val="vi-VN"/>
              </w:rPr>
              <w:t>Dự</w:t>
            </w:r>
            <w:r w:rsidRPr="00F54DCE">
              <w:rPr>
                <w:rFonts w:ascii="Times New Roman" w:hAnsi="Times New Roman" w:cs="Times New Roman"/>
                <w:b/>
                <w:sz w:val="24"/>
                <w:szCs w:val="24"/>
                <w:lang w:val="vi-VN"/>
              </w:rPr>
              <w:t xml:space="preserve"> Hội nghị giao ban trực tuyến với Ban Tuyên giáo Trung ương Sơ kết 01 năm triển khai thực hiện Kết luận 01-KL/TW về tiếp tục thực hiện Chỉ thị số 05-CT/TW về đẩy mạnh học tập và làm theo tư tưởng, đạo đức, phong cách Hồ Chí Minh</w:t>
            </w:r>
            <w:r w:rsidRPr="00F54DCE">
              <w:rPr>
                <w:rFonts w:ascii="Times New Roman" w:hAnsi="Times New Roman" w:cs="Times New Roman"/>
                <w:sz w:val="24"/>
                <w:szCs w:val="24"/>
                <w:lang w:val="vi-VN"/>
              </w:rPr>
              <w:t xml:space="preserve"> .</w:t>
            </w:r>
          </w:p>
          <w:p w:rsidR="00EB7FDC" w:rsidRPr="007019D6" w:rsidRDefault="00EB7FDC" w:rsidP="00E5677B">
            <w:pPr>
              <w:spacing w:before="120" w:after="120"/>
              <w:ind w:left="308"/>
              <w:jc w:val="both"/>
              <w:rPr>
                <w:rFonts w:ascii="Times New Roman" w:hAnsi="Times New Roman" w:cs="Times New Roman"/>
                <w:sz w:val="24"/>
                <w:szCs w:val="24"/>
                <w:lang w:val="vi-VN"/>
              </w:rPr>
            </w:pPr>
            <w:r w:rsidRPr="007019D6">
              <w:rPr>
                <w:rFonts w:ascii="Times New Roman" w:hAnsi="Times New Roman" w:cs="Times New Roman"/>
                <w:i/>
                <w:sz w:val="24"/>
                <w:szCs w:val="24"/>
                <w:lang w:val="vi-VN"/>
              </w:rPr>
              <w:t>Chủ trì</w:t>
            </w:r>
            <w:r w:rsidRPr="007019D6">
              <w:rPr>
                <w:rFonts w:ascii="Times New Roman" w:hAnsi="Times New Roman" w:cs="Times New Roman"/>
                <w:sz w:val="24"/>
                <w:szCs w:val="24"/>
                <w:lang w:val="vi-VN"/>
              </w:rPr>
              <w:t>: Phó Bí thư Thường trực Tỉnh ủy - Nguyễn Hoàng Thao.</w:t>
            </w:r>
          </w:p>
          <w:p w:rsidR="00EB7FDC" w:rsidRPr="007019D6" w:rsidRDefault="00EB7FDC" w:rsidP="00E5677B">
            <w:pPr>
              <w:spacing w:before="120" w:after="120"/>
              <w:ind w:left="308"/>
              <w:jc w:val="both"/>
              <w:rPr>
                <w:rFonts w:ascii="Times New Roman" w:hAnsi="Times New Roman" w:cs="Times New Roman"/>
                <w:sz w:val="24"/>
                <w:szCs w:val="24"/>
                <w:lang w:val="vi-VN"/>
              </w:rPr>
            </w:pPr>
            <w:r w:rsidRPr="007019D6">
              <w:rPr>
                <w:rFonts w:ascii="Times New Roman" w:hAnsi="Times New Roman" w:cs="Times New Roman"/>
                <w:i/>
                <w:sz w:val="24"/>
                <w:szCs w:val="24"/>
                <w:lang w:val="vi-VN"/>
              </w:rPr>
              <w:t>Thành phần</w:t>
            </w:r>
            <w:r w:rsidRPr="007019D6">
              <w:rPr>
                <w:rFonts w:ascii="Times New Roman" w:hAnsi="Times New Roman" w:cs="Times New Roman"/>
                <w:sz w:val="24"/>
                <w:szCs w:val="24"/>
                <w:lang w:val="vi-VN"/>
              </w:rPr>
              <w:t xml:space="preserve">: </w:t>
            </w:r>
            <w:r w:rsidR="00F54DCE" w:rsidRPr="007019D6">
              <w:rPr>
                <w:rFonts w:ascii="Times New Roman" w:hAnsi="Times New Roman" w:cs="Times New Roman"/>
                <w:sz w:val="24"/>
                <w:szCs w:val="24"/>
                <w:lang w:val="vi-VN"/>
              </w:rPr>
              <w:t>Giám đốc Sở - Nguyễn Thanh Toàn</w:t>
            </w:r>
          </w:p>
          <w:p w:rsidR="00EB7FDC" w:rsidRPr="007019D6" w:rsidRDefault="00EB7FDC" w:rsidP="00F54DCE">
            <w:pPr>
              <w:spacing w:before="120" w:after="120"/>
              <w:ind w:left="308"/>
              <w:jc w:val="both"/>
              <w:rPr>
                <w:rFonts w:ascii="Times New Roman" w:hAnsi="Times New Roman" w:cs="Times New Roman"/>
                <w:sz w:val="24"/>
                <w:szCs w:val="24"/>
                <w:lang w:val="vi-VN"/>
              </w:rPr>
            </w:pPr>
            <w:r w:rsidRPr="007019D6">
              <w:rPr>
                <w:rFonts w:ascii="Times New Roman" w:hAnsi="Times New Roman" w:cs="Times New Roman"/>
                <w:i/>
                <w:sz w:val="24"/>
                <w:szCs w:val="24"/>
                <w:lang w:val="vi-VN"/>
              </w:rPr>
              <w:t>Địa điểm</w:t>
            </w:r>
            <w:r w:rsidRPr="007019D6">
              <w:rPr>
                <w:rFonts w:ascii="Times New Roman" w:hAnsi="Times New Roman" w:cs="Times New Roman"/>
                <w:sz w:val="24"/>
                <w:szCs w:val="24"/>
                <w:lang w:val="vi-VN"/>
              </w:rPr>
              <w:t>: Hội trường B - Tỉnh ủy</w:t>
            </w:r>
          </w:p>
          <w:p w:rsidR="00F54DCE" w:rsidRDefault="00F54DCE" w:rsidP="00F54DCE">
            <w:pPr>
              <w:spacing w:before="120" w:after="120"/>
              <w:ind w:left="308"/>
              <w:jc w:val="both"/>
              <w:rPr>
                <w:rFonts w:ascii="Times New Roman" w:hAnsi="Times New Roman" w:cs="Times New Roman"/>
                <w:sz w:val="24"/>
                <w:szCs w:val="24"/>
                <w:lang w:val="vi-VN"/>
              </w:rPr>
            </w:pPr>
            <w:r w:rsidRPr="007019D6">
              <w:rPr>
                <w:rFonts w:ascii="Times New Roman" w:hAnsi="Times New Roman" w:cs="Times New Roman"/>
                <w:i/>
                <w:sz w:val="24"/>
                <w:szCs w:val="24"/>
                <w:lang w:val="vi-VN"/>
              </w:rPr>
              <w:t>Chuẩn bị nội dung</w:t>
            </w:r>
            <w:r w:rsidRPr="007019D6">
              <w:rPr>
                <w:rFonts w:ascii="Times New Roman" w:hAnsi="Times New Roman" w:cs="Times New Roman"/>
                <w:sz w:val="24"/>
                <w:szCs w:val="24"/>
                <w:lang w:val="vi-VN"/>
              </w:rPr>
              <w:t>: VP Sở</w:t>
            </w:r>
          </w:p>
          <w:p w:rsidR="005E49D1" w:rsidRPr="005E49D1" w:rsidRDefault="005E49D1" w:rsidP="005E49D1">
            <w:pPr>
              <w:spacing w:before="120" w:after="120"/>
              <w:jc w:val="both"/>
              <w:rPr>
                <w:rFonts w:ascii="Times New Roman" w:hAnsi="Times New Roman" w:cs="Times New Roman"/>
                <w:b/>
                <w:color w:val="FF0000"/>
                <w:sz w:val="24"/>
                <w:szCs w:val="24"/>
                <w:shd w:val="clear" w:color="auto" w:fill="FFFFFF"/>
                <w:lang w:val="vi-VN"/>
              </w:rPr>
            </w:pPr>
            <w:r w:rsidRPr="007F71E0">
              <w:rPr>
                <w:rFonts w:ascii="Times New Roman" w:hAnsi="Times New Roman" w:cs="Times New Roman"/>
                <w:sz w:val="24"/>
                <w:szCs w:val="24"/>
                <w:lang w:val="vi-VN"/>
              </w:rPr>
              <w:lastRenderedPageBreak/>
              <w:t xml:space="preserve">- </w:t>
            </w:r>
            <w:r w:rsidRPr="005E49D1">
              <w:rPr>
                <w:rFonts w:ascii="Times New Roman" w:hAnsi="Times New Roman" w:cs="Times New Roman"/>
                <w:b/>
                <w:color w:val="FF0000"/>
                <w:sz w:val="24"/>
                <w:szCs w:val="24"/>
                <w:lang w:val="vi-VN"/>
              </w:rPr>
              <w:t>15</w:t>
            </w:r>
            <w:r w:rsidRPr="007F71E0">
              <w:rPr>
                <w:rFonts w:ascii="Times New Roman" w:hAnsi="Times New Roman" w:cs="Times New Roman"/>
                <w:b/>
                <w:color w:val="FF0000"/>
                <w:sz w:val="24"/>
                <w:szCs w:val="24"/>
                <w:lang w:val="vi-VN"/>
              </w:rPr>
              <w:t>:30:</w:t>
            </w:r>
            <w:r w:rsidRPr="007F71E0">
              <w:rPr>
                <w:rFonts w:ascii="Times New Roman" w:hAnsi="Times New Roman" w:cs="Times New Roman"/>
                <w:color w:val="FF0000"/>
                <w:sz w:val="24"/>
                <w:szCs w:val="24"/>
                <w:lang w:val="vi-VN"/>
              </w:rPr>
              <w:t xml:space="preserve"> </w:t>
            </w:r>
            <w:r w:rsidRPr="005E49D1">
              <w:rPr>
                <w:rFonts w:ascii="Times New Roman" w:hAnsi="Times New Roman" w:cs="Times New Roman"/>
                <w:b/>
                <w:color w:val="FF0000"/>
                <w:sz w:val="24"/>
                <w:szCs w:val="24"/>
                <w:shd w:val="clear" w:color="auto" w:fill="FFFFFF"/>
                <w:lang w:val="vi-VN"/>
              </w:rPr>
              <w:t>Báo cáo công tác chuẩn bị tổ chức sự kiện vinh danh Top 7 ICF</w:t>
            </w:r>
          </w:p>
          <w:p w:rsidR="005E49D1" w:rsidRPr="007F71E0" w:rsidRDefault="005E49D1" w:rsidP="005E49D1">
            <w:pPr>
              <w:spacing w:before="120" w:after="120"/>
              <w:ind w:left="308"/>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Chủ trì</w:t>
            </w:r>
            <w:r w:rsidRPr="007F71E0">
              <w:rPr>
                <w:rFonts w:ascii="Times New Roman" w:hAnsi="Times New Roman" w:cs="Times New Roman"/>
                <w:color w:val="FF0000"/>
                <w:sz w:val="24"/>
                <w:szCs w:val="24"/>
                <w:lang w:val="vi-VN"/>
              </w:rPr>
              <w:t xml:space="preserve">: </w:t>
            </w:r>
            <w:r w:rsidRPr="005E49D1">
              <w:rPr>
                <w:rFonts w:ascii="Times New Roman" w:hAnsi="Times New Roman" w:cs="Times New Roman"/>
                <w:color w:val="FF0000"/>
                <w:sz w:val="24"/>
                <w:szCs w:val="24"/>
                <w:lang w:val="vi-VN"/>
              </w:rPr>
              <w:t xml:space="preserve">Phó chủ tịch </w:t>
            </w:r>
            <w:r w:rsidRPr="003C47A7">
              <w:rPr>
                <w:rFonts w:ascii="Times New Roman" w:hAnsi="Times New Roman" w:cs="Times New Roman"/>
                <w:color w:val="FF0000"/>
                <w:sz w:val="24"/>
                <w:szCs w:val="24"/>
                <w:lang w:val="vi-VN"/>
              </w:rPr>
              <w:t>UBND tỉnh</w:t>
            </w:r>
            <w:r w:rsidRPr="005E49D1">
              <w:rPr>
                <w:rFonts w:ascii="Times New Roman" w:hAnsi="Times New Roman" w:cs="Times New Roman"/>
                <w:color w:val="FF0000"/>
                <w:sz w:val="24"/>
                <w:szCs w:val="24"/>
                <w:lang w:val="vi-VN"/>
              </w:rPr>
              <w:t xml:space="preserve"> – Mai Hùng Dũng</w:t>
            </w:r>
            <w:r w:rsidRPr="007F71E0">
              <w:rPr>
                <w:rFonts w:ascii="Times New Roman" w:hAnsi="Times New Roman" w:cs="Times New Roman"/>
                <w:color w:val="FF0000"/>
                <w:sz w:val="24"/>
                <w:szCs w:val="24"/>
                <w:lang w:val="vi-VN"/>
              </w:rPr>
              <w:t>.</w:t>
            </w:r>
          </w:p>
          <w:p w:rsidR="005E49D1" w:rsidRPr="007F71E0" w:rsidRDefault="005E49D1" w:rsidP="005E49D1">
            <w:pPr>
              <w:spacing w:before="120" w:after="120"/>
              <w:ind w:left="308"/>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Thành phần</w:t>
            </w:r>
            <w:r w:rsidRPr="007F71E0">
              <w:rPr>
                <w:rFonts w:ascii="Times New Roman" w:hAnsi="Times New Roman" w:cs="Times New Roman"/>
                <w:color w:val="FF0000"/>
                <w:sz w:val="24"/>
                <w:szCs w:val="24"/>
                <w:lang w:val="vi-VN"/>
              </w:rPr>
              <w:t xml:space="preserve">: </w:t>
            </w:r>
            <w:r w:rsidRPr="003C47A7">
              <w:rPr>
                <w:rFonts w:ascii="Times New Roman" w:hAnsi="Times New Roman" w:cs="Times New Roman"/>
                <w:color w:val="FF0000"/>
                <w:sz w:val="24"/>
                <w:szCs w:val="24"/>
                <w:lang w:val="vi-VN"/>
              </w:rPr>
              <w:t xml:space="preserve">Phó </w:t>
            </w:r>
            <w:r w:rsidRPr="007019D6">
              <w:rPr>
                <w:rFonts w:ascii="Times New Roman" w:hAnsi="Times New Roman" w:cs="Times New Roman"/>
                <w:color w:val="FF0000"/>
                <w:sz w:val="24"/>
                <w:szCs w:val="24"/>
                <w:lang w:val="hu-HU"/>
              </w:rPr>
              <w:t>Giám đốc Sở - Nguyễn T</w:t>
            </w:r>
            <w:r>
              <w:rPr>
                <w:rFonts w:ascii="Times New Roman" w:hAnsi="Times New Roman" w:cs="Times New Roman"/>
                <w:color w:val="FF0000"/>
                <w:sz w:val="24"/>
                <w:szCs w:val="24"/>
                <w:lang w:val="hu-HU"/>
              </w:rPr>
              <w:t>rường Thi</w:t>
            </w:r>
            <w:r>
              <w:rPr>
                <w:rFonts w:ascii="Times New Roman" w:hAnsi="Times New Roman" w:cs="Times New Roman"/>
                <w:color w:val="FF0000"/>
                <w:sz w:val="24"/>
                <w:szCs w:val="24"/>
                <w:lang w:val="hu-HU"/>
              </w:rPr>
              <w:t xml:space="preserve"> (CVP cùng dự)</w:t>
            </w:r>
          </w:p>
          <w:p w:rsidR="005E49D1" w:rsidRPr="005E49D1" w:rsidRDefault="005E49D1" w:rsidP="005E49D1">
            <w:pPr>
              <w:spacing w:before="120" w:after="120"/>
              <w:ind w:left="308"/>
              <w:jc w:val="both"/>
              <w:rPr>
                <w:rFonts w:ascii="Times New Roman" w:hAnsi="Times New Roman" w:cs="Times New Roman"/>
                <w:sz w:val="24"/>
                <w:szCs w:val="24"/>
                <w:lang w:val="vi-VN"/>
              </w:rPr>
            </w:pPr>
            <w:r w:rsidRPr="007F71E0">
              <w:rPr>
                <w:rFonts w:ascii="Times New Roman" w:hAnsi="Times New Roman" w:cs="Times New Roman"/>
                <w:i/>
                <w:color w:val="FF0000"/>
                <w:sz w:val="24"/>
                <w:szCs w:val="24"/>
                <w:lang w:val="vi-VN"/>
              </w:rPr>
              <w:t>Địa điểm</w:t>
            </w:r>
            <w:r w:rsidRPr="007F71E0">
              <w:rPr>
                <w:rFonts w:ascii="Times New Roman" w:hAnsi="Times New Roman" w:cs="Times New Roman"/>
                <w:color w:val="FF0000"/>
                <w:sz w:val="24"/>
                <w:szCs w:val="24"/>
                <w:lang w:val="vi-VN"/>
              </w:rPr>
              <w:t xml:space="preserve">: </w:t>
            </w:r>
            <w:r w:rsidRPr="005E49D1">
              <w:rPr>
                <w:rFonts w:ascii="Times New Roman" w:hAnsi="Times New Roman" w:cs="Times New Roman"/>
                <w:color w:val="FF0000"/>
                <w:sz w:val="24"/>
                <w:szCs w:val="24"/>
                <w:lang w:val="vi-VN"/>
              </w:rPr>
              <w:t>phòng họp A. UBND tỉnh</w:t>
            </w:r>
          </w:p>
        </w:tc>
      </w:tr>
      <w:tr w:rsidR="00A268A5" w:rsidRPr="005E49D1" w:rsidTr="00E5677B">
        <w:trPr>
          <w:trHeight w:val="20"/>
        </w:trPr>
        <w:tc>
          <w:tcPr>
            <w:tcW w:w="11341" w:type="dxa"/>
            <w:gridSpan w:val="2"/>
            <w:shd w:val="clear" w:color="auto" w:fill="D9D9D9" w:themeFill="background1" w:themeFillShade="D9"/>
            <w:vAlign w:val="center"/>
          </w:tcPr>
          <w:p w:rsidR="00A268A5" w:rsidRPr="005E49D1" w:rsidRDefault="00A268A5" w:rsidP="00E5677B">
            <w:pPr>
              <w:spacing w:before="120" w:after="120"/>
              <w:rPr>
                <w:rFonts w:ascii="Times New Roman" w:hAnsi="Times New Roman" w:cs="Times New Roman"/>
                <w:sz w:val="24"/>
                <w:szCs w:val="24"/>
                <w:lang w:val="vi-VN"/>
              </w:rPr>
            </w:pPr>
            <w:r w:rsidRPr="005E49D1">
              <w:rPr>
                <w:rFonts w:ascii="Times New Roman" w:hAnsi="Times New Roman" w:cs="Times New Roman"/>
                <w:b/>
                <w:noProof/>
                <w:sz w:val="24"/>
                <w:szCs w:val="24"/>
                <w:lang w:val="vi-VN"/>
              </w:rPr>
              <w:lastRenderedPageBreak/>
              <w:t xml:space="preserve">Thứ </w:t>
            </w:r>
            <w:r w:rsidR="00F54DCE" w:rsidRPr="005E49D1">
              <w:rPr>
                <w:rFonts w:ascii="Times New Roman" w:hAnsi="Times New Roman" w:cs="Times New Roman"/>
                <w:b/>
                <w:noProof/>
                <w:sz w:val="24"/>
                <w:szCs w:val="24"/>
                <w:lang w:val="vi-VN"/>
              </w:rPr>
              <w:t>Sáu</w:t>
            </w:r>
            <w:r w:rsidR="00F54DCE" w:rsidRPr="005E49D1">
              <w:rPr>
                <w:rFonts w:ascii="Times New Roman" w:hAnsi="Times New Roman" w:cs="Times New Roman"/>
                <w:b/>
                <w:sz w:val="24"/>
                <w:szCs w:val="24"/>
                <w:lang w:val="vi-VN"/>
              </w:rPr>
              <w:t xml:space="preserve"> </w:t>
            </w:r>
            <w:r w:rsidRPr="005E49D1">
              <w:rPr>
                <w:rFonts w:ascii="Times New Roman" w:hAnsi="Times New Roman" w:cs="Times New Roman"/>
                <w:b/>
                <w:noProof/>
                <w:sz w:val="24"/>
                <w:szCs w:val="24"/>
                <w:lang w:val="vi-VN"/>
              </w:rPr>
              <w:t>20/05/2022</w:t>
            </w:r>
          </w:p>
        </w:tc>
      </w:tr>
      <w:tr w:rsidR="00A268A5" w:rsidRPr="00E5677B" w:rsidTr="00E5677B">
        <w:trPr>
          <w:trHeight w:val="20"/>
        </w:trPr>
        <w:tc>
          <w:tcPr>
            <w:tcW w:w="851" w:type="dxa"/>
            <w:vAlign w:val="center"/>
          </w:tcPr>
          <w:p w:rsidR="00A268A5" w:rsidRPr="005E49D1" w:rsidRDefault="00A268A5" w:rsidP="00E5677B">
            <w:pPr>
              <w:spacing w:before="120" w:after="120"/>
              <w:jc w:val="center"/>
              <w:rPr>
                <w:rFonts w:ascii="Times New Roman" w:hAnsi="Times New Roman" w:cs="Times New Roman"/>
                <w:b/>
                <w:sz w:val="24"/>
                <w:szCs w:val="24"/>
                <w:lang w:val="vi-VN"/>
              </w:rPr>
            </w:pPr>
            <w:r w:rsidRPr="005E49D1">
              <w:rPr>
                <w:rFonts w:ascii="Times New Roman" w:hAnsi="Times New Roman" w:cs="Times New Roman"/>
                <w:b/>
                <w:sz w:val="24"/>
                <w:szCs w:val="24"/>
                <w:lang w:val="vi-VN"/>
              </w:rPr>
              <w:t>Sáng</w:t>
            </w:r>
          </w:p>
        </w:tc>
        <w:tc>
          <w:tcPr>
            <w:tcW w:w="10490" w:type="dxa"/>
          </w:tcPr>
          <w:p w:rsidR="00A268A5" w:rsidRPr="00E5677B" w:rsidRDefault="00A268A5" w:rsidP="00F54DCE">
            <w:pPr>
              <w:spacing w:before="120" w:after="120"/>
              <w:jc w:val="both"/>
              <w:rPr>
                <w:rFonts w:ascii="Times New Roman" w:hAnsi="Times New Roman" w:cs="Times New Roman"/>
                <w:sz w:val="24"/>
                <w:szCs w:val="24"/>
              </w:rPr>
            </w:pPr>
            <w:r w:rsidRPr="005E49D1">
              <w:rPr>
                <w:rFonts w:ascii="Times New Roman" w:hAnsi="Times New Roman" w:cs="Times New Roman"/>
                <w:sz w:val="24"/>
                <w:szCs w:val="24"/>
                <w:lang w:val="vi-VN"/>
              </w:rPr>
              <w:t xml:space="preserve"> - </w:t>
            </w:r>
            <w:r w:rsidRPr="005E49D1">
              <w:rPr>
                <w:rFonts w:ascii="Times New Roman" w:hAnsi="Times New Roman" w:cs="Times New Roman"/>
                <w:b/>
                <w:sz w:val="24"/>
                <w:szCs w:val="24"/>
                <w:lang w:val="vi-VN"/>
              </w:rPr>
              <w:t>7:30: Dự Hội thảo khoa học khoa họ</w:t>
            </w:r>
            <w:r w:rsidR="00F54DCE" w:rsidRPr="005E49D1">
              <w:rPr>
                <w:rFonts w:ascii="Times New Roman" w:hAnsi="Times New Roman" w:cs="Times New Roman"/>
                <w:b/>
                <w:sz w:val="24"/>
                <w:szCs w:val="24"/>
                <w:lang w:val="vi-VN"/>
              </w:rPr>
              <w:t>c công nghệ và đổi mới sáng tạo</w:t>
            </w:r>
            <w:r w:rsidR="009013F7" w:rsidRPr="005E49D1">
              <w:rPr>
                <w:rFonts w:ascii="Times New Roman" w:hAnsi="Times New Roman" w:cs="Times New Roman"/>
                <w:b/>
                <w:sz w:val="24"/>
                <w:szCs w:val="24"/>
                <w:lang w:val="vi-VN"/>
              </w:rPr>
              <w:t>:</w:t>
            </w:r>
            <w:r w:rsidRPr="005E49D1">
              <w:rPr>
                <w:rFonts w:ascii="Times New Roman" w:hAnsi="Times New Roman" w:cs="Times New Roman"/>
                <w:b/>
                <w:sz w:val="24"/>
                <w:szCs w:val="24"/>
                <w:lang w:val="vi-VN"/>
              </w:rPr>
              <w:t xml:space="preserve"> sức bậc của nông ngh</w:t>
            </w:r>
            <w:r w:rsidRPr="00F54DCE">
              <w:rPr>
                <w:rFonts w:ascii="Times New Roman" w:hAnsi="Times New Roman" w:cs="Times New Roman"/>
                <w:b/>
                <w:sz w:val="24"/>
                <w:szCs w:val="24"/>
              </w:rPr>
              <w:t>iệp công nghệ cao tại tỉnh Bình Dương</w:t>
            </w:r>
            <w:r w:rsidRPr="00E5677B">
              <w:rPr>
                <w:rFonts w:ascii="Times New Roman" w:hAnsi="Times New Roman" w:cs="Times New Roman"/>
                <w:sz w:val="24"/>
                <w:szCs w:val="24"/>
              </w:rPr>
              <w:t>.</w:t>
            </w:r>
          </w:p>
          <w:p w:rsidR="00A268A5" w:rsidRPr="00E5677B" w:rsidRDefault="00A268A5" w:rsidP="00E5677B">
            <w:pPr>
              <w:spacing w:before="120" w:after="120"/>
              <w:ind w:left="308"/>
              <w:jc w:val="both"/>
              <w:rPr>
                <w:rFonts w:ascii="Times New Roman" w:hAnsi="Times New Roman" w:cs="Times New Roman"/>
                <w:sz w:val="24"/>
                <w:szCs w:val="24"/>
              </w:rPr>
            </w:pPr>
            <w:r w:rsidRPr="00F54DCE">
              <w:rPr>
                <w:rFonts w:ascii="Times New Roman" w:hAnsi="Times New Roman" w:cs="Times New Roman"/>
                <w:i/>
                <w:sz w:val="24"/>
                <w:szCs w:val="24"/>
              </w:rPr>
              <w:t>Chủ trì</w:t>
            </w:r>
            <w:r w:rsidRPr="00E5677B">
              <w:rPr>
                <w:rFonts w:ascii="Times New Roman" w:hAnsi="Times New Roman" w:cs="Times New Roman"/>
                <w:sz w:val="24"/>
                <w:szCs w:val="24"/>
              </w:rPr>
              <w:t>: Bí thư Tỉnh ủy - Nguyễn Văn Lợi.</w:t>
            </w:r>
          </w:p>
          <w:p w:rsidR="00A268A5" w:rsidRPr="00E5677B" w:rsidRDefault="00A268A5" w:rsidP="00E5677B">
            <w:pPr>
              <w:spacing w:before="120" w:after="120"/>
              <w:ind w:left="308"/>
              <w:jc w:val="both"/>
              <w:rPr>
                <w:rFonts w:ascii="Times New Roman" w:hAnsi="Times New Roman" w:cs="Times New Roman"/>
                <w:sz w:val="24"/>
                <w:szCs w:val="24"/>
              </w:rPr>
            </w:pPr>
            <w:r w:rsidRPr="00F54DCE">
              <w:rPr>
                <w:rFonts w:ascii="Times New Roman" w:hAnsi="Times New Roman" w:cs="Times New Roman"/>
                <w:i/>
                <w:sz w:val="24"/>
                <w:szCs w:val="24"/>
              </w:rPr>
              <w:t>Thành phần</w:t>
            </w:r>
            <w:r w:rsidRPr="00E5677B">
              <w:rPr>
                <w:rFonts w:ascii="Times New Roman" w:hAnsi="Times New Roman" w:cs="Times New Roman"/>
                <w:sz w:val="24"/>
                <w:szCs w:val="24"/>
              </w:rPr>
              <w:t xml:space="preserve">: </w:t>
            </w:r>
            <w:r w:rsidR="00F54DCE">
              <w:rPr>
                <w:rFonts w:ascii="Times New Roman" w:hAnsi="Times New Roman" w:cs="Times New Roman"/>
                <w:sz w:val="24"/>
                <w:szCs w:val="24"/>
              </w:rPr>
              <w:t>Giám đốc</w:t>
            </w:r>
            <w:r w:rsidR="005017B7">
              <w:rPr>
                <w:rFonts w:ascii="Times New Roman" w:hAnsi="Times New Roman" w:cs="Times New Roman"/>
                <w:sz w:val="24"/>
                <w:szCs w:val="24"/>
              </w:rPr>
              <w:t xml:space="preserve"> Sở</w:t>
            </w:r>
            <w:r w:rsidR="00F54DCE">
              <w:rPr>
                <w:rFonts w:ascii="Times New Roman" w:hAnsi="Times New Roman" w:cs="Times New Roman"/>
                <w:sz w:val="24"/>
                <w:szCs w:val="24"/>
              </w:rPr>
              <w:t xml:space="preserve"> - Nguyễn T</w:t>
            </w:r>
            <w:r w:rsidR="005017B7">
              <w:rPr>
                <w:rFonts w:ascii="Times New Roman" w:hAnsi="Times New Roman" w:cs="Times New Roman"/>
                <w:sz w:val="24"/>
                <w:szCs w:val="24"/>
              </w:rPr>
              <w:t xml:space="preserve">hanh Toàn </w:t>
            </w:r>
          </w:p>
          <w:p w:rsidR="00A268A5" w:rsidRPr="00E5677B" w:rsidRDefault="00A268A5" w:rsidP="00E5677B">
            <w:pPr>
              <w:spacing w:before="120" w:after="120"/>
              <w:ind w:left="308"/>
              <w:jc w:val="both"/>
              <w:rPr>
                <w:rFonts w:ascii="Times New Roman" w:hAnsi="Times New Roman" w:cs="Times New Roman"/>
                <w:sz w:val="24"/>
                <w:szCs w:val="24"/>
              </w:rPr>
            </w:pPr>
            <w:r w:rsidRPr="00F54DCE">
              <w:rPr>
                <w:rFonts w:ascii="Times New Roman" w:hAnsi="Times New Roman" w:cs="Times New Roman"/>
                <w:i/>
                <w:sz w:val="24"/>
                <w:szCs w:val="24"/>
              </w:rPr>
              <w:t>Địa điểm</w:t>
            </w:r>
            <w:r w:rsidRPr="00E5677B">
              <w:rPr>
                <w:rFonts w:ascii="Times New Roman" w:hAnsi="Times New Roman" w:cs="Times New Roman"/>
                <w:sz w:val="24"/>
                <w:szCs w:val="24"/>
              </w:rPr>
              <w:t>: Trung tâm Hội nghị và triển lãm</w:t>
            </w:r>
          </w:p>
          <w:p w:rsidR="00A268A5" w:rsidRPr="00E5677B" w:rsidRDefault="00A268A5" w:rsidP="00E5677B">
            <w:pPr>
              <w:spacing w:before="120" w:after="120"/>
              <w:jc w:val="both"/>
              <w:rPr>
                <w:rFonts w:ascii="Times New Roman" w:hAnsi="Times New Roman" w:cs="Times New Roman"/>
                <w:sz w:val="24"/>
                <w:szCs w:val="24"/>
              </w:rPr>
            </w:pPr>
            <w:r w:rsidRPr="00E5677B">
              <w:rPr>
                <w:rFonts w:ascii="Times New Roman" w:hAnsi="Times New Roman" w:cs="Times New Roman"/>
                <w:sz w:val="24"/>
                <w:szCs w:val="24"/>
              </w:rPr>
              <w:t xml:space="preserve">- </w:t>
            </w:r>
            <w:r w:rsidRPr="00E5677B">
              <w:rPr>
                <w:rFonts w:ascii="Times New Roman" w:hAnsi="Times New Roman" w:cs="Times New Roman"/>
                <w:b/>
                <w:sz w:val="24"/>
                <w:szCs w:val="24"/>
              </w:rPr>
              <w:t xml:space="preserve">8:30: </w:t>
            </w:r>
            <w:r w:rsidRPr="00F54DCE">
              <w:rPr>
                <w:rFonts w:ascii="Times New Roman" w:hAnsi="Times New Roman" w:cs="Times New Roman"/>
                <w:b/>
                <w:sz w:val="24"/>
                <w:szCs w:val="24"/>
              </w:rPr>
              <w:t>Dự làm việc Ban Chỉ đạo Kinh tế tập thể.</w:t>
            </w:r>
          </w:p>
          <w:p w:rsidR="00A268A5" w:rsidRPr="00E5677B" w:rsidRDefault="00A268A5" w:rsidP="00E5677B">
            <w:pPr>
              <w:spacing w:before="120" w:after="120"/>
              <w:ind w:left="308"/>
              <w:jc w:val="both"/>
              <w:rPr>
                <w:rFonts w:ascii="Times New Roman" w:hAnsi="Times New Roman" w:cs="Times New Roman"/>
                <w:sz w:val="24"/>
                <w:szCs w:val="24"/>
              </w:rPr>
            </w:pPr>
            <w:r w:rsidRPr="00F54DCE">
              <w:rPr>
                <w:rFonts w:ascii="Times New Roman" w:hAnsi="Times New Roman" w:cs="Times New Roman"/>
                <w:i/>
                <w:sz w:val="24"/>
                <w:szCs w:val="24"/>
              </w:rPr>
              <w:t>Chủ trì</w:t>
            </w:r>
            <w:r w:rsidRPr="00E5677B">
              <w:rPr>
                <w:rFonts w:ascii="Times New Roman" w:hAnsi="Times New Roman" w:cs="Times New Roman"/>
                <w:sz w:val="24"/>
                <w:szCs w:val="24"/>
              </w:rPr>
              <w:t>: BCĐ Kinh tế tập thể.</w:t>
            </w:r>
          </w:p>
          <w:p w:rsidR="00A268A5" w:rsidRPr="00E5677B" w:rsidRDefault="00A268A5" w:rsidP="00E5677B">
            <w:pPr>
              <w:spacing w:before="120" w:after="120"/>
              <w:ind w:left="308"/>
              <w:jc w:val="both"/>
              <w:rPr>
                <w:rFonts w:ascii="Times New Roman" w:hAnsi="Times New Roman" w:cs="Times New Roman"/>
                <w:sz w:val="24"/>
                <w:szCs w:val="24"/>
              </w:rPr>
            </w:pPr>
            <w:r w:rsidRPr="00F54DCE">
              <w:rPr>
                <w:rFonts w:ascii="Times New Roman" w:hAnsi="Times New Roman" w:cs="Times New Roman"/>
                <w:i/>
                <w:sz w:val="24"/>
                <w:szCs w:val="24"/>
              </w:rPr>
              <w:t>Thành phần</w:t>
            </w:r>
            <w:r w:rsidRPr="00E5677B">
              <w:rPr>
                <w:rFonts w:ascii="Times New Roman" w:hAnsi="Times New Roman" w:cs="Times New Roman"/>
                <w:sz w:val="24"/>
                <w:szCs w:val="24"/>
              </w:rPr>
              <w:t xml:space="preserve">: </w:t>
            </w:r>
            <w:r w:rsidR="00F54DCE" w:rsidRPr="00E5677B">
              <w:rPr>
                <w:rFonts w:ascii="Times New Roman" w:hAnsi="Times New Roman" w:cs="Times New Roman"/>
                <w:sz w:val="24"/>
                <w:szCs w:val="24"/>
              </w:rPr>
              <w:t>Phó Giám đốc Sở - Nguyễn Thanh Hà</w:t>
            </w:r>
            <w:r w:rsidR="00F54DCE">
              <w:rPr>
                <w:rFonts w:ascii="Times New Roman" w:hAnsi="Times New Roman" w:cs="Times New Roman"/>
                <w:sz w:val="24"/>
                <w:szCs w:val="24"/>
              </w:rPr>
              <w:t xml:space="preserve"> (PTP QLCN - Đặng Hòa Phong cùng dự</w:t>
            </w:r>
            <w:r w:rsidRPr="00E5677B">
              <w:rPr>
                <w:rFonts w:ascii="Times New Roman" w:hAnsi="Times New Roman" w:cs="Times New Roman"/>
                <w:sz w:val="24"/>
                <w:szCs w:val="24"/>
              </w:rPr>
              <w:t>)</w:t>
            </w:r>
          </w:p>
          <w:p w:rsidR="00A268A5" w:rsidRPr="00E5677B" w:rsidRDefault="00A268A5" w:rsidP="00E5677B">
            <w:pPr>
              <w:spacing w:before="120" w:after="120"/>
              <w:ind w:left="308"/>
              <w:jc w:val="both"/>
              <w:rPr>
                <w:rFonts w:ascii="Times New Roman" w:hAnsi="Times New Roman" w:cs="Times New Roman"/>
                <w:sz w:val="24"/>
                <w:szCs w:val="24"/>
              </w:rPr>
            </w:pPr>
            <w:r w:rsidRPr="00F54DCE">
              <w:rPr>
                <w:rFonts w:ascii="Times New Roman" w:hAnsi="Times New Roman" w:cs="Times New Roman"/>
                <w:i/>
                <w:sz w:val="24"/>
                <w:szCs w:val="24"/>
              </w:rPr>
              <w:t>Địa điểm</w:t>
            </w:r>
            <w:r w:rsidRPr="00E5677B">
              <w:rPr>
                <w:rFonts w:ascii="Times New Roman" w:hAnsi="Times New Roman" w:cs="Times New Roman"/>
                <w:sz w:val="24"/>
                <w:szCs w:val="24"/>
              </w:rPr>
              <w:t>: Văn phòng Đảng ủy Phường Hòa Lợi - Bến Cát</w:t>
            </w:r>
          </w:p>
          <w:p w:rsidR="0087422E" w:rsidRDefault="0087422E" w:rsidP="00E5677B">
            <w:pPr>
              <w:spacing w:before="120" w:after="120"/>
              <w:ind w:left="308"/>
              <w:jc w:val="both"/>
              <w:rPr>
                <w:rFonts w:ascii="Times New Roman" w:hAnsi="Times New Roman" w:cs="Times New Roman"/>
                <w:noProof/>
                <w:sz w:val="24"/>
                <w:szCs w:val="24"/>
              </w:rPr>
            </w:pPr>
            <w:r w:rsidRPr="00F54DCE">
              <w:rPr>
                <w:rFonts w:ascii="Times New Roman" w:hAnsi="Times New Roman" w:cs="Times New Roman"/>
                <w:i/>
                <w:noProof/>
                <w:sz w:val="24"/>
                <w:szCs w:val="24"/>
              </w:rPr>
              <w:t>Phương tiện</w:t>
            </w:r>
            <w:r w:rsidRPr="00E5677B">
              <w:rPr>
                <w:rFonts w:ascii="Times New Roman" w:hAnsi="Times New Roman" w:cs="Times New Roman"/>
                <w:noProof/>
                <w:sz w:val="24"/>
                <w:szCs w:val="24"/>
              </w:rPr>
              <w:t xml:space="preserve">: </w:t>
            </w:r>
            <w:r w:rsidR="00F54DCE">
              <w:rPr>
                <w:rFonts w:ascii="Times New Roman" w:hAnsi="Times New Roman" w:cs="Times New Roman"/>
                <w:noProof/>
                <w:sz w:val="24"/>
                <w:szCs w:val="24"/>
              </w:rPr>
              <w:t>xe 0569</w:t>
            </w:r>
          </w:p>
          <w:p w:rsidR="005017B7" w:rsidRPr="005017B7" w:rsidRDefault="005017B7" w:rsidP="005017B7">
            <w:pPr>
              <w:spacing w:before="120" w:after="120"/>
              <w:jc w:val="both"/>
              <w:rPr>
                <w:rFonts w:ascii="Times New Roman" w:hAnsi="Times New Roman" w:cs="Times New Roman"/>
                <w:b/>
                <w:color w:val="FF0000"/>
                <w:sz w:val="24"/>
                <w:szCs w:val="24"/>
                <w:shd w:val="clear" w:color="auto" w:fill="FFFFFF"/>
              </w:rPr>
            </w:pPr>
            <w:r w:rsidRPr="007F71E0">
              <w:rPr>
                <w:rFonts w:ascii="Times New Roman" w:hAnsi="Times New Roman" w:cs="Times New Roman"/>
                <w:sz w:val="24"/>
                <w:szCs w:val="24"/>
                <w:lang w:val="vi-VN"/>
              </w:rPr>
              <w:t xml:space="preserve">- </w:t>
            </w:r>
            <w:r>
              <w:rPr>
                <w:rFonts w:ascii="Times New Roman" w:hAnsi="Times New Roman" w:cs="Times New Roman"/>
                <w:b/>
                <w:color w:val="FF0000"/>
                <w:sz w:val="24"/>
                <w:szCs w:val="24"/>
              </w:rPr>
              <w:t>9</w:t>
            </w:r>
            <w:r w:rsidRPr="007F71E0">
              <w:rPr>
                <w:rFonts w:ascii="Times New Roman" w:hAnsi="Times New Roman" w:cs="Times New Roman"/>
                <w:b/>
                <w:color w:val="FF0000"/>
                <w:sz w:val="24"/>
                <w:szCs w:val="24"/>
                <w:lang w:val="vi-VN"/>
              </w:rPr>
              <w:t>:</w:t>
            </w:r>
            <w:r>
              <w:rPr>
                <w:rFonts w:ascii="Times New Roman" w:hAnsi="Times New Roman" w:cs="Times New Roman"/>
                <w:b/>
                <w:color w:val="FF0000"/>
                <w:sz w:val="24"/>
                <w:szCs w:val="24"/>
              </w:rPr>
              <w:t>0</w:t>
            </w:r>
            <w:r w:rsidRPr="007F71E0">
              <w:rPr>
                <w:rFonts w:ascii="Times New Roman" w:hAnsi="Times New Roman" w:cs="Times New Roman"/>
                <w:b/>
                <w:color w:val="FF0000"/>
                <w:sz w:val="24"/>
                <w:szCs w:val="24"/>
                <w:lang w:val="vi-VN"/>
              </w:rPr>
              <w:t>0:</w:t>
            </w:r>
            <w:r w:rsidRPr="007F71E0">
              <w:rPr>
                <w:rFonts w:ascii="Times New Roman" w:hAnsi="Times New Roman" w:cs="Times New Roman"/>
                <w:color w:val="FF0000"/>
                <w:sz w:val="24"/>
                <w:szCs w:val="24"/>
                <w:lang w:val="vi-VN"/>
              </w:rPr>
              <w:t xml:space="preserve"> </w:t>
            </w:r>
            <w:r>
              <w:rPr>
                <w:rFonts w:ascii="Times New Roman" w:hAnsi="Times New Roman" w:cs="Times New Roman"/>
                <w:b/>
                <w:color w:val="FF0000"/>
                <w:sz w:val="24"/>
                <w:szCs w:val="24"/>
                <w:shd w:val="clear" w:color="auto" w:fill="FFFFFF"/>
              </w:rPr>
              <w:t>Thông qua dự thảo Kết luận Thanh tra</w:t>
            </w:r>
          </w:p>
          <w:p w:rsidR="005017B7" w:rsidRPr="007F71E0" w:rsidRDefault="005017B7" w:rsidP="005017B7">
            <w:pPr>
              <w:spacing w:before="120" w:after="120"/>
              <w:ind w:left="308"/>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Chủ trì</w:t>
            </w:r>
            <w:r w:rsidRPr="007F71E0">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rPr>
              <w:t>Trưởng đoàn Thanh tra</w:t>
            </w:r>
            <w:r w:rsidRPr="007F71E0">
              <w:rPr>
                <w:rFonts w:ascii="Times New Roman" w:hAnsi="Times New Roman" w:cs="Times New Roman"/>
                <w:color w:val="FF0000"/>
                <w:sz w:val="24"/>
                <w:szCs w:val="24"/>
                <w:lang w:val="vi-VN"/>
              </w:rPr>
              <w:t>.</w:t>
            </w:r>
          </w:p>
          <w:p w:rsidR="005017B7" w:rsidRPr="007F71E0" w:rsidRDefault="005017B7" w:rsidP="005017B7">
            <w:pPr>
              <w:spacing w:before="120" w:after="120"/>
              <w:ind w:left="308"/>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Thành phần</w:t>
            </w:r>
            <w:r w:rsidRPr="007F71E0">
              <w:rPr>
                <w:rFonts w:ascii="Times New Roman" w:hAnsi="Times New Roman" w:cs="Times New Roman"/>
                <w:color w:val="FF0000"/>
                <w:sz w:val="24"/>
                <w:szCs w:val="24"/>
                <w:lang w:val="vi-VN"/>
              </w:rPr>
              <w:t xml:space="preserve">: </w:t>
            </w:r>
            <w:r w:rsidRPr="003C47A7">
              <w:rPr>
                <w:rFonts w:ascii="Times New Roman" w:hAnsi="Times New Roman" w:cs="Times New Roman"/>
                <w:color w:val="FF0000"/>
                <w:sz w:val="24"/>
                <w:szCs w:val="24"/>
                <w:lang w:val="vi-VN"/>
              </w:rPr>
              <w:t xml:space="preserve">Phó </w:t>
            </w:r>
            <w:r w:rsidRPr="007019D6">
              <w:rPr>
                <w:rFonts w:ascii="Times New Roman" w:hAnsi="Times New Roman" w:cs="Times New Roman"/>
                <w:color w:val="FF0000"/>
                <w:sz w:val="24"/>
                <w:szCs w:val="24"/>
                <w:lang w:val="hu-HU"/>
              </w:rPr>
              <w:t>Giám đốc Sở - Nguyễn T</w:t>
            </w:r>
            <w:r>
              <w:rPr>
                <w:rFonts w:ascii="Times New Roman" w:hAnsi="Times New Roman" w:cs="Times New Roman"/>
                <w:color w:val="FF0000"/>
                <w:sz w:val="24"/>
                <w:szCs w:val="24"/>
                <w:lang w:val="hu-HU"/>
              </w:rPr>
              <w:t>rường Thi</w:t>
            </w:r>
            <w:r>
              <w:rPr>
                <w:rFonts w:ascii="Times New Roman" w:hAnsi="Times New Roman" w:cs="Times New Roman"/>
                <w:color w:val="FF0000"/>
                <w:sz w:val="24"/>
                <w:szCs w:val="24"/>
                <w:lang w:val="hu-HU"/>
              </w:rPr>
              <w:t xml:space="preserve"> (Chánh Thanh tra</w:t>
            </w:r>
            <w:r>
              <w:rPr>
                <w:rFonts w:ascii="Times New Roman" w:hAnsi="Times New Roman" w:cs="Times New Roman"/>
                <w:color w:val="FF0000"/>
                <w:sz w:val="24"/>
                <w:szCs w:val="24"/>
                <w:lang w:val="hu-HU"/>
              </w:rPr>
              <w:t xml:space="preserve"> cùng dự)</w:t>
            </w:r>
          </w:p>
          <w:p w:rsidR="005017B7" w:rsidRPr="005017B7" w:rsidRDefault="005017B7" w:rsidP="005017B7">
            <w:pPr>
              <w:spacing w:before="120" w:after="120"/>
              <w:ind w:left="308"/>
              <w:jc w:val="both"/>
              <w:rPr>
                <w:rFonts w:ascii="Times New Roman" w:hAnsi="Times New Roman" w:cs="Times New Roman"/>
                <w:color w:val="FF0000"/>
                <w:sz w:val="24"/>
                <w:szCs w:val="24"/>
                <w:lang w:val="vi-VN"/>
              </w:rPr>
            </w:pPr>
            <w:r w:rsidRPr="007F71E0">
              <w:rPr>
                <w:rFonts w:ascii="Times New Roman" w:hAnsi="Times New Roman" w:cs="Times New Roman"/>
                <w:i/>
                <w:color w:val="FF0000"/>
                <w:sz w:val="24"/>
                <w:szCs w:val="24"/>
                <w:lang w:val="vi-VN"/>
              </w:rPr>
              <w:t>Địa điểm</w:t>
            </w:r>
            <w:r w:rsidRPr="007F71E0">
              <w:rPr>
                <w:rFonts w:ascii="Times New Roman" w:hAnsi="Times New Roman" w:cs="Times New Roman"/>
                <w:color w:val="FF0000"/>
                <w:sz w:val="24"/>
                <w:szCs w:val="24"/>
                <w:lang w:val="vi-VN"/>
              </w:rPr>
              <w:t xml:space="preserve">: </w:t>
            </w:r>
            <w:r w:rsidRPr="005017B7">
              <w:rPr>
                <w:rFonts w:ascii="Times New Roman" w:hAnsi="Times New Roman" w:cs="Times New Roman"/>
                <w:color w:val="FF0000"/>
                <w:sz w:val="24"/>
                <w:szCs w:val="24"/>
                <w:lang w:val="vi-VN"/>
              </w:rPr>
              <w:t>Thanh tra tỉnh</w:t>
            </w:r>
          </w:p>
          <w:p w:rsidR="005017B7" w:rsidRPr="005017B7" w:rsidRDefault="005017B7" w:rsidP="005017B7">
            <w:pPr>
              <w:spacing w:before="120" w:after="120"/>
              <w:ind w:left="308"/>
              <w:jc w:val="both"/>
              <w:rPr>
                <w:rFonts w:ascii="Times New Roman" w:hAnsi="Times New Roman" w:cs="Times New Roman"/>
                <w:color w:val="FF0000"/>
                <w:sz w:val="24"/>
                <w:szCs w:val="24"/>
                <w:lang w:val="vi-VN"/>
              </w:rPr>
            </w:pPr>
            <w:r w:rsidRPr="005017B7">
              <w:rPr>
                <w:rFonts w:ascii="Times New Roman" w:hAnsi="Times New Roman" w:cs="Times New Roman"/>
                <w:i/>
                <w:color w:val="FF0000"/>
                <w:sz w:val="24"/>
                <w:szCs w:val="24"/>
                <w:lang w:val="vi-VN"/>
              </w:rPr>
              <w:t>Chuẩn bị nội dung</w:t>
            </w:r>
            <w:r w:rsidRPr="005017B7">
              <w:rPr>
                <w:rFonts w:ascii="Times New Roman" w:hAnsi="Times New Roman" w:cs="Times New Roman"/>
                <w:color w:val="FF0000"/>
                <w:sz w:val="24"/>
                <w:szCs w:val="24"/>
                <w:lang w:val="vi-VN"/>
              </w:rPr>
              <w:t>: Thanh tra Sở</w:t>
            </w:r>
          </w:p>
          <w:p w:rsidR="00F54DCE" w:rsidRPr="004E5518" w:rsidRDefault="00F54DCE" w:rsidP="00F54DCE">
            <w:pPr>
              <w:spacing w:before="120" w:after="120"/>
              <w:jc w:val="both"/>
              <w:rPr>
                <w:rFonts w:ascii="Times New Roman" w:hAnsi="Times New Roman" w:cs="Times New Roman"/>
                <w:b/>
                <w:sz w:val="24"/>
                <w:szCs w:val="24"/>
              </w:rPr>
            </w:pPr>
            <w:r w:rsidRPr="004E5518">
              <w:rPr>
                <w:rFonts w:ascii="Times New Roman" w:hAnsi="Times New Roman" w:cs="Times New Roman"/>
                <w:sz w:val="24"/>
                <w:szCs w:val="24"/>
              </w:rPr>
              <w:t xml:space="preserve">- </w:t>
            </w:r>
            <w:r w:rsidRPr="004E5518">
              <w:rPr>
                <w:rFonts w:ascii="Times New Roman" w:hAnsi="Times New Roman" w:cs="Times New Roman"/>
                <w:b/>
                <w:sz w:val="24"/>
                <w:szCs w:val="24"/>
              </w:rPr>
              <w:t>9:00: Họp Hội ý BGĐ TT.</w:t>
            </w:r>
          </w:p>
          <w:p w:rsidR="00F54DCE" w:rsidRPr="004E5518" w:rsidRDefault="00F54DCE" w:rsidP="00F54DC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Chủ trì</w:t>
            </w:r>
            <w:r w:rsidRPr="004E5518">
              <w:rPr>
                <w:rFonts w:ascii="Times New Roman" w:hAnsi="Times New Roman" w:cs="Times New Roman"/>
                <w:sz w:val="24"/>
                <w:szCs w:val="24"/>
              </w:rPr>
              <w:t>: Đ/c Phạm Thanh Dũng – GĐ TT.</w:t>
            </w:r>
            <w:bookmarkStart w:id="0" w:name="_GoBack"/>
            <w:bookmarkEnd w:id="0"/>
          </w:p>
          <w:p w:rsidR="00F54DCE" w:rsidRPr="004E5518" w:rsidRDefault="00F54DCE" w:rsidP="00F54DC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Mời dự</w:t>
            </w:r>
            <w:r w:rsidRPr="004E5518">
              <w:rPr>
                <w:rFonts w:ascii="Times New Roman" w:hAnsi="Times New Roman" w:cs="Times New Roman"/>
                <w:sz w:val="24"/>
                <w:szCs w:val="24"/>
              </w:rPr>
              <w:t>: Phó Giám đốc Sở - Phan Thị Khánh Duyên</w:t>
            </w:r>
          </w:p>
          <w:p w:rsidR="00F54DCE" w:rsidRPr="004E5518" w:rsidRDefault="00F54DCE" w:rsidP="00F54DC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Thành phần</w:t>
            </w:r>
            <w:r w:rsidRPr="004E5518">
              <w:rPr>
                <w:rFonts w:ascii="Times New Roman" w:hAnsi="Times New Roman" w:cs="Times New Roman"/>
                <w:sz w:val="24"/>
                <w:szCs w:val="24"/>
              </w:rPr>
              <w:t xml:space="preserve">: Ban giám đốc, Trưởng, phó các phòng chuyên môn thuộc TT; Kế toán; Đ/c Hồng Phúc. </w:t>
            </w:r>
          </w:p>
          <w:p w:rsidR="00A268A5" w:rsidRPr="00E5677B" w:rsidRDefault="00F54DCE" w:rsidP="00F54DCE">
            <w:pPr>
              <w:spacing w:before="120" w:after="120"/>
              <w:ind w:left="308"/>
              <w:jc w:val="both"/>
              <w:rPr>
                <w:rFonts w:ascii="Times New Roman" w:hAnsi="Times New Roman" w:cs="Times New Roman"/>
                <w:sz w:val="24"/>
                <w:szCs w:val="24"/>
              </w:rPr>
            </w:pPr>
            <w:r w:rsidRPr="004E5518">
              <w:rPr>
                <w:rFonts w:ascii="Times New Roman" w:hAnsi="Times New Roman" w:cs="Times New Roman"/>
                <w:i/>
                <w:sz w:val="24"/>
                <w:szCs w:val="24"/>
              </w:rPr>
              <w:t>Địa điểm</w:t>
            </w:r>
            <w:r w:rsidRPr="004E5518">
              <w:rPr>
                <w:rFonts w:ascii="Times New Roman" w:hAnsi="Times New Roman" w:cs="Times New Roman"/>
                <w:sz w:val="24"/>
                <w:szCs w:val="24"/>
              </w:rPr>
              <w:t>: Phòng họp 2-TTXT</w:t>
            </w:r>
          </w:p>
        </w:tc>
      </w:tr>
      <w:tr w:rsidR="00A268A5" w:rsidRPr="00E5677B" w:rsidTr="00E5677B">
        <w:trPr>
          <w:trHeight w:val="20"/>
        </w:trPr>
        <w:tc>
          <w:tcPr>
            <w:tcW w:w="851" w:type="dxa"/>
            <w:vAlign w:val="center"/>
          </w:tcPr>
          <w:p w:rsidR="00A268A5" w:rsidRPr="00E5677B" w:rsidRDefault="00A268A5" w:rsidP="00E5677B">
            <w:pPr>
              <w:spacing w:before="120" w:after="120"/>
              <w:jc w:val="center"/>
              <w:rPr>
                <w:rFonts w:ascii="Times New Roman" w:hAnsi="Times New Roman" w:cs="Times New Roman"/>
                <w:b/>
                <w:sz w:val="24"/>
                <w:szCs w:val="24"/>
              </w:rPr>
            </w:pPr>
            <w:r w:rsidRPr="00E5677B">
              <w:rPr>
                <w:rFonts w:ascii="Times New Roman" w:hAnsi="Times New Roman" w:cs="Times New Roman"/>
                <w:b/>
                <w:sz w:val="24"/>
                <w:szCs w:val="24"/>
              </w:rPr>
              <w:t>Chiều</w:t>
            </w:r>
          </w:p>
        </w:tc>
        <w:tc>
          <w:tcPr>
            <w:tcW w:w="10490" w:type="dxa"/>
          </w:tcPr>
          <w:p w:rsidR="00A268A5" w:rsidRPr="00E5677B" w:rsidRDefault="00A268A5" w:rsidP="00F54DCE">
            <w:pPr>
              <w:spacing w:before="120" w:after="120"/>
              <w:rPr>
                <w:rFonts w:ascii="Times New Roman" w:hAnsi="Times New Roman" w:cs="Times New Roman"/>
                <w:sz w:val="24"/>
                <w:szCs w:val="24"/>
              </w:rPr>
            </w:pPr>
            <w:r w:rsidRPr="00E5677B">
              <w:rPr>
                <w:rFonts w:ascii="Times New Roman" w:hAnsi="Times New Roman" w:cs="Times New Roman"/>
                <w:sz w:val="24"/>
                <w:szCs w:val="24"/>
              </w:rPr>
              <w:t xml:space="preserve"> </w:t>
            </w:r>
          </w:p>
        </w:tc>
      </w:tr>
    </w:tbl>
    <w:p w:rsidR="004F7328" w:rsidRDefault="004F7328" w:rsidP="009A0963"/>
    <w:p w:rsidR="00AB042C" w:rsidRPr="004E5518" w:rsidRDefault="00AB042C" w:rsidP="00AB042C">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4E5518">
        <w:rPr>
          <w:rFonts w:ascii="Times New Roman" w:hAnsi="Times New Roman" w:cs="Times New Roman"/>
          <w:iCs/>
          <w:sz w:val="24"/>
          <w:szCs w:val="24"/>
          <w:lang w:val="vi-VN"/>
        </w:rPr>
        <w:t xml:space="preserve">Lịch làm việc thay cho thông báo, thư mời và </w:t>
      </w:r>
      <w:r w:rsidRPr="004E551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rsidR="00AB042C" w:rsidRPr="004E5518" w:rsidRDefault="00AB042C" w:rsidP="00AB042C">
      <w:pPr>
        <w:spacing w:before="120" w:after="120"/>
        <w:jc w:val="both"/>
        <w:rPr>
          <w:rFonts w:ascii="Times New Roman" w:hAnsi="Times New Roman" w:cs="Times New Roman"/>
          <w:sz w:val="24"/>
          <w:szCs w:val="24"/>
          <w:lang w:val="vi-VN"/>
        </w:rPr>
      </w:pPr>
      <w:r w:rsidRPr="004E551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rsidR="00AB042C" w:rsidRDefault="00AB042C" w:rsidP="00AB042C">
      <w:pPr>
        <w:spacing w:before="120" w:after="120"/>
        <w:jc w:val="both"/>
        <w:rPr>
          <w:rFonts w:ascii="Times New Roman" w:hAnsi="Times New Roman" w:cs="Times New Roman"/>
          <w:bCs/>
          <w:sz w:val="24"/>
          <w:szCs w:val="24"/>
          <w:lang w:val="vi-VN"/>
        </w:rPr>
      </w:pPr>
      <w:r w:rsidRPr="004E551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4E5518">
        <w:rPr>
          <w:rFonts w:ascii="Times New Roman" w:hAnsi="Times New Roman" w:cs="Times New Roman"/>
          <w:bCs/>
          <w:sz w:val="24"/>
          <w:szCs w:val="24"/>
          <w:lang w:val="vi-VN"/>
        </w:rPr>
        <w:t>./.</w:t>
      </w:r>
    </w:p>
    <w:p w:rsidR="00AB042C" w:rsidRPr="004E5518" w:rsidRDefault="00AB042C" w:rsidP="00AB042C">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AB042C" w:rsidRPr="004E5518" w:rsidTr="003B03B1">
        <w:trPr>
          <w:trHeight w:val="2057"/>
        </w:trPr>
        <w:tc>
          <w:tcPr>
            <w:tcW w:w="5311" w:type="dxa"/>
          </w:tcPr>
          <w:p w:rsidR="00AB042C" w:rsidRPr="004E5518" w:rsidRDefault="00AB042C" w:rsidP="003B03B1">
            <w:pPr>
              <w:jc w:val="both"/>
              <w:rPr>
                <w:rFonts w:ascii="Times New Roman" w:hAnsi="Times New Roman" w:cs="Times New Roman"/>
                <w:b/>
                <w:i/>
                <w:iCs/>
                <w:sz w:val="24"/>
                <w:szCs w:val="24"/>
                <w:lang w:val="vi-VN"/>
              </w:rPr>
            </w:pPr>
            <w:r w:rsidRPr="004E5518">
              <w:rPr>
                <w:rFonts w:ascii="Times New Roman" w:hAnsi="Times New Roman" w:cs="Times New Roman"/>
                <w:b/>
                <w:i/>
                <w:iCs/>
                <w:sz w:val="24"/>
                <w:szCs w:val="24"/>
                <w:lang w:val="vi-VN"/>
              </w:rPr>
              <w:lastRenderedPageBreak/>
              <w:t>Nơi nhận:</w:t>
            </w:r>
          </w:p>
          <w:p w:rsidR="00AB042C" w:rsidRPr="004E5518" w:rsidRDefault="00AB042C" w:rsidP="003B03B1">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VP UBND tỉnh (b/c);</w:t>
            </w:r>
          </w:p>
          <w:p w:rsidR="00AB042C" w:rsidRPr="004E5518" w:rsidRDefault="00AB042C" w:rsidP="003B03B1">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Ban Giám đốc;</w:t>
            </w:r>
          </w:p>
          <w:p w:rsidR="00AB042C" w:rsidRPr="004E5518" w:rsidRDefault="00AB042C" w:rsidP="003B03B1">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Các phòng, đơn vị trực thuộc;</w:t>
            </w:r>
          </w:p>
          <w:p w:rsidR="00AB042C" w:rsidRPr="004E5518" w:rsidRDefault="00AB042C" w:rsidP="003B03B1">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Báo, Đài PTTH Bình Dương;</w:t>
            </w:r>
          </w:p>
          <w:p w:rsidR="00AB042C" w:rsidRPr="004E5518" w:rsidRDefault="00AB042C" w:rsidP="003B03B1">
            <w:pPr>
              <w:jc w:val="both"/>
              <w:rPr>
                <w:rFonts w:ascii="Times New Roman" w:hAnsi="Times New Roman" w:cs="Times New Roman"/>
                <w:iCs/>
                <w:sz w:val="24"/>
                <w:szCs w:val="24"/>
                <w:lang w:val="vi-VN"/>
              </w:rPr>
            </w:pPr>
            <w:r w:rsidRPr="004E5518">
              <w:rPr>
                <w:rFonts w:ascii="Times New Roman" w:hAnsi="Times New Roman" w:cs="Times New Roman"/>
                <w:iCs/>
                <w:sz w:val="24"/>
                <w:szCs w:val="24"/>
                <w:lang w:val="vi-VN"/>
              </w:rPr>
              <w:t>- Wesite Sở;</w:t>
            </w:r>
          </w:p>
          <w:p w:rsidR="00AB042C" w:rsidRPr="004E5518" w:rsidRDefault="00AB042C" w:rsidP="003B03B1">
            <w:pPr>
              <w:jc w:val="both"/>
              <w:rPr>
                <w:rFonts w:ascii="Times New Roman" w:hAnsi="Times New Roman" w:cs="Times New Roman"/>
                <w:b/>
                <w:i/>
                <w:iCs/>
                <w:sz w:val="24"/>
                <w:szCs w:val="24"/>
                <w:lang w:val="vi-VN"/>
              </w:rPr>
            </w:pPr>
            <w:r w:rsidRPr="004E5518">
              <w:rPr>
                <w:rFonts w:ascii="Times New Roman" w:hAnsi="Times New Roman" w:cs="Times New Roman"/>
                <w:iCs/>
                <w:sz w:val="24"/>
                <w:szCs w:val="24"/>
                <w:lang w:val="vi-VN"/>
              </w:rPr>
              <w:t>- Lưu: VT, VP, “pdf”</w:t>
            </w:r>
          </w:p>
        </w:tc>
        <w:tc>
          <w:tcPr>
            <w:tcW w:w="5774" w:type="dxa"/>
          </w:tcPr>
          <w:p w:rsidR="00AB042C" w:rsidRPr="004E5518" w:rsidRDefault="00AB042C" w:rsidP="003B03B1">
            <w:pPr>
              <w:jc w:val="center"/>
              <w:rPr>
                <w:rFonts w:ascii="Times New Roman" w:hAnsi="Times New Roman" w:cs="Times New Roman"/>
                <w:b/>
                <w:bCs/>
                <w:sz w:val="24"/>
                <w:szCs w:val="24"/>
                <w:lang w:val="vi-VN"/>
              </w:rPr>
            </w:pPr>
            <w:r w:rsidRPr="004E5518">
              <w:rPr>
                <w:rFonts w:ascii="Times New Roman" w:hAnsi="Times New Roman" w:cs="Times New Roman"/>
                <w:b/>
                <w:bCs/>
                <w:sz w:val="24"/>
                <w:szCs w:val="24"/>
                <w:lang w:val="vi-VN"/>
              </w:rPr>
              <w:t>TL. GIÁM ĐỐC</w:t>
            </w:r>
          </w:p>
          <w:p w:rsidR="00AB042C" w:rsidRPr="004E5518" w:rsidRDefault="00AB042C" w:rsidP="003B03B1">
            <w:pPr>
              <w:jc w:val="center"/>
              <w:rPr>
                <w:rFonts w:ascii="Times New Roman" w:hAnsi="Times New Roman" w:cs="Times New Roman"/>
                <w:b/>
                <w:bCs/>
                <w:noProof/>
                <w:sz w:val="24"/>
                <w:szCs w:val="24"/>
                <w:lang w:val="vi-VN"/>
              </w:rPr>
            </w:pPr>
            <w:r w:rsidRPr="004E5518">
              <w:rPr>
                <w:rFonts w:ascii="Times New Roman" w:hAnsi="Times New Roman" w:cs="Times New Roman"/>
                <w:b/>
                <w:bCs/>
                <w:noProof/>
                <w:sz w:val="24"/>
                <w:szCs w:val="24"/>
                <w:lang w:val="vi-VN"/>
              </w:rPr>
              <w:t>CHÁNH VĂN PHÒNG</w:t>
            </w:r>
          </w:p>
          <w:p w:rsidR="00AB042C" w:rsidRPr="004E5518" w:rsidRDefault="00AB042C" w:rsidP="003B03B1">
            <w:pPr>
              <w:jc w:val="center"/>
              <w:rPr>
                <w:rFonts w:ascii="Times New Roman" w:hAnsi="Times New Roman" w:cs="Times New Roman"/>
                <w:b/>
                <w:bCs/>
                <w:noProof/>
                <w:sz w:val="24"/>
                <w:szCs w:val="24"/>
                <w:lang w:val="vi-VN"/>
              </w:rPr>
            </w:pPr>
          </w:p>
          <w:p w:rsidR="00AB042C" w:rsidRPr="004E5518" w:rsidRDefault="00AB042C" w:rsidP="003B03B1">
            <w:pPr>
              <w:jc w:val="center"/>
              <w:rPr>
                <w:rFonts w:ascii="Times New Roman" w:hAnsi="Times New Roman" w:cs="Times New Roman"/>
                <w:b/>
                <w:bCs/>
                <w:noProof/>
                <w:sz w:val="24"/>
                <w:szCs w:val="24"/>
                <w:lang w:val="vi-VN"/>
              </w:rPr>
            </w:pPr>
          </w:p>
          <w:p w:rsidR="00AB042C" w:rsidRPr="004E5518" w:rsidRDefault="00AB042C" w:rsidP="003B03B1">
            <w:pPr>
              <w:jc w:val="center"/>
              <w:rPr>
                <w:rFonts w:ascii="Times New Roman" w:hAnsi="Times New Roman" w:cs="Times New Roman"/>
                <w:bCs/>
                <w:i/>
                <w:noProof/>
                <w:sz w:val="24"/>
                <w:szCs w:val="24"/>
                <w:lang w:val="vi-VN"/>
              </w:rPr>
            </w:pPr>
          </w:p>
          <w:p w:rsidR="00AB042C" w:rsidRPr="004E5518" w:rsidRDefault="00AB042C" w:rsidP="003B03B1">
            <w:pPr>
              <w:ind w:left="431"/>
              <w:jc w:val="center"/>
              <w:rPr>
                <w:rFonts w:ascii="Times New Roman" w:hAnsi="Times New Roman" w:cs="Times New Roman"/>
                <w:bCs/>
                <w:i/>
                <w:noProof/>
                <w:sz w:val="24"/>
                <w:szCs w:val="24"/>
                <w:lang w:val="vi-VN"/>
              </w:rPr>
            </w:pPr>
          </w:p>
          <w:p w:rsidR="00AB042C" w:rsidRPr="004E5518" w:rsidRDefault="00AB042C" w:rsidP="003B03B1">
            <w:pPr>
              <w:jc w:val="center"/>
              <w:rPr>
                <w:rFonts w:ascii="Times New Roman" w:hAnsi="Times New Roman" w:cs="Times New Roman"/>
                <w:i/>
                <w:iCs/>
                <w:sz w:val="24"/>
                <w:szCs w:val="24"/>
              </w:rPr>
            </w:pPr>
            <w:r w:rsidRPr="004E5518">
              <w:rPr>
                <w:rFonts w:ascii="Times New Roman" w:hAnsi="Times New Roman" w:cs="Times New Roman"/>
                <w:b/>
                <w:bCs/>
                <w:noProof/>
                <w:sz w:val="24"/>
                <w:szCs w:val="24"/>
                <w:lang w:val="vi-VN"/>
              </w:rPr>
              <w:t xml:space="preserve"> </w:t>
            </w:r>
            <w:r w:rsidRPr="004E5518">
              <w:rPr>
                <w:rFonts w:ascii="Times New Roman" w:hAnsi="Times New Roman" w:cs="Times New Roman"/>
                <w:b/>
                <w:bCs/>
                <w:noProof/>
                <w:sz w:val="24"/>
                <w:szCs w:val="24"/>
              </w:rPr>
              <w:t>Đoàn Kim Bình</w:t>
            </w:r>
          </w:p>
        </w:tc>
      </w:tr>
    </w:tbl>
    <w:p w:rsidR="00AB042C" w:rsidRPr="004E5518" w:rsidRDefault="00AB042C" w:rsidP="00AB042C">
      <w:pPr>
        <w:spacing w:after="120"/>
      </w:pPr>
    </w:p>
    <w:p w:rsidR="00AB042C" w:rsidRPr="004E5518" w:rsidRDefault="00AB042C" w:rsidP="00AB042C">
      <w:pPr>
        <w:spacing w:after="120"/>
      </w:pPr>
    </w:p>
    <w:p w:rsidR="00AB042C" w:rsidRPr="007C0CE3" w:rsidRDefault="00AB042C" w:rsidP="009A0963"/>
    <w:sectPr w:rsidR="00AB042C"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54ABC"/>
    <w:rsid w:val="00174647"/>
    <w:rsid w:val="00195E74"/>
    <w:rsid w:val="001A0888"/>
    <w:rsid w:val="001A2C18"/>
    <w:rsid w:val="001B46DE"/>
    <w:rsid w:val="001C182F"/>
    <w:rsid w:val="001D6063"/>
    <w:rsid w:val="001D6AC1"/>
    <w:rsid w:val="001D7250"/>
    <w:rsid w:val="001E7502"/>
    <w:rsid w:val="00204259"/>
    <w:rsid w:val="0020453E"/>
    <w:rsid w:val="0020583D"/>
    <w:rsid w:val="00214743"/>
    <w:rsid w:val="00214BE5"/>
    <w:rsid w:val="00224DD9"/>
    <w:rsid w:val="00231C67"/>
    <w:rsid w:val="00237DC0"/>
    <w:rsid w:val="002428F3"/>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7A7"/>
    <w:rsid w:val="003C4E0E"/>
    <w:rsid w:val="003C72E5"/>
    <w:rsid w:val="003D16D3"/>
    <w:rsid w:val="003D1F1D"/>
    <w:rsid w:val="003D276C"/>
    <w:rsid w:val="003E7AD2"/>
    <w:rsid w:val="00401201"/>
    <w:rsid w:val="00412C2E"/>
    <w:rsid w:val="00413C5D"/>
    <w:rsid w:val="00425CBF"/>
    <w:rsid w:val="00452857"/>
    <w:rsid w:val="00464B28"/>
    <w:rsid w:val="00466742"/>
    <w:rsid w:val="0047697C"/>
    <w:rsid w:val="00482D94"/>
    <w:rsid w:val="004A3C6B"/>
    <w:rsid w:val="004B3EFA"/>
    <w:rsid w:val="004B50A5"/>
    <w:rsid w:val="004D6DA6"/>
    <w:rsid w:val="004E1AA8"/>
    <w:rsid w:val="004F7328"/>
    <w:rsid w:val="00501179"/>
    <w:rsid w:val="005017B7"/>
    <w:rsid w:val="0050764C"/>
    <w:rsid w:val="00523AF2"/>
    <w:rsid w:val="00531DCF"/>
    <w:rsid w:val="00533CF5"/>
    <w:rsid w:val="00534C0A"/>
    <w:rsid w:val="00535ADF"/>
    <w:rsid w:val="005378D4"/>
    <w:rsid w:val="005767DD"/>
    <w:rsid w:val="005800B9"/>
    <w:rsid w:val="00586D5D"/>
    <w:rsid w:val="00593A75"/>
    <w:rsid w:val="005969FD"/>
    <w:rsid w:val="005976F2"/>
    <w:rsid w:val="005A3419"/>
    <w:rsid w:val="005B0507"/>
    <w:rsid w:val="005B6773"/>
    <w:rsid w:val="005D46A6"/>
    <w:rsid w:val="005E49D1"/>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19D6"/>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F71E0"/>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13F7"/>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4CB7"/>
    <w:rsid w:val="00AA67F7"/>
    <w:rsid w:val="00AB042C"/>
    <w:rsid w:val="00AC6765"/>
    <w:rsid w:val="00AC7156"/>
    <w:rsid w:val="00AD2E72"/>
    <w:rsid w:val="00AD3308"/>
    <w:rsid w:val="00AD35A3"/>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259B8"/>
    <w:rsid w:val="00E47C87"/>
    <w:rsid w:val="00E5246C"/>
    <w:rsid w:val="00E56599"/>
    <w:rsid w:val="00E5677B"/>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26FBD"/>
    <w:rsid w:val="00F354CC"/>
    <w:rsid w:val="00F36000"/>
    <w:rsid w:val="00F43BA5"/>
    <w:rsid w:val="00F50A59"/>
    <w:rsid w:val="00F52F93"/>
    <w:rsid w:val="00F54DCE"/>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69</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13</cp:revision>
  <dcterms:created xsi:type="dcterms:W3CDTF">2022-05-15T00:41:00Z</dcterms:created>
  <dcterms:modified xsi:type="dcterms:W3CDTF">2022-05-16T23:15:00Z</dcterms:modified>
</cp:coreProperties>
</file>