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3E405B" w:rsidRPr="003E405B"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3E405B" w:rsidRPr="003E405B" w:rsidTr="0005206E">
              <w:trPr>
                <w:trHeight w:val="1252"/>
              </w:trPr>
              <w:tc>
                <w:tcPr>
                  <w:tcW w:w="4995" w:type="dxa"/>
                </w:tcPr>
                <w:p w:rsidR="0005206E" w:rsidRPr="003E405B" w:rsidRDefault="0005206E" w:rsidP="00962622">
                  <w:pPr>
                    <w:widowControl w:val="0"/>
                    <w:autoSpaceDE w:val="0"/>
                    <w:autoSpaceDN w:val="0"/>
                    <w:adjustRightInd w:val="0"/>
                    <w:spacing w:after="60"/>
                    <w:jc w:val="center"/>
                    <w:rPr>
                      <w:rFonts w:ascii="Times New Roman" w:hAnsi="Times New Roman"/>
                      <w:sz w:val="26"/>
                      <w:szCs w:val="26"/>
                    </w:rPr>
                  </w:pPr>
                  <w:r w:rsidRPr="003E405B">
                    <w:rPr>
                      <w:rFonts w:ascii="Times New Roman" w:hAnsi="Times New Roman"/>
                      <w:noProof/>
                      <w:sz w:val="26"/>
                      <w:szCs w:val="26"/>
                    </w:rPr>
                    <w:t>UBND TỈNH BÌNH DƯƠNG</w:t>
                  </w:r>
                </w:p>
                <w:p w:rsidR="0005206E" w:rsidRPr="003E405B" w:rsidRDefault="0005206E" w:rsidP="000B62B4">
                  <w:pPr>
                    <w:widowControl w:val="0"/>
                    <w:autoSpaceDE w:val="0"/>
                    <w:autoSpaceDN w:val="0"/>
                    <w:adjustRightInd w:val="0"/>
                    <w:spacing w:after="60"/>
                    <w:jc w:val="center"/>
                    <w:rPr>
                      <w:rFonts w:ascii="Times New Roman" w:hAnsi="Times New Roman"/>
                      <w:bCs/>
                      <w:sz w:val="26"/>
                      <w:szCs w:val="26"/>
                    </w:rPr>
                  </w:pPr>
                  <w:r w:rsidRPr="003E405B">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9026C6E" wp14:editId="2D0696F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DEE5C2"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3E405B">
                    <w:rPr>
                      <w:rFonts w:ascii="Times New Roman" w:hAnsi="Times New Roman"/>
                      <w:b/>
                      <w:noProof/>
                      <w:sz w:val="26"/>
                      <w:szCs w:val="26"/>
                    </w:rPr>
                    <w:t>SỞ CÔNG THƯƠNG</w:t>
                  </w:r>
                  <w:r w:rsidRPr="003E405B">
                    <w:rPr>
                      <w:rFonts w:ascii="Times New Roman" w:hAnsi="Times New Roman"/>
                      <w:bCs/>
                      <w:sz w:val="26"/>
                      <w:szCs w:val="26"/>
                    </w:rPr>
                    <w:t xml:space="preserve"> </w:t>
                  </w:r>
                </w:p>
                <w:p w:rsidR="00AD32BD" w:rsidRPr="003E405B" w:rsidRDefault="00AD32BD" w:rsidP="000B62B4">
                  <w:pPr>
                    <w:widowControl w:val="0"/>
                    <w:autoSpaceDE w:val="0"/>
                    <w:autoSpaceDN w:val="0"/>
                    <w:adjustRightInd w:val="0"/>
                    <w:spacing w:after="60"/>
                    <w:jc w:val="center"/>
                    <w:rPr>
                      <w:rFonts w:ascii="Times New Roman" w:hAnsi="Times New Roman"/>
                      <w:bCs/>
                      <w:sz w:val="26"/>
                      <w:szCs w:val="26"/>
                    </w:rPr>
                  </w:pPr>
                </w:p>
                <w:p w:rsidR="00AD32BD" w:rsidRPr="003E405B" w:rsidRDefault="00AD32BD" w:rsidP="00AD32BD">
                  <w:pPr>
                    <w:widowControl w:val="0"/>
                    <w:autoSpaceDE w:val="0"/>
                    <w:autoSpaceDN w:val="0"/>
                    <w:adjustRightInd w:val="0"/>
                    <w:spacing w:after="60"/>
                    <w:jc w:val="center"/>
                    <w:rPr>
                      <w:rFonts w:ascii="Times New Roman" w:hAnsi="Times New Roman"/>
                      <w:b/>
                      <w:sz w:val="26"/>
                      <w:szCs w:val="26"/>
                    </w:rPr>
                  </w:pPr>
                  <w:r w:rsidRPr="003E405B">
                    <w:rPr>
                      <w:rFonts w:ascii="Times New Roman" w:hAnsi="Times New Roman"/>
                      <w:bCs/>
                      <w:sz w:val="26"/>
                      <w:szCs w:val="26"/>
                    </w:rPr>
                    <w:t>Số:  833   /LLV-SCT</w:t>
                  </w:r>
                </w:p>
              </w:tc>
              <w:tc>
                <w:tcPr>
                  <w:tcW w:w="284" w:type="dxa"/>
                </w:tcPr>
                <w:p w:rsidR="0005206E" w:rsidRPr="003E405B" w:rsidRDefault="0005206E" w:rsidP="00962622">
                  <w:pPr>
                    <w:spacing w:after="120"/>
                    <w:rPr>
                      <w:rFonts w:ascii="Times New Roman" w:hAnsi="Times New Roman"/>
                    </w:rPr>
                  </w:pPr>
                </w:p>
              </w:tc>
              <w:tc>
                <w:tcPr>
                  <w:tcW w:w="5528" w:type="dxa"/>
                </w:tcPr>
                <w:p w:rsidR="0005206E" w:rsidRPr="003E405B" w:rsidRDefault="0005206E" w:rsidP="00962622">
                  <w:pPr>
                    <w:widowControl w:val="0"/>
                    <w:autoSpaceDE w:val="0"/>
                    <w:autoSpaceDN w:val="0"/>
                    <w:adjustRightInd w:val="0"/>
                    <w:spacing w:after="60"/>
                    <w:jc w:val="center"/>
                    <w:rPr>
                      <w:rFonts w:ascii="Times New Roman" w:hAnsi="Times New Roman"/>
                      <w:sz w:val="24"/>
                      <w:szCs w:val="24"/>
                    </w:rPr>
                  </w:pPr>
                  <w:r w:rsidRPr="003E405B">
                    <w:rPr>
                      <w:rFonts w:ascii="Times New Roman" w:hAnsi="Times New Roman"/>
                      <w:b/>
                      <w:bCs/>
                      <w:sz w:val="24"/>
                      <w:szCs w:val="24"/>
                    </w:rPr>
                    <w:t>CỘNG HÒA XÃ HỘI CHỦ NGHĨA VIỆT NAM</w:t>
                  </w:r>
                </w:p>
                <w:p w:rsidR="0005206E" w:rsidRPr="003E405B" w:rsidRDefault="0005206E" w:rsidP="00962622">
                  <w:pPr>
                    <w:widowControl w:val="0"/>
                    <w:autoSpaceDE w:val="0"/>
                    <w:autoSpaceDN w:val="0"/>
                    <w:adjustRightInd w:val="0"/>
                    <w:spacing w:after="60"/>
                    <w:jc w:val="center"/>
                    <w:rPr>
                      <w:rFonts w:ascii="Times New Roman" w:hAnsi="Times New Roman"/>
                      <w:b/>
                      <w:bCs/>
                      <w:sz w:val="26"/>
                      <w:szCs w:val="26"/>
                    </w:rPr>
                  </w:pPr>
                  <w:r w:rsidRPr="003E405B">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D9C7FBE" wp14:editId="17DD4B0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13C881"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3E405B">
                    <w:rPr>
                      <w:rFonts w:ascii="Times New Roman" w:hAnsi="Times New Roman"/>
                      <w:b/>
                      <w:bCs/>
                      <w:sz w:val="26"/>
                      <w:szCs w:val="26"/>
                    </w:rPr>
                    <w:t>Độc lập - Tự do - Hạnh phúc</w:t>
                  </w:r>
                </w:p>
                <w:p w:rsidR="00AD32BD" w:rsidRPr="003E405B" w:rsidRDefault="00AD32BD" w:rsidP="00962622">
                  <w:pPr>
                    <w:widowControl w:val="0"/>
                    <w:autoSpaceDE w:val="0"/>
                    <w:autoSpaceDN w:val="0"/>
                    <w:adjustRightInd w:val="0"/>
                    <w:spacing w:after="60"/>
                    <w:jc w:val="center"/>
                    <w:rPr>
                      <w:rFonts w:ascii="Times New Roman" w:hAnsi="Times New Roman"/>
                      <w:b/>
                      <w:bCs/>
                      <w:sz w:val="26"/>
                      <w:szCs w:val="26"/>
                    </w:rPr>
                  </w:pPr>
                </w:p>
                <w:p w:rsidR="00AD32BD" w:rsidRPr="003E405B" w:rsidRDefault="00AD32BD" w:rsidP="00AD32BD">
                  <w:pPr>
                    <w:widowControl w:val="0"/>
                    <w:autoSpaceDE w:val="0"/>
                    <w:autoSpaceDN w:val="0"/>
                    <w:adjustRightInd w:val="0"/>
                    <w:spacing w:after="60"/>
                    <w:jc w:val="center"/>
                    <w:rPr>
                      <w:rFonts w:ascii="Times New Roman" w:hAnsi="Times New Roman"/>
                      <w:b/>
                      <w:bCs/>
                      <w:sz w:val="26"/>
                      <w:szCs w:val="26"/>
                    </w:rPr>
                  </w:pPr>
                  <w:r w:rsidRPr="003E405B">
                    <w:rPr>
                      <w:rFonts w:ascii="Times New Roman" w:hAnsi="Times New Roman"/>
                      <w:bCs/>
                      <w:i/>
                      <w:sz w:val="24"/>
                      <w:szCs w:val="24"/>
                    </w:rPr>
                    <w:t>Bình Dương, ngày 09 tháng 4 năm 2021</w:t>
                  </w:r>
                </w:p>
              </w:tc>
            </w:tr>
            <w:tr w:rsidR="003E405B" w:rsidRPr="003E405B" w:rsidTr="0005206E">
              <w:tc>
                <w:tcPr>
                  <w:tcW w:w="10807" w:type="dxa"/>
                  <w:gridSpan w:val="3"/>
                </w:tcPr>
                <w:p w:rsidR="00AD32BD" w:rsidRPr="003E405B" w:rsidRDefault="00AD32BD" w:rsidP="00962622">
                  <w:pPr>
                    <w:spacing w:after="120"/>
                    <w:jc w:val="center"/>
                    <w:rPr>
                      <w:rFonts w:ascii="Times New Roman" w:hAnsi="Times New Roman"/>
                      <w:b/>
                      <w:bCs/>
                      <w:sz w:val="26"/>
                      <w:szCs w:val="26"/>
                    </w:rPr>
                  </w:pPr>
                </w:p>
                <w:p w:rsidR="0005206E" w:rsidRPr="003E405B" w:rsidRDefault="0005206E" w:rsidP="00962622">
                  <w:pPr>
                    <w:spacing w:after="120"/>
                    <w:jc w:val="center"/>
                    <w:rPr>
                      <w:rFonts w:ascii="Times New Roman" w:hAnsi="Times New Roman"/>
                      <w:b/>
                      <w:bCs/>
                      <w:sz w:val="26"/>
                      <w:szCs w:val="26"/>
                    </w:rPr>
                  </w:pPr>
                  <w:r w:rsidRPr="003E405B">
                    <w:rPr>
                      <w:rFonts w:ascii="Times New Roman" w:hAnsi="Times New Roman"/>
                      <w:b/>
                      <w:bCs/>
                      <w:sz w:val="26"/>
                      <w:szCs w:val="26"/>
                    </w:rPr>
                    <w:t xml:space="preserve">LỊCH </w:t>
                  </w:r>
                  <w:r w:rsidR="000B62B4" w:rsidRPr="003E405B">
                    <w:rPr>
                      <w:rFonts w:ascii="Times New Roman" w:hAnsi="Times New Roman"/>
                      <w:b/>
                      <w:bCs/>
                      <w:sz w:val="26"/>
                      <w:szCs w:val="26"/>
                    </w:rPr>
                    <w:t>LÀM VIỆC</w:t>
                  </w:r>
                  <w:r w:rsidR="003E405B" w:rsidRPr="003E405B">
                    <w:rPr>
                      <w:rFonts w:ascii="Times New Roman" w:hAnsi="Times New Roman"/>
                      <w:b/>
                      <w:bCs/>
                      <w:sz w:val="26"/>
                      <w:szCs w:val="26"/>
                    </w:rPr>
                    <w:t>. V2</w:t>
                  </w:r>
                </w:p>
                <w:p w:rsidR="0005206E" w:rsidRPr="003E405B" w:rsidRDefault="0005206E" w:rsidP="00962622">
                  <w:pPr>
                    <w:spacing w:after="120"/>
                    <w:jc w:val="center"/>
                    <w:rPr>
                      <w:rFonts w:ascii="Times New Roman" w:hAnsi="Times New Roman"/>
                      <w:b/>
                      <w:bCs/>
                      <w:i/>
                      <w:iCs/>
                    </w:rPr>
                  </w:pPr>
                  <w:r w:rsidRPr="003E405B">
                    <w:rPr>
                      <w:rFonts w:ascii="Times New Roman" w:hAnsi="Times New Roman"/>
                      <w:b/>
                      <w:bCs/>
                      <w:i/>
                      <w:iCs/>
                    </w:rPr>
                    <w:t xml:space="preserve">(Tuần lễ thứ </w:t>
                  </w:r>
                  <w:r w:rsidRPr="003E405B">
                    <w:rPr>
                      <w:rFonts w:ascii="Times New Roman" w:hAnsi="Times New Roman"/>
                      <w:b/>
                      <w:bCs/>
                      <w:i/>
                      <w:iCs/>
                      <w:noProof/>
                    </w:rPr>
                    <w:t>16</w:t>
                  </w:r>
                  <w:r w:rsidRPr="003E405B">
                    <w:rPr>
                      <w:rFonts w:ascii="Times New Roman" w:hAnsi="Times New Roman"/>
                      <w:b/>
                      <w:bCs/>
                      <w:i/>
                      <w:iCs/>
                    </w:rPr>
                    <w:t xml:space="preserve">, từ ngày </w:t>
                  </w:r>
                  <w:r w:rsidRPr="003E405B">
                    <w:rPr>
                      <w:rFonts w:ascii="Times New Roman" w:hAnsi="Times New Roman"/>
                      <w:b/>
                      <w:bCs/>
                      <w:i/>
                      <w:iCs/>
                      <w:noProof/>
                    </w:rPr>
                    <w:t>12/04/2021</w:t>
                  </w:r>
                  <w:r w:rsidRPr="003E405B">
                    <w:rPr>
                      <w:rFonts w:ascii="Times New Roman" w:hAnsi="Times New Roman"/>
                      <w:b/>
                      <w:bCs/>
                      <w:i/>
                      <w:iCs/>
                    </w:rPr>
                    <w:t xml:space="preserve"> đến ngày </w:t>
                  </w:r>
                  <w:r w:rsidRPr="003E405B">
                    <w:rPr>
                      <w:rFonts w:ascii="Times New Roman" w:hAnsi="Times New Roman"/>
                      <w:b/>
                      <w:bCs/>
                      <w:i/>
                      <w:iCs/>
                      <w:noProof/>
                    </w:rPr>
                    <w:t>18/04/2021</w:t>
                  </w:r>
                  <w:r w:rsidRPr="003E405B">
                    <w:rPr>
                      <w:rFonts w:ascii="Times New Roman" w:hAnsi="Times New Roman"/>
                      <w:b/>
                      <w:bCs/>
                      <w:i/>
                      <w:iCs/>
                    </w:rPr>
                    <w:t>)</w:t>
                  </w:r>
                </w:p>
                <w:p w:rsidR="006A62D8" w:rsidRPr="003E405B" w:rsidRDefault="006A62D8" w:rsidP="00962622">
                  <w:pPr>
                    <w:spacing w:after="120"/>
                    <w:jc w:val="center"/>
                    <w:rPr>
                      <w:rFonts w:ascii="Times New Roman" w:hAnsi="Times New Roman"/>
                      <w:sz w:val="28"/>
                      <w:szCs w:val="28"/>
                    </w:rPr>
                  </w:pPr>
                </w:p>
              </w:tc>
            </w:tr>
          </w:tbl>
          <w:p w:rsidR="0005206E" w:rsidRPr="003E405B" w:rsidRDefault="0005206E" w:rsidP="00962622">
            <w:pPr>
              <w:spacing w:after="120"/>
              <w:rPr>
                <w:rFonts w:ascii="Times New Roman" w:hAnsi="Times New Roman"/>
                <w:sz w:val="10"/>
                <w:szCs w:val="28"/>
              </w:rPr>
            </w:pPr>
          </w:p>
        </w:tc>
      </w:tr>
    </w:tbl>
    <w:tbl>
      <w:tblPr>
        <w:tblStyle w:val="TableGrid"/>
        <w:tblW w:w="11275" w:type="dxa"/>
        <w:tblCellMar>
          <w:left w:w="115" w:type="dxa"/>
          <w:right w:w="115" w:type="dxa"/>
        </w:tblCellMar>
        <w:tblLook w:val="04A0" w:firstRow="1" w:lastRow="0" w:firstColumn="1" w:lastColumn="0" w:noHBand="0" w:noVBand="1"/>
      </w:tblPr>
      <w:tblGrid>
        <w:gridCol w:w="850"/>
        <w:gridCol w:w="10425"/>
      </w:tblGrid>
      <w:tr w:rsidR="003E405B" w:rsidRPr="003E405B" w:rsidTr="00F5403F">
        <w:trPr>
          <w:trHeight w:val="20"/>
        </w:trPr>
        <w:tc>
          <w:tcPr>
            <w:tcW w:w="11275" w:type="dxa"/>
            <w:gridSpan w:val="2"/>
            <w:shd w:val="clear" w:color="auto" w:fill="D9D9D9" w:themeFill="background1" w:themeFillShade="D9"/>
            <w:vAlign w:val="center"/>
          </w:tcPr>
          <w:p w:rsidR="00FA0E35" w:rsidRPr="003E405B" w:rsidRDefault="00FA0E35" w:rsidP="00F5403F">
            <w:pPr>
              <w:spacing w:before="120" w:after="120"/>
              <w:rPr>
                <w:rFonts w:ascii="Times New Roman" w:hAnsi="Times New Roman" w:cs="Times New Roman"/>
                <w:b/>
                <w:sz w:val="24"/>
                <w:szCs w:val="24"/>
              </w:rPr>
            </w:pPr>
            <w:r w:rsidRPr="003E405B">
              <w:rPr>
                <w:rFonts w:ascii="Times New Roman" w:hAnsi="Times New Roman" w:cs="Times New Roman"/>
                <w:b/>
                <w:noProof/>
                <w:sz w:val="24"/>
                <w:szCs w:val="24"/>
              </w:rPr>
              <w:t xml:space="preserve">Thứ </w:t>
            </w:r>
            <w:r w:rsidR="00F5403F" w:rsidRPr="003E405B">
              <w:rPr>
                <w:rFonts w:ascii="Times New Roman" w:hAnsi="Times New Roman" w:cs="Times New Roman"/>
                <w:b/>
                <w:noProof/>
                <w:sz w:val="24"/>
                <w:szCs w:val="24"/>
              </w:rPr>
              <w:t>Hai</w:t>
            </w:r>
            <w:r w:rsidR="00F5403F" w:rsidRPr="003E405B">
              <w:rPr>
                <w:rFonts w:ascii="Times New Roman" w:hAnsi="Times New Roman" w:cs="Times New Roman"/>
                <w:b/>
                <w:sz w:val="24"/>
                <w:szCs w:val="24"/>
              </w:rPr>
              <w:t xml:space="preserve"> </w:t>
            </w:r>
            <w:r w:rsidRPr="003E405B">
              <w:rPr>
                <w:rFonts w:ascii="Times New Roman" w:hAnsi="Times New Roman" w:cs="Times New Roman"/>
                <w:b/>
                <w:noProof/>
                <w:sz w:val="24"/>
                <w:szCs w:val="24"/>
              </w:rPr>
              <w:t>12/04/2021</w:t>
            </w:r>
          </w:p>
        </w:tc>
      </w:tr>
      <w:tr w:rsidR="003E405B" w:rsidRPr="003E405B" w:rsidTr="00F5403F">
        <w:trPr>
          <w:trHeight w:val="20"/>
        </w:trPr>
        <w:tc>
          <w:tcPr>
            <w:tcW w:w="850" w:type="dxa"/>
            <w:vAlign w:val="center"/>
          </w:tcPr>
          <w:p w:rsidR="00FA0E35" w:rsidRPr="003E405B" w:rsidRDefault="00FA0E35"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Sáng</w:t>
            </w:r>
          </w:p>
        </w:tc>
        <w:tc>
          <w:tcPr>
            <w:tcW w:w="10425" w:type="dxa"/>
          </w:tcPr>
          <w:p w:rsidR="00F5403F" w:rsidRPr="003E405B" w:rsidRDefault="00F5403F" w:rsidP="00F5403F">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7:45: Họp Hội ý Ban Giám đốc Sở định kỳ tuần thứ 15/2021</w:t>
            </w:r>
            <w:r w:rsidRPr="003E405B">
              <w:rPr>
                <w:rFonts w:ascii="Times New Roman" w:hAnsi="Times New Roman" w:cs="Times New Roman"/>
                <w:sz w:val="24"/>
                <w:szCs w:val="24"/>
              </w:rPr>
              <w:t>.</w:t>
            </w:r>
          </w:p>
          <w:p w:rsidR="00F5403F" w:rsidRPr="003E405B" w:rsidRDefault="00F5403F"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Giám đốc Sở - Nguyễn Thanh Toàn.</w:t>
            </w:r>
          </w:p>
          <w:p w:rsidR="00F5403F" w:rsidRPr="003E405B" w:rsidRDefault="00F5403F"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các PGĐ Sở, trưởng, phó các phòng, đvtt; KTT, ĐD BCH các Đoàn thể</w:t>
            </w:r>
          </w:p>
          <w:p w:rsidR="00F5403F" w:rsidRPr="003E405B" w:rsidRDefault="00F5403F"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A. SCT</w:t>
            </w:r>
          </w:p>
          <w:p w:rsidR="00F5403F" w:rsidRPr="003E405B" w:rsidRDefault="00346585" w:rsidP="00F5403F">
            <w:pPr>
              <w:spacing w:before="120" w:after="120"/>
              <w:ind w:left="230"/>
              <w:jc w:val="both"/>
              <w:rPr>
                <w:rFonts w:ascii="Times New Roman" w:hAnsi="Times New Roman" w:cs="Times New Roman"/>
                <w:sz w:val="24"/>
                <w:szCs w:val="24"/>
              </w:rPr>
            </w:pPr>
            <w:r w:rsidRPr="003E405B">
              <w:rPr>
                <w:rFonts w:ascii="Times New Roman" w:hAnsi="Times New Roman" w:cs="Times New Roman"/>
                <w:i/>
                <w:sz w:val="24"/>
                <w:szCs w:val="24"/>
              </w:rPr>
              <w:t xml:space="preserve"> </w:t>
            </w:r>
            <w:r w:rsidR="00F5403F" w:rsidRPr="003E405B">
              <w:rPr>
                <w:rFonts w:ascii="Times New Roman" w:hAnsi="Times New Roman" w:cs="Times New Roman"/>
                <w:i/>
                <w:sz w:val="24"/>
                <w:szCs w:val="24"/>
              </w:rPr>
              <w:t>Chuẩn bị nội dung</w:t>
            </w:r>
            <w:r w:rsidR="00F5403F" w:rsidRPr="003E405B">
              <w:rPr>
                <w:rFonts w:ascii="Times New Roman" w:hAnsi="Times New Roman" w:cs="Times New Roman"/>
                <w:sz w:val="24"/>
                <w:szCs w:val="24"/>
              </w:rPr>
              <w:t xml:space="preserve">: P KHTCTH </w:t>
            </w:r>
          </w:p>
          <w:p w:rsidR="00FA0E35" w:rsidRPr="003E405B" w:rsidRDefault="00FA0E35" w:rsidP="00F5403F">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00346585" w:rsidRPr="003E405B">
              <w:rPr>
                <w:rFonts w:ascii="Times New Roman" w:hAnsi="Times New Roman" w:cs="Times New Roman"/>
                <w:b/>
                <w:sz w:val="24"/>
                <w:szCs w:val="24"/>
              </w:rPr>
              <w:t>8:00</w:t>
            </w:r>
            <w:r w:rsidRPr="003E405B">
              <w:rPr>
                <w:rFonts w:ascii="Times New Roman" w:hAnsi="Times New Roman" w:cs="Times New Roman"/>
                <w:b/>
                <w:sz w:val="24"/>
                <w:szCs w:val="24"/>
              </w:rPr>
              <w:t xml:space="preserve">: </w:t>
            </w:r>
            <w:r w:rsidR="00346585" w:rsidRPr="003E405B">
              <w:rPr>
                <w:rFonts w:ascii="Times New Roman" w:hAnsi="Times New Roman" w:cs="Times New Roman"/>
                <w:b/>
                <w:sz w:val="24"/>
                <w:szCs w:val="24"/>
              </w:rPr>
              <w:t xml:space="preserve">Tham gia Đoàn </w:t>
            </w:r>
            <w:r w:rsidRPr="003E405B">
              <w:rPr>
                <w:rFonts w:ascii="Times New Roman" w:hAnsi="Times New Roman" w:cs="Times New Roman"/>
                <w:b/>
                <w:sz w:val="24"/>
                <w:szCs w:val="24"/>
              </w:rPr>
              <w:t xml:space="preserve">Kiểm tra việc thực hiện quy định của pháp luật về hoạt động hóa chất </w:t>
            </w:r>
            <w:r w:rsidR="002966BD" w:rsidRPr="003E405B">
              <w:rPr>
                <w:rFonts w:ascii="Times New Roman" w:hAnsi="Times New Roman" w:cs="Times New Roman"/>
                <w:sz w:val="20"/>
                <w:szCs w:val="24"/>
              </w:rPr>
              <w:t>(</w:t>
            </w:r>
            <w:r w:rsidR="00195D92" w:rsidRPr="003E405B">
              <w:rPr>
                <w:rFonts w:ascii="Times New Roman" w:hAnsi="Times New Roman" w:cs="Times New Roman"/>
                <w:sz w:val="20"/>
                <w:szCs w:val="24"/>
              </w:rPr>
              <w:t>từ ngày 12-20/4)</w:t>
            </w:r>
            <w:r w:rsidR="00195D92" w:rsidRPr="003E405B">
              <w:rPr>
                <w:rFonts w:ascii="Times New Roman" w:hAnsi="Times New Roman" w:cs="Times New Roman"/>
                <w:b/>
                <w:sz w:val="24"/>
                <w:szCs w:val="24"/>
              </w:rPr>
              <w:t xml:space="preserve"> - </w:t>
            </w:r>
            <w:r w:rsidRPr="003E405B">
              <w:rPr>
                <w:rFonts w:ascii="Times New Roman" w:hAnsi="Times New Roman" w:cs="Times New Roman"/>
                <w:b/>
                <w:sz w:val="24"/>
                <w:szCs w:val="24"/>
              </w:rPr>
              <w:t>Công ty TNHH Cheng Long Binh Dương Paper</w:t>
            </w:r>
            <w:r w:rsidR="00195D92" w:rsidRPr="003E405B">
              <w:rPr>
                <w:rFonts w:ascii="Times New Roman" w:hAnsi="Times New Roman" w:cs="Times New Roman"/>
                <w:b/>
                <w:sz w:val="24"/>
                <w:szCs w:val="24"/>
              </w:rPr>
              <w:t xml:space="preserve"> </w:t>
            </w:r>
          </w:p>
          <w:p w:rsidR="00FA0E35" w:rsidRPr="003E405B" w:rsidRDefault="00FA0E3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Ông  Đỗ Anh Tuấn - Phó Chánh Thanh tra Bộ, Trưởng đoàn.</w:t>
            </w:r>
          </w:p>
          <w:p w:rsidR="00FA0E35" w:rsidRPr="003E405B" w:rsidRDefault="00FA0E3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w:t>
            </w:r>
            <w:r w:rsidR="00346585" w:rsidRPr="003E405B">
              <w:rPr>
                <w:rFonts w:ascii="Times New Roman" w:hAnsi="Times New Roman" w:cs="Times New Roman"/>
                <w:sz w:val="24"/>
                <w:szCs w:val="24"/>
              </w:rPr>
              <w:t xml:space="preserve"> Trưởng phòng </w:t>
            </w:r>
            <w:r w:rsidR="00195D92" w:rsidRPr="003E405B">
              <w:rPr>
                <w:rFonts w:ascii="Times New Roman" w:hAnsi="Times New Roman" w:cs="Times New Roman"/>
                <w:sz w:val="24"/>
                <w:szCs w:val="24"/>
              </w:rPr>
              <w:t xml:space="preserve">QLNL </w:t>
            </w:r>
            <w:r w:rsidR="00346585" w:rsidRPr="003E405B">
              <w:rPr>
                <w:rFonts w:ascii="Times New Roman" w:hAnsi="Times New Roman" w:cs="Times New Roman"/>
                <w:sz w:val="24"/>
                <w:szCs w:val="24"/>
              </w:rPr>
              <w:t>- Trịnh Hữu Thuận</w:t>
            </w:r>
          </w:p>
          <w:p w:rsidR="00FA0E35" w:rsidRPr="003E405B" w:rsidRDefault="00FA0E3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TX. Bến Cát</w:t>
            </w:r>
          </w:p>
          <w:p w:rsidR="00FA0E35" w:rsidRPr="003E405B" w:rsidRDefault="00E14376" w:rsidP="00346585">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Tự túc.</w:t>
            </w:r>
          </w:p>
          <w:p w:rsidR="00B446D1" w:rsidRPr="003E405B" w:rsidRDefault="00B446D1" w:rsidP="00B446D1">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8:00: </w:t>
            </w:r>
            <w:r w:rsidRPr="003E405B">
              <w:rPr>
                <w:rStyle w:val="css-bls01"/>
                <w:rFonts w:ascii="Times New Roman" w:hAnsi="Times New Roman" w:cs="Times New Roman"/>
                <w:b/>
                <w:sz w:val="24"/>
                <w:szCs w:val="24"/>
              </w:rPr>
              <w:t>Đo đạc số liệu thực tế thực hiện Kiểm toán năng lượng tại Công ty TNHH Lốp Kumho Việt Nam</w:t>
            </w:r>
            <w:r w:rsidRPr="003E405B">
              <w:rPr>
                <w:rStyle w:val="css-bls01"/>
                <w:rFonts w:ascii="Times New Roman" w:hAnsi="Times New Roman" w:cs="Times New Roman"/>
                <w:sz w:val="24"/>
                <w:szCs w:val="24"/>
              </w:rPr>
              <w:t>.</w:t>
            </w:r>
          </w:p>
          <w:p w:rsidR="00B446D1" w:rsidRPr="003E405B" w:rsidRDefault="00B446D1" w:rsidP="00B446D1">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w:t>
            </w:r>
            <w:r w:rsidRPr="003E405B">
              <w:rPr>
                <w:rStyle w:val="redstate2"/>
                <w:rFonts w:ascii="Times New Roman" w:hAnsi="Times New Roman" w:cs="Times New Roman"/>
                <w:sz w:val="24"/>
                <w:szCs w:val="24"/>
              </w:rPr>
              <w:t xml:space="preserve"> PTP TKNL&amp;SXSH - Nguyễn Thế Giáp</w:t>
            </w:r>
            <w:r w:rsidRPr="003E405B">
              <w:rPr>
                <w:rFonts w:ascii="Times New Roman" w:hAnsi="Times New Roman" w:cs="Times New Roman"/>
                <w:sz w:val="24"/>
                <w:szCs w:val="24"/>
              </w:rPr>
              <w:t>.</w:t>
            </w:r>
          </w:p>
          <w:p w:rsidR="00B446D1" w:rsidRPr="003E405B" w:rsidRDefault="00B446D1" w:rsidP="00B446D1">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w:t>
            </w:r>
            <w:r w:rsidRPr="003E405B">
              <w:rPr>
                <w:rStyle w:val="css-bls01"/>
                <w:rFonts w:ascii="Times New Roman" w:hAnsi="Times New Roman" w:cs="Times New Roman"/>
                <w:sz w:val="24"/>
                <w:szCs w:val="24"/>
              </w:rPr>
              <w:t xml:space="preserve">Đ/c Tuấn, Đ/c Trung, Đ/c Việt, Đ/c Trọng Ngân </w:t>
            </w:r>
          </w:p>
          <w:p w:rsidR="00B446D1" w:rsidRPr="003E405B" w:rsidRDefault="00B446D1" w:rsidP="00B446D1">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xml:space="preserve">: </w:t>
            </w:r>
            <w:r w:rsidRPr="003E405B">
              <w:rPr>
                <w:rStyle w:val="css-bls01"/>
                <w:rFonts w:ascii="Times New Roman" w:hAnsi="Times New Roman" w:cs="Times New Roman"/>
                <w:sz w:val="24"/>
                <w:szCs w:val="24"/>
              </w:rPr>
              <w:t>KCN Mỹ Phước, Bến Cát, Bình Dương</w:t>
            </w:r>
          </w:p>
          <w:p w:rsidR="00B446D1" w:rsidRPr="003E405B" w:rsidRDefault="00B446D1" w:rsidP="00B446D1">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xml:space="preserve">: </w:t>
            </w:r>
            <w:r w:rsidRPr="003E405B">
              <w:rPr>
                <w:rStyle w:val="css-bls01"/>
                <w:rFonts w:ascii="Times New Roman" w:hAnsi="Times New Roman" w:cs="Times New Roman"/>
                <w:sz w:val="24"/>
                <w:szCs w:val="24"/>
              </w:rPr>
              <w:t>Xe 61F.0963 – Đ/c Dũng lái xe</w:t>
            </w:r>
            <w:r w:rsidRPr="003E405B">
              <w:rPr>
                <w:rFonts w:ascii="Times New Roman" w:hAnsi="Times New Roman" w:cs="Times New Roman"/>
                <w:noProof/>
                <w:sz w:val="24"/>
                <w:szCs w:val="24"/>
              </w:rPr>
              <w:t>.</w:t>
            </w:r>
          </w:p>
          <w:p w:rsidR="00B446D1" w:rsidRPr="003E405B" w:rsidRDefault="00B446D1" w:rsidP="00B446D1">
            <w:pPr>
              <w:spacing w:before="120" w:after="120"/>
              <w:ind w:left="308"/>
              <w:jc w:val="both"/>
              <w:rPr>
                <w:rFonts w:ascii="Times New Roman" w:hAnsi="Times New Roman" w:cs="Times New Roman"/>
                <w:sz w:val="24"/>
                <w:szCs w:val="24"/>
              </w:rPr>
            </w:pPr>
            <w:r w:rsidRPr="003E405B">
              <w:rPr>
                <w:rFonts w:ascii="Times New Roman" w:hAnsi="Times New Roman" w:cs="Times New Roman"/>
                <w:i/>
                <w:noProof/>
                <w:sz w:val="24"/>
                <w:szCs w:val="24"/>
              </w:rPr>
              <w:t>Chuẩn bị nội dung</w:t>
            </w:r>
            <w:r w:rsidRPr="003E405B">
              <w:rPr>
                <w:rFonts w:ascii="Times New Roman" w:hAnsi="Times New Roman" w:cs="Times New Roman"/>
                <w:sz w:val="24"/>
                <w:szCs w:val="24"/>
              </w:rPr>
              <w:t>: P TKNL - TTXT</w:t>
            </w:r>
          </w:p>
        </w:tc>
      </w:tr>
      <w:tr w:rsidR="003E405B" w:rsidRPr="003E405B" w:rsidTr="00F5403F">
        <w:trPr>
          <w:trHeight w:val="20"/>
        </w:trPr>
        <w:tc>
          <w:tcPr>
            <w:tcW w:w="850" w:type="dxa"/>
            <w:vAlign w:val="center"/>
          </w:tcPr>
          <w:p w:rsidR="00FA0E35" w:rsidRPr="003E405B" w:rsidRDefault="00FA0E35"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Chiều</w:t>
            </w:r>
          </w:p>
        </w:tc>
        <w:tc>
          <w:tcPr>
            <w:tcW w:w="10425" w:type="dxa"/>
          </w:tcPr>
          <w:p w:rsidR="005212D2" w:rsidRPr="003E405B" w:rsidRDefault="00FA0E35" w:rsidP="005212D2">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005212D2" w:rsidRPr="003E405B">
              <w:rPr>
                <w:rFonts w:ascii="Times New Roman" w:hAnsi="Times New Roman" w:cs="Times New Roman"/>
                <w:sz w:val="24"/>
                <w:szCs w:val="24"/>
              </w:rPr>
              <w:t xml:space="preserve">- </w:t>
            </w:r>
            <w:r w:rsidR="005212D2" w:rsidRPr="003E405B">
              <w:rPr>
                <w:rFonts w:ascii="Times New Roman" w:hAnsi="Times New Roman" w:cs="Times New Roman"/>
                <w:b/>
                <w:sz w:val="24"/>
                <w:szCs w:val="24"/>
              </w:rPr>
              <w:t>14:00:</w:t>
            </w:r>
            <w:r w:rsidR="005212D2" w:rsidRPr="003E405B">
              <w:rPr>
                <w:rFonts w:ascii="Times New Roman" w:hAnsi="Times New Roman" w:cs="Times New Roman"/>
                <w:sz w:val="24"/>
                <w:szCs w:val="24"/>
              </w:rPr>
              <w:t xml:space="preserve"> </w:t>
            </w:r>
            <w:r w:rsidR="005212D2" w:rsidRPr="003E405B">
              <w:rPr>
                <w:rFonts w:ascii="Times New Roman" w:hAnsi="Times New Roman" w:cs="Times New Roman"/>
                <w:b/>
                <w:noProof/>
                <w:sz w:val="24"/>
                <w:szCs w:val="24"/>
              </w:rPr>
              <w:t>Họp rà soát công tác Xúc tiến đầu tư tỉnh Bình Dương.</w:t>
            </w:r>
            <w:r w:rsidR="005212D2" w:rsidRPr="003E405B">
              <w:rPr>
                <w:rFonts w:ascii="Times New Roman" w:hAnsi="Times New Roman" w:cs="Times New Roman"/>
                <w:noProof/>
                <w:sz w:val="24"/>
                <w:szCs w:val="24"/>
              </w:rPr>
              <w:t xml:space="preserve"> </w:t>
            </w:r>
            <w:r w:rsidR="005212D2" w:rsidRPr="003E405B">
              <w:rPr>
                <w:rFonts w:ascii="Times New Roman" w:hAnsi="Times New Roman" w:cs="Times New Roman"/>
                <w:sz w:val="24"/>
                <w:szCs w:val="24"/>
              </w:rPr>
              <w:t>.</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Giám đốc Sở - Nguyễn Thanh Toàn.</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PGĐ - Khánh Duyên; TP KHTCTH – Trường Thi; PTP QLTM – Thế Phương, GĐ TTXT – Thanh Dũng</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Mời dự</w:t>
            </w:r>
            <w:r w:rsidRPr="003E405B">
              <w:rPr>
                <w:rFonts w:ascii="Times New Roman" w:hAnsi="Times New Roman" w:cs="Times New Roman"/>
                <w:sz w:val="24"/>
                <w:szCs w:val="24"/>
              </w:rPr>
              <w:t>: ĐDLĐ các Sở: Kế hoạch và Đầu tư, Ngoại vụ, Ban Quản lý các Khu công nghiệp, Tổng Công ty Đầu tư và Phát triển công nghiệp</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B - Sở Công Thương</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Chuẩn bị nội dụng</w:t>
            </w:r>
            <w:r w:rsidRPr="003E405B">
              <w:rPr>
                <w:rFonts w:ascii="Times New Roman" w:hAnsi="Times New Roman" w:cs="Times New Roman"/>
                <w:sz w:val="24"/>
                <w:szCs w:val="24"/>
              </w:rPr>
              <w:t>: P QLTM</w:t>
            </w:r>
          </w:p>
          <w:p w:rsidR="005212D2" w:rsidRPr="003E405B" w:rsidRDefault="005212D2" w:rsidP="005212D2">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Tổ chức Hội thảo góp ý xây dựng Kỷ yếu ngành Công Thương</w:t>
            </w:r>
            <w:r w:rsidRPr="003E405B">
              <w:rPr>
                <w:rFonts w:ascii="Times New Roman" w:hAnsi="Times New Roman" w:cs="Times New Roman"/>
                <w:sz w:val="24"/>
                <w:szCs w:val="24"/>
              </w:rPr>
              <w:t>.</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Phó Giám đốc Sở - Hồ Văn Bình.</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Ban Giám đốc Sở, trưởng các phòng, BT Đoàn Thanh niên, các PCVP Sở</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Mời dự</w:t>
            </w:r>
            <w:r w:rsidRPr="003E405B">
              <w:rPr>
                <w:rFonts w:ascii="Times New Roman" w:hAnsi="Times New Roman" w:cs="Times New Roman"/>
                <w:sz w:val="24"/>
                <w:szCs w:val="24"/>
              </w:rPr>
              <w:t>: Đại biểu khách mời theo danh sách khách mời, thành viên Đơn vị tư vấn</w:t>
            </w:r>
          </w:p>
          <w:p w:rsidR="005212D2" w:rsidRPr="003E405B" w:rsidRDefault="005212D2" w:rsidP="005212D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A. SCT</w:t>
            </w:r>
          </w:p>
          <w:p w:rsidR="005212D2" w:rsidRPr="003E405B" w:rsidRDefault="005212D2" w:rsidP="005212D2">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lastRenderedPageBreak/>
              <w:t>Chuẩn bị nội dung</w:t>
            </w:r>
            <w:r w:rsidRPr="003E405B">
              <w:rPr>
                <w:rFonts w:ascii="Times New Roman" w:hAnsi="Times New Roman" w:cs="Times New Roman"/>
                <w:noProof/>
                <w:sz w:val="24"/>
                <w:szCs w:val="24"/>
              </w:rPr>
              <w:t>: VP Sở</w:t>
            </w:r>
          </w:p>
          <w:p w:rsidR="005212D2" w:rsidRPr="003E405B" w:rsidRDefault="005212D2" w:rsidP="005212D2">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Truyền thông</w:t>
            </w:r>
            <w:r w:rsidRPr="003E405B">
              <w:rPr>
                <w:rFonts w:ascii="Times New Roman" w:hAnsi="Times New Roman" w:cs="Times New Roman"/>
                <w:noProof/>
                <w:sz w:val="24"/>
                <w:szCs w:val="24"/>
              </w:rPr>
              <w:t>: Báo, Đài BTV</w:t>
            </w:r>
          </w:p>
          <w:p w:rsidR="00195D92" w:rsidRPr="003E405B" w:rsidRDefault="00195D92" w:rsidP="00195D92">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 Họp phòng Khuyến công và PTCN</w:t>
            </w:r>
            <w:r w:rsidRPr="003E405B">
              <w:rPr>
                <w:rFonts w:ascii="Times New Roman" w:hAnsi="Times New Roman" w:cs="Times New Roman"/>
                <w:sz w:val="24"/>
                <w:szCs w:val="24"/>
              </w:rPr>
              <w:t>.</w:t>
            </w:r>
          </w:p>
          <w:p w:rsidR="00195D92" w:rsidRPr="003E405B" w:rsidRDefault="00195D92" w:rsidP="00195D9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Đ/c Trần Anh Tuấn -TPKC và PTCN.</w:t>
            </w:r>
          </w:p>
          <w:p w:rsidR="00195D92" w:rsidRPr="003E405B" w:rsidRDefault="00195D92" w:rsidP="00195D9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CBVC Phòng KC&amp;PTCN. </w:t>
            </w:r>
          </w:p>
          <w:p w:rsidR="00195D92" w:rsidRPr="003E405B" w:rsidRDefault="00195D92" w:rsidP="00195D9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Mời dự</w:t>
            </w:r>
            <w:r w:rsidRPr="003E405B">
              <w:rPr>
                <w:rFonts w:ascii="Times New Roman" w:hAnsi="Times New Roman" w:cs="Times New Roman"/>
                <w:sz w:val="24"/>
                <w:szCs w:val="24"/>
              </w:rPr>
              <w:t>: Đ/c Nguyễn Thúy Hằng – PGĐ TT</w:t>
            </w:r>
          </w:p>
          <w:p w:rsidR="00FA0E35" w:rsidRPr="003E405B" w:rsidRDefault="00195D92" w:rsidP="00195D92">
            <w:pPr>
              <w:spacing w:before="120" w:after="120"/>
              <w:ind w:firstLine="230"/>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xml:space="preserve">: Phòng Khuyến công và PTCN </w:t>
            </w:r>
          </w:p>
        </w:tc>
      </w:tr>
      <w:tr w:rsidR="003E405B" w:rsidRPr="003E405B" w:rsidTr="00F5403F">
        <w:trPr>
          <w:trHeight w:val="20"/>
        </w:trPr>
        <w:tc>
          <w:tcPr>
            <w:tcW w:w="11275" w:type="dxa"/>
            <w:gridSpan w:val="2"/>
            <w:shd w:val="clear" w:color="auto" w:fill="D9D9D9" w:themeFill="background1" w:themeFillShade="D9"/>
            <w:vAlign w:val="center"/>
          </w:tcPr>
          <w:p w:rsidR="00601AD9" w:rsidRPr="003E405B" w:rsidRDefault="00601AD9" w:rsidP="00F5403F">
            <w:pPr>
              <w:spacing w:before="120" w:after="120"/>
              <w:rPr>
                <w:rFonts w:ascii="Times New Roman" w:hAnsi="Times New Roman" w:cs="Times New Roman"/>
                <w:sz w:val="24"/>
                <w:szCs w:val="24"/>
              </w:rPr>
            </w:pPr>
            <w:r w:rsidRPr="003E405B">
              <w:rPr>
                <w:rFonts w:ascii="Times New Roman" w:hAnsi="Times New Roman" w:cs="Times New Roman"/>
                <w:b/>
                <w:noProof/>
                <w:sz w:val="24"/>
                <w:szCs w:val="24"/>
              </w:rPr>
              <w:lastRenderedPageBreak/>
              <w:t xml:space="preserve">Thứ </w:t>
            </w:r>
            <w:r w:rsidR="00195D92" w:rsidRPr="003E405B">
              <w:rPr>
                <w:rFonts w:ascii="Times New Roman" w:hAnsi="Times New Roman" w:cs="Times New Roman"/>
                <w:b/>
                <w:noProof/>
                <w:sz w:val="24"/>
                <w:szCs w:val="24"/>
              </w:rPr>
              <w:t xml:space="preserve">Ba </w:t>
            </w:r>
            <w:r w:rsidRPr="003E405B">
              <w:rPr>
                <w:rFonts w:ascii="Times New Roman" w:hAnsi="Times New Roman" w:cs="Times New Roman"/>
                <w:b/>
                <w:noProof/>
                <w:sz w:val="24"/>
                <w:szCs w:val="24"/>
              </w:rPr>
              <w:t>13/04/2021</w:t>
            </w:r>
          </w:p>
        </w:tc>
      </w:tr>
      <w:tr w:rsidR="003E405B" w:rsidRPr="003E405B" w:rsidTr="00F5403F">
        <w:trPr>
          <w:trHeight w:val="20"/>
        </w:trPr>
        <w:tc>
          <w:tcPr>
            <w:tcW w:w="850" w:type="dxa"/>
            <w:vAlign w:val="center"/>
          </w:tcPr>
          <w:p w:rsidR="00601AD9" w:rsidRPr="003E405B" w:rsidRDefault="00601AD9"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Sáng</w:t>
            </w:r>
          </w:p>
        </w:tc>
        <w:tc>
          <w:tcPr>
            <w:tcW w:w="10425" w:type="dxa"/>
          </w:tcPr>
          <w:p w:rsidR="001C1E04" w:rsidRPr="003E405B" w:rsidRDefault="001C1E04" w:rsidP="001C1E04">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8:00: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Dự cuộc họp lần thứ Nhất Ban bầu cử đại biểu HĐND tỉnh tại Đơn vị bầu cử số 16 tỉnh Bình Dương</w:t>
            </w:r>
            <w:r w:rsidRPr="003E405B">
              <w:rPr>
                <w:rFonts w:ascii="Times New Roman" w:hAnsi="Times New Roman" w:cs="Times New Roman"/>
                <w:sz w:val="24"/>
                <w:szCs w:val="24"/>
              </w:rPr>
              <w:t>.</w:t>
            </w:r>
          </w:p>
          <w:p w:rsidR="001C1E04" w:rsidRPr="003E405B" w:rsidRDefault="001C1E04" w:rsidP="001C1E04">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Giám đốc Sở - Nguyễn Thanh Toàn (CV – Nhựt Trường cùng dự)</w:t>
            </w:r>
          </w:p>
          <w:p w:rsidR="001C1E04" w:rsidRPr="003E405B" w:rsidRDefault="001C1E04" w:rsidP="001C1E04">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VP HĐND-UBND huyện Bàu Bàng</w:t>
            </w:r>
          </w:p>
          <w:p w:rsidR="001C1E04" w:rsidRPr="003E405B" w:rsidRDefault="001C1E04" w:rsidP="001C1E04">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xe 0569 (7h15 xuất phát tại Tầng 1, TTHC)</w:t>
            </w:r>
          </w:p>
          <w:p w:rsidR="00B24B06" w:rsidRPr="003E405B" w:rsidRDefault="00B24B06" w:rsidP="00B24B06">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8:00: Tham gia Đoàn Kiểm tra việc thực hiện quy định của pháp luật về hoạt động hóa chất </w:t>
            </w:r>
            <w:r w:rsidRPr="003E405B">
              <w:rPr>
                <w:rFonts w:ascii="Times New Roman" w:hAnsi="Times New Roman" w:cs="Times New Roman"/>
                <w:sz w:val="20"/>
                <w:szCs w:val="24"/>
              </w:rPr>
              <w:t>(từ ngày 12-20/4)</w:t>
            </w:r>
            <w:r w:rsidRPr="003E405B">
              <w:rPr>
                <w:rFonts w:ascii="Times New Roman" w:hAnsi="Times New Roman" w:cs="Times New Roman"/>
                <w:b/>
                <w:sz w:val="24"/>
                <w:szCs w:val="24"/>
              </w:rPr>
              <w:t xml:space="preserve"> - Công ty TNHH Hóa phẩm Việt Liên</w:t>
            </w:r>
          </w:p>
          <w:p w:rsidR="00B24B06" w:rsidRPr="003E405B" w:rsidRDefault="00B24B06" w:rsidP="00B24B06">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Ông  Đỗ Anh Tuấn - Phó Chánh Thanh tra Bộ, Trưởng đoàn.</w:t>
            </w:r>
          </w:p>
          <w:p w:rsidR="00B24B06" w:rsidRPr="003E405B" w:rsidRDefault="00B24B06" w:rsidP="00B24B06">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Trưởng phòng QLNL - Trịnh Hữu Thuận</w:t>
            </w:r>
          </w:p>
          <w:p w:rsidR="00B24B06" w:rsidRPr="003E405B" w:rsidRDefault="00B24B06" w:rsidP="00B24B06">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TX. Tân Uyên</w:t>
            </w:r>
          </w:p>
          <w:p w:rsidR="00B24B06" w:rsidRPr="003E405B" w:rsidRDefault="00B24B06" w:rsidP="00B24B06">
            <w:pPr>
              <w:spacing w:before="120" w:after="120"/>
              <w:ind w:firstLine="230"/>
              <w:jc w:val="both"/>
              <w:rPr>
                <w:rFonts w:ascii="Times New Roman" w:hAnsi="Times New Roman" w:cs="Times New Roman"/>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Tự túc.</w:t>
            </w:r>
          </w:p>
          <w:p w:rsidR="00601AD9" w:rsidRPr="003E405B" w:rsidRDefault="00601AD9" w:rsidP="00195D92">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8:00: </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Họp Hội đồng định giá tài sản thường xuyên trong tố tụng hình sự của tỉnh xem xét định giá tài sản là giá trị thiệt hại của tài sản bị hủy hoại, hư hỏng một phần hoặc hư hỏng toàn bộ và xác định giá trên cơ sở chi phí khôi phục lại tình trạng ban đầu của tài sản</w:t>
            </w:r>
            <w:r w:rsidRPr="003E405B">
              <w:rPr>
                <w:rFonts w:ascii="Times New Roman" w:hAnsi="Times New Roman" w:cs="Times New Roman"/>
                <w:sz w:val="24"/>
                <w:szCs w:val="24"/>
              </w:rPr>
              <w:t>..</w:t>
            </w:r>
          </w:p>
          <w:p w:rsidR="00601AD9" w:rsidRPr="003E405B" w:rsidRDefault="00601AD9"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Chuyên viên</w:t>
            </w:r>
            <w:r w:rsidR="00195D92" w:rsidRPr="003E405B">
              <w:rPr>
                <w:rFonts w:ascii="Times New Roman" w:hAnsi="Times New Roman" w:cs="Times New Roman"/>
                <w:sz w:val="24"/>
                <w:szCs w:val="24"/>
              </w:rPr>
              <w:t xml:space="preserve"> P QLTM - Nguyễn Ngọc Thạch</w:t>
            </w:r>
          </w:p>
          <w:p w:rsidR="00601AD9" w:rsidRPr="003E405B" w:rsidRDefault="00601AD9" w:rsidP="00B24B06">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tiếp dân, tầng 1 tháp B - Trung tâm Hành chính tỉnh Bình Dương</w:t>
            </w:r>
          </w:p>
          <w:p w:rsidR="00381BCB" w:rsidRPr="003E405B" w:rsidRDefault="00381BCB" w:rsidP="00381BCB">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8:00: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Làm việc với Trung tâm về công tác cán bộ </w:t>
            </w:r>
            <w:r w:rsidRPr="003E405B">
              <w:rPr>
                <w:rFonts w:ascii="Times New Roman" w:hAnsi="Times New Roman" w:cs="Times New Roman"/>
                <w:sz w:val="24"/>
                <w:szCs w:val="24"/>
              </w:rPr>
              <w:t>(biệt phái viên chức và bổ nhiệm lại kế toán TT)</w:t>
            </w:r>
          </w:p>
          <w:p w:rsidR="00381BCB" w:rsidRPr="003E405B" w:rsidRDefault="00381BCB" w:rsidP="00381BCB">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Chánh Văn phòng (CV – Minh Trí cùng dự)</w:t>
            </w:r>
          </w:p>
          <w:p w:rsidR="00381BCB" w:rsidRPr="003E405B" w:rsidRDefault="00381BCB" w:rsidP="00381BCB">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Mời dự</w:t>
            </w:r>
            <w:r w:rsidRPr="003E405B">
              <w:rPr>
                <w:rFonts w:ascii="Times New Roman" w:hAnsi="Times New Roman" w:cs="Times New Roman"/>
                <w:sz w:val="24"/>
                <w:szCs w:val="24"/>
              </w:rPr>
              <w:t xml:space="preserve">: BGĐ TTXT </w:t>
            </w:r>
          </w:p>
          <w:p w:rsidR="00381BCB" w:rsidRPr="003E405B" w:rsidRDefault="00381BCB" w:rsidP="00381BCB">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VP 2</w:t>
            </w:r>
          </w:p>
          <w:p w:rsidR="00381BCB" w:rsidRPr="003E405B" w:rsidRDefault="00381BCB" w:rsidP="00381BCB">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tự túc</w:t>
            </w:r>
          </w:p>
          <w:p w:rsidR="00355155" w:rsidRPr="003E405B" w:rsidRDefault="00355155" w:rsidP="00381BCB">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Chuẩn bị nội dung</w:t>
            </w:r>
            <w:r w:rsidRPr="003E405B">
              <w:rPr>
                <w:rFonts w:ascii="Times New Roman" w:hAnsi="Times New Roman" w:cs="Times New Roman"/>
                <w:noProof/>
                <w:sz w:val="24"/>
                <w:szCs w:val="24"/>
              </w:rPr>
              <w:t>: VP</w:t>
            </w:r>
          </w:p>
        </w:tc>
      </w:tr>
      <w:tr w:rsidR="003E405B" w:rsidRPr="003E405B" w:rsidTr="00F5403F">
        <w:trPr>
          <w:trHeight w:val="20"/>
        </w:trPr>
        <w:tc>
          <w:tcPr>
            <w:tcW w:w="850" w:type="dxa"/>
            <w:vAlign w:val="center"/>
          </w:tcPr>
          <w:p w:rsidR="00601AD9" w:rsidRPr="003E405B" w:rsidRDefault="00601AD9"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Chiều</w:t>
            </w:r>
          </w:p>
        </w:tc>
        <w:tc>
          <w:tcPr>
            <w:tcW w:w="10425" w:type="dxa"/>
          </w:tcPr>
          <w:p w:rsidR="0090207C" w:rsidRPr="003E405B" w:rsidRDefault="0090207C" w:rsidP="0090207C">
            <w:pPr>
              <w:spacing w:before="120" w:after="120"/>
              <w:jc w:val="both"/>
              <w:rPr>
                <w:rFonts w:ascii="Times New Roman" w:hAnsi="Times New Roman" w:cs="Times New Roman"/>
                <w:b/>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Dự Hội nghị Tổng kết 5 năm thực hiện phong trào thi đua đảm bảo trật tự, an toàn giao thông và Cuộc vận động xây dựng phong trào “Văn hóa giao thông với bình yên sông nước” giai đoạn 2016-2020; triển khai phương hướng, nhiệm vụ giai đoạn 2021-2025</w:t>
            </w:r>
            <w:r w:rsidR="00D673CF" w:rsidRPr="003E405B">
              <w:rPr>
                <w:rFonts w:ascii="Times New Roman" w:hAnsi="Times New Roman" w:cs="Times New Roman"/>
                <w:b/>
                <w:sz w:val="24"/>
                <w:szCs w:val="24"/>
              </w:rPr>
              <w:t>”</w:t>
            </w:r>
          </w:p>
          <w:p w:rsidR="0090207C" w:rsidRPr="003E405B" w:rsidRDefault="0090207C" w:rsidP="0090207C">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Chủ tịch</w:t>
            </w:r>
            <w:r w:rsidR="00950BA3" w:rsidRPr="003E405B">
              <w:rPr>
                <w:rFonts w:ascii="Times New Roman" w:hAnsi="Times New Roman" w:cs="Times New Roman"/>
                <w:sz w:val="24"/>
                <w:szCs w:val="24"/>
              </w:rPr>
              <w:t xml:space="preserve"> UBND tỉnh</w:t>
            </w:r>
            <w:r w:rsidRPr="003E405B">
              <w:rPr>
                <w:rFonts w:ascii="Times New Roman" w:hAnsi="Times New Roman" w:cs="Times New Roman"/>
                <w:sz w:val="24"/>
                <w:szCs w:val="24"/>
              </w:rPr>
              <w:t xml:space="preserve"> – Nguyễn Hoàng Thao</w:t>
            </w:r>
          </w:p>
          <w:p w:rsidR="0090207C" w:rsidRPr="003E405B" w:rsidRDefault="0090207C" w:rsidP="0090207C">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Giám đốc Sở - Nguyễn Thanh Hà</w:t>
            </w:r>
          </w:p>
          <w:p w:rsidR="0090207C" w:rsidRPr="003E405B" w:rsidRDefault="0090207C" w:rsidP="0090207C">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xml:space="preserve">: </w:t>
            </w:r>
            <w:r w:rsidR="00A11C8E" w:rsidRPr="003E405B">
              <w:rPr>
                <w:rFonts w:ascii="Times New Roman" w:hAnsi="Times New Roman" w:cs="Times New Roman"/>
                <w:sz w:val="24"/>
                <w:szCs w:val="24"/>
              </w:rPr>
              <w:t>Hội trường B – Tỉnh ủy</w:t>
            </w:r>
          </w:p>
          <w:p w:rsidR="0090207C" w:rsidRPr="003E405B" w:rsidRDefault="0090207C" w:rsidP="00A11C8E">
            <w:pPr>
              <w:spacing w:before="120" w:after="120"/>
              <w:ind w:firstLine="23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i/>
                <w:sz w:val="24"/>
                <w:szCs w:val="24"/>
              </w:rPr>
              <w:t>Chuẩn bị nội dung</w:t>
            </w:r>
            <w:r w:rsidRPr="003E405B">
              <w:rPr>
                <w:rFonts w:ascii="Times New Roman" w:hAnsi="Times New Roman" w:cs="Times New Roman"/>
                <w:sz w:val="24"/>
                <w:szCs w:val="24"/>
              </w:rPr>
              <w:t>: P QLTM</w:t>
            </w:r>
          </w:p>
        </w:tc>
      </w:tr>
      <w:tr w:rsidR="003E405B" w:rsidRPr="003E405B" w:rsidTr="00F5403F">
        <w:trPr>
          <w:trHeight w:val="20"/>
        </w:trPr>
        <w:tc>
          <w:tcPr>
            <w:tcW w:w="11275" w:type="dxa"/>
            <w:gridSpan w:val="2"/>
            <w:shd w:val="clear" w:color="auto" w:fill="D9D9D9" w:themeFill="background1" w:themeFillShade="D9"/>
            <w:vAlign w:val="center"/>
          </w:tcPr>
          <w:p w:rsidR="00371C1A" w:rsidRPr="003E405B" w:rsidRDefault="00371C1A" w:rsidP="00F5403F">
            <w:pPr>
              <w:spacing w:before="120" w:after="120"/>
              <w:rPr>
                <w:rFonts w:ascii="Times New Roman" w:hAnsi="Times New Roman" w:cs="Times New Roman"/>
                <w:sz w:val="24"/>
                <w:szCs w:val="24"/>
              </w:rPr>
            </w:pPr>
            <w:r w:rsidRPr="003E405B">
              <w:rPr>
                <w:rFonts w:ascii="Times New Roman" w:hAnsi="Times New Roman" w:cs="Times New Roman"/>
                <w:b/>
                <w:noProof/>
                <w:sz w:val="24"/>
                <w:szCs w:val="24"/>
              </w:rPr>
              <w:t xml:space="preserve">Thứ </w:t>
            </w:r>
            <w:r w:rsidR="004424B7" w:rsidRPr="003E405B">
              <w:rPr>
                <w:rFonts w:ascii="Times New Roman" w:hAnsi="Times New Roman" w:cs="Times New Roman"/>
                <w:b/>
                <w:noProof/>
                <w:sz w:val="24"/>
                <w:szCs w:val="24"/>
              </w:rPr>
              <w:t>Tư</w:t>
            </w:r>
            <w:r w:rsidR="004424B7" w:rsidRPr="003E405B">
              <w:rPr>
                <w:rFonts w:ascii="Times New Roman" w:hAnsi="Times New Roman" w:cs="Times New Roman"/>
                <w:b/>
                <w:sz w:val="24"/>
                <w:szCs w:val="24"/>
              </w:rPr>
              <w:t xml:space="preserve"> </w:t>
            </w:r>
            <w:r w:rsidRPr="003E405B">
              <w:rPr>
                <w:rFonts w:ascii="Times New Roman" w:hAnsi="Times New Roman" w:cs="Times New Roman"/>
                <w:b/>
                <w:noProof/>
                <w:sz w:val="24"/>
                <w:szCs w:val="24"/>
              </w:rPr>
              <w:t>14/04/2021</w:t>
            </w:r>
          </w:p>
        </w:tc>
      </w:tr>
      <w:tr w:rsidR="003E405B" w:rsidRPr="003E405B" w:rsidTr="00F5403F">
        <w:trPr>
          <w:trHeight w:val="20"/>
        </w:trPr>
        <w:tc>
          <w:tcPr>
            <w:tcW w:w="850" w:type="dxa"/>
            <w:vAlign w:val="center"/>
          </w:tcPr>
          <w:p w:rsidR="00AA2CAD" w:rsidRPr="003E405B" w:rsidRDefault="00AA2CAD"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Sáng</w:t>
            </w:r>
          </w:p>
        </w:tc>
        <w:tc>
          <w:tcPr>
            <w:tcW w:w="10425" w:type="dxa"/>
          </w:tcPr>
          <w:p w:rsidR="00F74519" w:rsidRPr="003E405B" w:rsidRDefault="00F74519" w:rsidP="00F74519">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9:00: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Dự Hội nghị Ban chỉ đạo phòng chống Covid-19</w:t>
            </w:r>
          </w:p>
          <w:p w:rsidR="00F74519" w:rsidRPr="003E405B" w:rsidRDefault="00F74519" w:rsidP="00F74519">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Giám đốc Sở - Hồ Văn Bình</w:t>
            </w:r>
          </w:p>
          <w:p w:rsidR="00F74519" w:rsidRPr="003E405B" w:rsidRDefault="00F74519" w:rsidP="00F74519">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lastRenderedPageBreak/>
              <w:t>Địa điểm</w:t>
            </w:r>
            <w:r w:rsidRPr="003E405B">
              <w:rPr>
                <w:rFonts w:ascii="Times New Roman" w:hAnsi="Times New Roman" w:cs="Times New Roman"/>
                <w:sz w:val="24"/>
                <w:szCs w:val="24"/>
              </w:rPr>
              <w:t>: phòng họp B. UBND tỉnh</w:t>
            </w:r>
          </w:p>
          <w:p w:rsidR="00A11C8E" w:rsidRPr="003E405B" w:rsidRDefault="00A11C8E" w:rsidP="0078535C">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8:00: Tham gia Đoàn Kiểm tra việc thực hiện quy định của pháp luật về hoạt động hóa chất </w:t>
            </w:r>
            <w:r w:rsidRPr="003E405B">
              <w:rPr>
                <w:rFonts w:ascii="Times New Roman" w:hAnsi="Times New Roman" w:cs="Times New Roman"/>
                <w:sz w:val="20"/>
                <w:szCs w:val="24"/>
              </w:rPr>
              <w:t>(từ ngày 12-20/4)</w:t>
            </w:r>
            <w:r w:rsidRPr="003E405B">
              <w:rPr>
                <w:rFonts w:ascii="Times New Roman" w:hAnsi="Times New Roman" w:cs="Times New Roman"/>
                <w:b/>
                <w:sz w:val="24"/>
                <w:szCs w:val="24"/>
              </w:rPr>
              <w:t xml:space="preserve"> - Công ty CP TM DV Toàn Phát Logistics </w:t>
            </w:r>
            <w:r w:rsidRPr="003E405B">
              <w:rPr>
                <w:rFonts w:ascii="Times New Roman" w:hAnsi="Times New Roman" w:cs="Times New Roman"/>
                <w:sz w:val="24"/>
                <w:szCs w:val="24"/>
              </w:rPr>
              <w:t>(cả ngày)</w:t>
            </w:r>
          </w:p>
          <w:p w:rsidR="00A11C8E" w:rsidRPr="003E405B" w:rsidRDefault="00A11C8E" w:rsidP="00A11C8E">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Ông  Đỗ Anh Tuấn - Phó Chánh Thanh tra Bộ, Trưởng đoàn.</w:t>
            </w:r>
          </w:p>
          <w:p w:rsidR="00A11C8E" w:rsidRPr="003E405B" w:rsidRDefault="00A11C8E" w:rsidP="00A11C8E">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Trưởng phòng QLNL - Trịnh Hữu Thuận</w:t>
            </w:r>
          </w:p>
          <w:p w:rsidR="00A11C8E" w:rsidRPr="003E405B" w:rsidRDefault="00A11C8E" w:rsidP="00A11C8E">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TP. Dĩ An</w:t>
            </w:r>
          </w:p>
          <w:p w:rsidR="00AA2CAD" w:rsidRPr="003E405B" w:rsidRDefault="009A4373" w:rsidP="00A11C8E">
            <w:pPr>
              <w:spacing w:before="120" w:after="120"/>
              <w:ind w:left="230"/>
              <w:jc w:val="both"/>
              <w:rPr>
                <w:rFonts w:ascii="Times New Roman" w:hAnsi="Times New Roman" w:cs="Times New Roman"/>
                <w:noProof/>
                <w:sz w:val="24"/>
                <w:szCs w:val="24"/>
              </w:rPr>
            </w:pPr>
            <w:r w:rsidRPr="003E405B">
              <w:rPr>
                <w:rFonts w:ascii="Times New Roman" w:hAnsi="Times New Roman" w:cs="Times New Roman"/>
                <w:i/>
                <w:noProof/>
                <w:sz w:val="24"/>
                <w:szCs w:val="24"/>
              </w:rPr>
              <w:t xml:space="preserve"> </w:t>
            </w:r>
            <w:r w:rsidR="00A11C8E" w:rsidRPr="003E405B">
              <w:rPr>
                <w:rFonts w:ascii="Times New Roman" w:hAnsi="Times New Roman" w:cs="Times New Roman"/>
                <w:i/>
                <w:noProof/>
                <w:sz w:val="24"/>
                <w:szCs w:val="24"/>
              </w:rPr>
              <w:t>Phương tiện</w:t>
            </w:r>
            <w:r w:rsidR="00A11C8E" w:rsidRPr="003E405B">
              <w:rPr>
                <w:rFonts w:ascii="Times New Roman" w:hAnsi="Times New Roman" w:cs="Times New Roman"/>
                <w:noProof/>
                <w:sz w:val="24"/>
                <w:szCs w:val="24"/>
              </w:rPr>
              <w:t>: Tự túc.</w:t>
            </w:r>
          </w:p>
          <w:p w:rsidR="0078535C" w:rsidRPr="003E405B" w:rsidRDefault="0078535C" w:rsidP="0078535C">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7:30: Tham dự lớp bồi dưỡng kiến thức QLNN ngạch Chuyên viên chính</w:t>
            </w:r>
            <w:r w:rsidRPr="003E405B">
              <w:rPr>
                <w:rFonts w:ascii="Times New Roman" w:hAnsi="Times New Roman" w:cs="Times New Roman"/>
                <w:sz w:val="24"/>
                <w:szCs w:val="24"/>
              </w:rPr>
              <w:t>.</w:t>
            </w:r>
          </w:p>
          <w:p w:rsidR="0078535C" w:rsidRPr="003E405B" w:rsidRDefault="0078535C" w:rsidP="0078535C">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Chuyên viên P QLNL - Ngô Thị Hồng Tú, PTP TKNL - Nguyễn Thế Giáp</w:t>
            </w:r>
          </w:p>
          <w:p w:rsidR="0078535C" w:rsidRPr="003E405B" w:rsidRDefault="0078535C" w:rsidP="0078535C">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Trường Chính trị</w:t>
            </w:r>
          </w:p>
        </w:tc>
      </w:tr>
      <w:tr w:rsidR="003E405B" w:rsidRPr="003E405B" w:rsidTr="00F5403F">
        <w:trPr>
          <w:trHeight w:val="20"/>
        </w:trPr>
        <w:tc>
          <w:tcPr>
            <w:tcW w:w="850" w:type="dxa"/>
            <w:vAlign w:val="center"/>
          </w:tcPr>
          <w:p w:rsidR="00AA2CAD" w:rsidRPr="003E405B" w:rsidRDefault="00AA2CAD"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lastRenderedPageBreak/>
              <w:t>Chiều</w:t>
            </w:r>
          </w:p>
        </w:tc>
        <w:tc>
          <w:tcPr>
            <w:tcW w:w="10425" w:type="dxa"/>
          </w:tcPr>
          <w:p w:rsidR="00091B62" w:rsidRPr="003E405B" w:rsidRDefault="00091B62" w:rsidP="00091B62">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15:00: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Dự Hội thảo trực tuyến xúc tiến đầu tư Bỉ </w:t>
            </w:r>
          </w:p>
          <w:p w:rsidR="00091B62" w:rsidRPr="003E405B" w:rsidRDefault="00091B62" w:rsidP="00091B6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Phó Chủ tịch – Nguyễn Thanh Trúc</w:t>
            </w:r>
          </w:p>
          <w:p w:rsidR="00091B62" w:rsidRPr="003E405B" w:rsidRDefault="00091B62" w:rsidP="00091B6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Giám đốc Sở - Nguyễn Thanh Toàn.</w:t>
            </w:r>
          </w:p>
          <w:p w:rsidR="00091B62" w:rsidRPr="003E405B" w:rsidRDefault="00091B62" w:rsidP="00091B6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Trung tâm Hội nghị và Triển lãm</w:t>
            </w:r>
          </w:p>
          <w:p w:rsidR="00091B62" w:rsidRPr="003E405B" w:rsidRDefault="00091B62" w:rsidP="00091B62">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xe 0569</w:t>
            </w:r>
          </w:p>
          <w:p w:rsidR="005511B3" w:rsidRPr="003E405B" w:rsidRDefault="005511B3" w:rsidP="005511B3">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Dự cuộc họp Ban bầu cử đại biểu HĐND tỉnh tại Đơn vị bầu cử số 10 tỉnh Bình Dương</w:t>
            </w:r>
            <w:r w:rsidRPr="003E405B">
              <w:rPr>
                <w:rFonts w:ascii="Times New Roman" w:hAnsi="Times New Roman" w:cs="Times New Roman"/>
                <w:sz w:val="24"/>
                <w:szCs w:val="24"/>
              </w:rPr>
              <w:t>.</w:t>
            </w:r>
          </w:p>
          <w:p w:rsidR="005511B3" w:rsidRPr="003E405B" w:rsidRDefault="005511B3" w:rsidP="005511B3">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Giám đốc Sở - Phan T Khánh Duyên</w:t>
            </w:r>
          </w:p>
          <w:p w:rsidR="005511B3" w:rsidRPr="003E405B" w:rsidRDefault="005511B3" w:rsidP="005511B3">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UBND thị xã Tân Uyên</w:t>
            </w:r>
          </w:p>
          <w:p w:rsidR="005511B3" w:rsidRPr="003E405B" w:rsidRDefault="005511B3" w:rsidP="005511B3">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tự túc</w:t>
            </w:r>
          </w:p>
          <w:p w:rsidR="00AA2CAD" w:rsidRPr="003E405B" w:rsidRDefault="00AA2CAD" w:rsidP="009A4373">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Làm việc với Công ty Điện lực Bình Dương về thỏa thuận vị trí trạm biến áp 110kV Khánh Bình 2 và đường dây đấu nối</w:t>
            </w:r>
            <w:r w:rsidRPr="003E405B">
              <w:rPr>
                <w:rFonts w:ascii="Times New Roman" w:hAnsi="Times New Roman" w:cs="Times New Roman"/>
                <w:sz w:val="24"/>
                <w:szCs w:val="24"/>
              </w:rPr>
              <w:t>.</w:t>
            </w:r>
          </w:p>
          <w:p w:rsidR="00AA2CAD" w:rsidRPr="003E405B" w:rsidRDefault="00AA2CAD" w:rsidP="009A4373">
            <w:pPr>
              <w:spacing w:before="120" w:after="120"/>
              <w:ind w:firstLine="230"/>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w:t>
            </w:r>
            <w:r w:rsidR="009A4373" w:rsidRPr="003E405B">
              <w:rPr>
                <w:rFonts w:ascii="Times New Roman" w:hAnsi="Times New Roman" w:cs="Times New Roman"/>
                <w:sz w:val="24"/>
                <w:szCs w:val="24"/>
              </w:rPr>
              <w:t>PTP QLNL</w:t>
            </w:r>
            <w:r w:rsidRPr="003E405B">
              <w:rPr>
                <w:rFonts w:ascii="Times New Roman" w:hAnsi="Times New Roman" w:cs="Times New Roman"/>
                <w:sz w:val="24"/>
                <w:szCs w:val="24"/>
              </w:rPr>
              <w:t xml:space="preserve"> - Trần Trung Hiếu, C</w:t>
            </w:r>
            <w:r w:rsidR="009A4373" w:rsidRPr="003E405B">
              <w:rPr>
                <w:rFonts w:ascii="Times New Roman" w:hAnsi="Times New Roman" w:cs="Times New Roman"/>
                <w:sz w:val="24"/>
                <w:szCs w:val="24"/>
              </w:rPr>
              <w:t xml:space="preserve">V </w:t>
            </w:r>
            <w:r w:rsidRPr="003E405B">
              <w:rPr>
                <w:rFonts w:ascii="Times New Roman" w:hAnsi="Times New Roman" w:cs="Times New Roman"/>
                <w:sz w:val="24"/>
                <w:szCs w:val="24"/>
              </w:rPr>
              <w:t>- Nguyễn Th</w:t>
            </w:r>
            <w:r w:rsidR="009A4373" w:rsidRPr="003E405B">
              <w:rPr>
                <w:rFonts w:ascii="Times New Roman" w:hAnsi="Times New Roman" w:cs="Times New Roman"/>
                <w:sz w:val="24"/>
                <w:szCs w:val="24"/>
              </w:rPr>
              <w:t>anh Long</w:t>
            </w:r>
            <w:r w:rsidRPr="003E405B">
              <w:rPr>
                <w:rFonts w:ascii="Times New Roman" w:hAnsi="Times New Roman" w:cs="Times New Roman"/>
                <w:sz w:val="24"/>
                <w:szCs w:val="24"/>
              </w:rPr>
              <w:t>, Công ty Điện lực Bình Dương, Công ty Tư vấn điện miền Trung</w:t>
            </w:r>
          </w:p>
          <w:p w:rsidR="00AA2CAD" w:rsidRPr="003E405B" w:rsidRDefault="00AA2CAD" w:rsidP="009A4373">
            <w:pPr>
              <w:spacing w:before="120" w:after="120"/>
              <w:ind w:left="50" w:firstLine="180"/>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xml:space="preserve"> Văn phòng Công ty Điện lực Bình Dương (Số 233, đường 30/4, phường Phú Thọ, thành phố Thủ Dầu Một, tỉnh Bình Dương</w:t>
            </w:r>
          </w:p>
          <w:p w:rsidR="00AA2CAD" w:rsidRPr="003E405B" w:rsidRDefault="009A4373" w:rsidP="009A4373">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i/>
                <w:sz w:val="24"/>
                <w:szCs w:val="24"/>
              </w:rPr>
              <w:t>Chuẩn bị nội dung</w:t>
            </w:r>
            <w:r w:rsidRPr="003E405B">
              <w:rPr>
                <w:rFonts w:ascii="Times New Roman" w:hAnsi="Times New Roman" w:cs="Times New Roman"/>
                <w:sz w:val="24"/>
                <w:szCs w:val="24"/>
              </w:rPr>
              <w:t>: P QLNL</w:t>
            </w:r>
          </w:p>
        </w:tc>
      </w:tr>
      <w:tr w:rsidR="003E405B" w:rsidRPr="003E405B" w:rsidTr="00F5403F">
        <w:trPr>
          <w:trHeight w:val="20"/>
        </w:trPr>
        <w:tc>
          <w:tcPr>
            <w:tcW w:w="11275" w:type="dxa"/>
            <w:gridSpan w:val="2"/>
            <w:shd w:val="clear" w:color="auto" w:fill="D9D9D9" w:themeFill="background1" w:themeFillShade="D9"/>
            <w:vAlign w:val="center"/>
          </w:tcPr>
          <w:p w:rsidR="00EB7FDC" w:rsidRPr="003E405B" w:rsidRDefault="00EB7FDC" w:rsidP="00F5403F">
            <w:pPr>
              <w:spacing w:before="120" w:after="120"/>
              <w:rPr>
                <w:rFonts w:ascii="Times New Roman" w:hAnsi="Times New Roman" w:cs="Times New Roman"/>
                <w:sz w:val="24"/>
                <w:szCs w:val="24"/>
              </w:rPr>
            </w:pPr>
            <w:r w:rsidRPr="003E405B">
              <w:rPr>
                <w:rFonts w:ascii="Times New Roman" w:hAnsi="Times New Roman" w:cs="Times New Roman"/>
                <w:b/>
                <w:noProof/>
                <w:sz w:val="24"/>
                <w:szCs w:val="24"/>
              </w:rPr>
              <w:t xml:space="preserve">Thứ </w:t>
            </w:r>
            <w:r w:rsidR="00091B62" w:rsidRPr="003E405B">
              <w:rPr>
                <w:rFonts w:ascii="Times New Roman" w:hAnsi="Times New Roman" w:cs="Times New Roman"/>
                <w:b/>
                <w:noProof/>
                <w:sz w:val="24"/>
                <w:szCs w:val="24"/>
              </w:rPr>
              <w:t>Năm</w:t>
            </w:r>
            <w:r w:rsidR="00091B62" w:rsidRPr="003E405B">
              <w:rPr>
                <w:rFonts w:ascii="Times New Roman" w:hAnsi="Times New Roman" w:cs="Times New Roman"/>
                <w:b/>
                <w:sz w:val="24"/>
                <w:szCs w:val="24"/>
              </w:rPr>
              <w:t xml:space="preserve"> </w:t>
            </w:r>
            <w:r w:rsidRPr="003E405B">
              <w:rPr>
                <w:rFonts w:ascii="Times New Roman" w:hAnsi="Times New Roman" w:cs="Times New Roman"/>
                <w:b/>
                <w:noProof/>
                <w:sz w:val="24"/>
                <w:szCs w:val="24"/>
              </w:rPr>
              <w:t>15/04/2021</w:t>
            </w:r>
          </w:p>
        </w:tc>
      </w:tr>
      <w:tr w:rsidR="003E405B" w:rsidRPr="003E405B" w:rsidTr="00F5403F">
        <w:trPr>
          <w:trHeight w:val="20"/>
        </w:trPr>
        <w:tc>
          <w:tcPr>
            <w:tcW w:w="850" w:type="dxa"/>
            <w:vAlign w:val="center"/>
          </w:tcPr>
          <w:p w:rsidR="00EB7FDC" w:rsidRPr="003E405B" w:rsidRDefault="00EB7FDC"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Sáng</w:t>
            </w:r>
          </w:p>
        </w:tc>
        <w:tc>
          <w:tcPr>
            <w:tcW w:w="10425" w:type="dxa"/>
          </w:tcPr>
          <w:p w:rsidR="00091B62" w:rsidRPr="003E405B" w:rsidRDefault="00091B62" w:rsidP="00091B62">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7:30: TIẾP CÔNG DÂN ĐỊNH KỲ</w:t>
            </w:r>
            <w:r w:rsidRPr="003E405B">
              <w:rPr>
                <w:rFonts w:ascii="Times New Roman" w:hAnsi="Times New Roman" w:cs="Times New Roman"/>
                <w:sz w:val="24"/>
                <w:szCs w:val="24"/>
              </w:rPr>
              <w:t xml:space="preserve"> (cả ngày).</w:t>
            </w:r>
          </w:p>
          <w:p w:rsidR="00091B62" w:rsidRPr="003E405B" w:rsidRDefault="00091B62" w:rsidP="00091B62">
            <w:pPr>
              <w:spacing w:before="120" w:after="120"/>
              <w:ind w:left="308"/>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xml:space="preserve"> Giám đốc - Nguyễn Thanh Toàn.</w:t>
            </w:r>
          </w:p>
          <w:p w:rsidR="00091B62" w:rsidRPr="003E405B" w:rsidRDefault="00091B62" w:rsidP="00091B62">
            <w:pPr>
              <w:spacing w:before="120" w:after="120"/>
              <w:ind w:left="308"/>
              <w:rPr>
                <w:rFonts w:ascii="Times New Roman" w:hAnsi="Times New Roman" w:cs="Times New Roman"/>
                <w:sz w:val="24"/>
                <w:szCs w:val="24"/>
                <w:lang w:val="vi-VN"/>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Chánh Thanh tra – Trương Thanh Nhàn</w:t>
            </w:r>
          </w:p>
          <w:p w:rsidR="00091B62" w:rsidRPr="003E405B" w:rsidRDefault="00091B62" w:rsidP="00091B62">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tiếp dân. SCT (phòng họp D)</w:t>
            </w:r>
          </w:p>
          <w:p w:rsidR="00EB7FDC" w:rsidRPr="00BA5F8B" w:rsidRDefault="00EB7FDC" w:rsidP="00F5403F">
            <w:pPr>
              <w:spacing w:before="120" w:after="120"/>
              <w:rPr>
                <w:rFonts w:ascii="Times New Roman" w:hAnsi="Times New Roman" w:cs="Times New Roman"/>
                <w:color w:val="FF0000"/>
                <w:sz w:val="24"/>
                <w:szCs w:val="24"/>
              </w:rPr>
            </w:pPr>
            <w:r w:rsidRPr="00BA5F8B">
              <w:rPr>
                <w:rFonts w:ascii="Times New Roman" w:hAnsi="Times New Roman" w:cs="Times New Roman"/>
                <w:color w:val="FF0000"/>
                <w:sz w:val="24"/>
                <w:szCs w:val="24"/>
              </w:rPr>
              <w:t xml:space="preserve">- </w:t>
            </w:r>
            <w:r w:rsidR="00F77F64" w:rsidRPr="00BA5F8B">
              <w:rPr>
                <w:rFonts w:ascii="Times New Roman" w:hAnsi="Times New Roman" w:cs="Times New Roman"/>
                <w:b/>
                <w:color w:val="FF0000"/>
                <w:sz w:val="24"/>
                <w:szCs w:val="24"/>
              </w:rPr>
              <w:t>9</w:t>
            </w:r>
            <w:r w:rsidRPr="00BA5F8B">
              <w:rPr>
                <w:rFonts w:ascii="Times New Roman" w:hAnsi="Times New Roman" w:cs="Times New Roman"/>
                <w:b/>
                <w:color w:val="FF0000"/>
                <w:sz w:val="24"/>
                <w:szCs w:val="24"/>
              </w:rPr>
              <w:t>:</w:t>
            </w:r>
            <w:r w:rsidR="00F77F64" w:rsidRPr="00BA5F8B">
              <w:rPr>
                <w:rFonts w:ascii="Times New Roman" w:hAnsi="Times New Roman" w:cs="Times New Roman"/>
                <w:b/>
                <w:color w:val="FF0000"/>
                <w:sz w:val="24"/>
                <w:szCs w:val="24"/>
              </w:rPr>
              <w:t>0</w:t>
            </w:r>
            <w:r w:rsidRPr="00BA5F8B">
              <w:rPr>
                <w:rFonts w:ascii="Times New Roman" w:hAnsi="Times New Roman" w:cs="Times New Roman"/>
                <w:b/>
                <w:color w:val="FF0000"/>
                <w:sz w:val="24"/>
                <w:szCs w:val="24"/>
              </w:rPr>
              <w:t xml:space="preserve">0: </w:t>
            </w:r>
            <w:r w:rsidR="00091B62" w:rsidRPr="00BA5F8B">
              <w:rPr>
                <w:rFonts w:ascii="Times New Roman" w:hAnsi="Times New Roman" w:cs="Times New Roman"/>
                <w:b/>
                <w:color w:val="FF0000"/>
                <w:sz w:val="24"/>
                <w:szCs w:val="24"/>
              </w:rPr>
              <w:t xml:space="preserve">Dự </w:t>
            </w:r>
            <w:r w:rsidR="00F77F64" w:rsidRPr="00BA5F8B">
              <w:rPr>
                <w:rFonts w:ascii="Times New Roman" w:hAnsi="Times New Roman" w:cs="Times New Roman"/>
                <w:b/>
                <w:color w:val="FF0000"/>
                <w:sz w:val="24"/>
                <w:szCs w:val="24"/>
              </w:rPr>
              <w:t xml:space="preserve">Lễ trao giải các tỉnh thành phố xuất sắc nhất PCI năm 2020 </w:t>
            </w:r>
          </w:p>
          <w:p w:rsidR="00EB7FDC" w:rsidRPr="00BA5F8B" w:rsidRDefault="00EB7FDC" w:rsidP="00F5403F">
            <w:pPr>
              <w:spacing w:before="120" w:after="120"/>
              <w:ind w:left="308"/>
              <w:jc w:val="both"/>
              <w:rPr>
                <w:rFonts w:ascii="Times New Roman" w:hAnsi="Times New Roman" w:cs="Times New Roman"/>
                <w:color w:val="FF0000"/>
                <w:sz w:val="24"/>
                <w:szCs w:val="24"/>
              </w:rPr>
            </w:pPr>
            <w:r w:rsidRPr="00BA5F8B">
              <w:rPr>
                <w:rFonts w:ascii="Times New Roman" w:hAnsi="Times New Roman" w:cs="Times New Roman"/>
                <w:i/>
                <w:color w:val="FF0000"/>
                <w:sz w:val="24"/>
                <w:szCs w:val="24"/>
              </w:rPr>
              <w:t>Thành phần</w:t>
            </w:r>
            <w:r w:rsidRPr="00BA5F8B">
              <w:rPr>
                <w:rFonts w:ascii="Times New Roman" w:hAnsi="Times New Roman" w:cs="Times New Roman"/>
                <w:color w:val="FF0000"/>
                <w:sz w:val="24"/>
                <w:szCs w:val="24"/>
              </w:rPr>
              <w:t xml:space="preserve">: </w:t>
            </w:r>
            <w:r w:rsidR="00F77F64" w:rsidRPr="00BA5F8B">
              <w:rPr>
                <w:rFonts w:ascii="Times New Roman" w:hAnsi="Times New Roman" w:cs="Times New Roman"/>
                <w:color w:val="FF0000"/>
                <w:sz w:val="24"/>
                <w:szCs w:val="24"/>
              </w:rPr>
              <w:t xml:space="preserve">Chủ tịch UBND tỉnh – Nguyễn Hoàng Thao, </w:t>
            </w:r>
            <w:r w:rsidR="00091B62" w:rsidRPr="00BA5F8B">
              <w:rPr>
                <w:rFonts w:ascii="Times New Roman" w:hAnsi="Times New Roman" w:cs="Times New Roman"/>
                <w:color w:val="FF0000"/>
                <w:sz w:val="24"/>
                <w:szCs w:val="24"/>
              </w:rPr>
              <w:t>Giám đốc Sở - Nguyễn Thanh Toàn</w:t>
            </w:r>
          </w:p>
          <w:p w:rsidR="00EB7FDC" w:rsidRPr="00BA5F8B" w:rsidRDefault="00EB7FDC" w:rsidP="00F5403F">
            <w:pPr>
              <w:spacing w:before="120" w:after="120"/>
              <w:ind w:left="308"/>
              <w:jc w:val="both"/>
              <w:rPr>
                <w:rFonts w:ascii="Times New Roman" w:hAnsi="Times New Roman" w:cs="Times New Roman"/>
                <w:color w:val="FF0000"/>
                <w:sz w:val="24"/>
                <w:szCs w:val="24"/>
              </w:rPr>
            </w:pPr>
            <w:r w:rsidRPr="00BA5F8B">
              <w:rPr>
                <w:rFonts w:ascii="Times New Roman" w:hAnsi="Times New Roman" w:cs="Times New Roman"/>
                <w:i/>
                <w:color w:val="FF0000"/>
                <w:sz w:val="24"/>
                <w:szCs w:val="24"/>
              </w:rPr>
              <w:t>Địa điểm</w:t>
            </w:r>
            <w:r w:rsidRPr="00BA5F8B">
              <w:rPr>
                <w:rFonts w:ascii="Times New Roman" w:hAnsi="Times New Roman" w:cs="Times New Roman"/>
                <w:color w:val="FF0000"/>
                <w:sz w:val="24"/>
                <w:szCs w:val="24"/>
              </w:rPr>
              <w:t xml:space="preserve">: </w:t>
            </w:r>
            <w:r w:rsidR="00F77F64" w:rsidRPr="00BA5F8B">
              <w:rPr>
                <w:rFonts w:ascii="Times New Roman" w:hAnsi="Times New Roman" w:cs="Times New Roman"/>
                <w:color w:val="FF0000"/>
                <w:sz w:val="24"/>
                <w:szCs w:val="24"/>
              </w:rPr>
              <w:t>Hà Nội</w:t>
            </w:r>
          </w:p>
          <w:p w:rsidR="00EB7FDC" w:rsidRPr="003E405B" w:rsidRDefault="00EB7FDC" w:rsidP="00F5403F">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7:30: </w:t>
            </w:r>
            <w:r w:rsidR="00091B62" w:rsidRPr="003E405B">
              <w:rPr>
                <w:rFonts w:ascii="Times New Roman" w:hAnsi="Times New Roman" w:cs="Times New Roman"/>
                <w:b/>
                <w:sz w:val="24"/>
                <w:szCs w:val="24"/>
              </w:rPr>
              <w:t>Dự</w:t>
            </w:r>
            <w:r w:rsidRPr="003E405B">
              <w:rPr>
                <w:rFonts w:ascii="Times New Roman" w:hAnsi="Times New Roman" w:cs="Times New Roman"/>
                <w:b/>
                <w:sz w:val="24"/>
                <w:szCs w:val="24"/>
              </w:rPr>
              <w:t xml:space="preserve"> Hội nghị thông tin thời sự Quý I - 2021</w:t>
            </w:r>
            <w:r w:rsidRPr="003E405B">
              <w:rPr>
                <w:rFonts w:ascii="Times New Roman" w:hAnsi="Times New Roman" w:cs="Times New Roman"/>
                <w:sz w:val="24"/>
                <w:szCs w:val="24"/>
              </w:rPr>
              <w:t>.</w:t>
            </w:r>
          </w:p>
          <w:p w:rsidR="00EB7FDC" w:rsidRPr="003E405B" w:rsidRDefault="00091B62"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Đảng Ủy Khối các cơ quan và Doanh nghiệp tỉnh</w:t>
            </w:r>
          </w:p>
          <w:p w:rsidR="00EB7FDC" w:rsidRPr="003E405B" w:rsidRDefault="00EB7FDC"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Cấp ủy các Chi bộ 1, 2, 3, 4; Trưởng, phó các Phòng thuộc Sở và đơn vị trực thuộc</w:t>
            </w:r>
          </w:p>
          <w:p w:rsidR="00EB7FDC" w:rsidRPr="003E405B" w:rsidRDefault="00EB7FDC"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Trung tâm Hội nghị triển lãm - Trung tâm hành chính tỉnh Bình Dương</w:t>
            </w:r>
          </w:p>
          <w:p w:rsidR="00091B62" w:rsidRPr="003E405B" w:rsidRDefault="00091B62"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Chuẩn bị nội dung</w:t>
            </w:r>
            <w:r w:rsidRPr="003E405B">
              <w:rPr>
                <w:rFonts w:ascii="Times New Roman" w:hAnsi="Times New Roman" w:cs="Times New Roman"/>
                <w:sz w:val="24"/>
                <w:szCs w:val="24"/>
              </w:rPr>
              <w:t>: P KHTCTH</w:t>
            </w:r>
          </w:p>
          <w:p w:rsidR="00EB7FDC" w:rsidRPr="003E405B" w:rsidRDefault="00EB7FDC" w:rsidP="00F5403F">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8:30: </w:t>
            </w:r>
            <w:r w:rsidR="00091B62" w:rsidRPr="003E405B">
              <w:rPr>
                <w:rFonts w:ascii="Times New Roman" w:hAnsi="Times New Roman" w:cs="Times New Roman"/>
                <w:b/>
                <w:sz w:val="24"/>
                <w:szCs w:val="24"/>
              </w:rPr>
              <w:t xml:space="preserve">Dự </w:t>
            </w:r>
            <w:r w:rsidRPr="003E405B">
              <w:rPr>
                <w:rFonts w:ascii="Times New Roman" w:hAnsi="Times New Roman" w:cs="Times New Roman"/>
                <w:b/>
                <w:sz w:val="24"/>
                <w:szCs w:val="24"/>
              </w:rPr>
              <w:t>"</w:t>
            </w:r>
            <w:r w:rsidRPr="003E405B">
              <w:rPr>
                <w:rFonts w:ascii="Times New Roman" w:hAnsi="Times New Roman" w:cs="Times New Roman"/>
                <w:b/>
                <w:i/>
                <w:sz w:val="24"/>
                <w:szCs w:val="24"/>
              </w:rPr>
              <w:t xml:space="preserve">Lễ khánh Thành công trình nhà máy nước Tân Hiệp công suất tăng thêm 100.000M2 </w:t>
            </w:r>
            <w:r w:rsidRPr="003E405B">
              <w:rPr>
                <w:rFonts w:ascii="Times New Roman" w:hAnsi="Times New Roman" w:cs="Times New Roman"/>
                <w:b/>
                <w:i/>
                <w:sz w:val="24"/>
                <w:szCs w:val="24"/>
              </w:rPr>
              <w:lastRenderedPageBreak/>
              <w:t>ngày/đêm</w:t>
            </w:r>
            <w:r w:rsidRPr="003E405B">
              <w:rPr>
                <w:rFonts w:ascii="Times New Roman" w:hAnsi="Times New Roman" w:cs="Times New Roman"/>
                <w:b/>
                <w:sz w:val="24"/>
                <w:szCs w:val="24"/>
              </w:rPr>
              <w:t>"</w:t>
            </w:r>
            <w:r w:rsidRPr="003E405B">
              <w:rPr>
                <w:rFonts w:ascii="Times New Roman" w:hAnsi="Times New Roman" w:cs="Times New Roman"/>
                <w:sz w:val="24"/>
                <w:szCs w:val="24"/>
              </w:rPr>
              <w:t>.</w:t>
            </w:r>
          </w:p>
          <w:p w:rsidR="00EB7FDC" w:rsidRPr="003E405B" w:rsidRDefault="00EB7FDC"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w:t>
            </w:r>
            <w:r w:rsidR="00091B62" w:rsidRPr="003E405B">
              <w:rPr>
                <w:rFonts w:ascii="Times New Roman" w:hAnsi="Times New Roman" w:cs="Times New Roman"/>
                <w:sz w:val="24"/>
                <w:szCs w:val="24"/>
              </w:rPr>
              <w:t>Phó Giám đốc Sở - Hồ Văn Bình</w:t>
            </w:r>
          </w:p>
          <w:p w:rsidR="00EB7FDC" w:rsidRPr="003E405B" w:rsidRDefault="00EB7FDC"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303 Đường 85-KP.Tân Phú - P.Tân Hiệp - TX. Tân Uyên - T. Bình Dương</w:t>
            </w:r>
          </w:p>
          <w:p w:rsidR="00091B62" w:rsidRPr="003E405B" w:rsidRDefault="00091B62"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Phương tiện</w:t>
            </w:r>
            <w:r w:rsidRPr="003E405B">
              <w:rPr>
                <w:rFonts w:ascii="Times New Roman" w:hAnsi="Times New Roman" w:cs="Times New Roman"/>
                <w:sz w:val="24"/>
                <w:szCs w:val="24"/>
              </w:rPr>
              <w:t>: tự túc</w:t>
            </w:r>
          </w:p>
          <w:p w:rsidR="00381BCB" w:rsidRPr="003E405B" w:rsidRDefault="00381BCB" w:rsidP="00381BCB">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8:00: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Dự Hội nghị trực tuyến triển khai các biện pháp phòng ngừa, ngăn chặn cháy lớn</w:t>
            </w:r>
            <w:r w:rsidRPr="003E405B">
              <w:rPr>
                <w:rFonts w:ascii="Times New Roman" w:hAnsi="Times New Roman" w:cs="Times New Roman"/>
                <w:sz w:val="24"/>
                <w:szCs w:val="24"/>
              </w:rPr>
              <w:t>.</w:t>
            </w:r>
          </w:p>
          <w:p w:rsidR="00381BCB" w:rsidRPr="003E405B" w:rsidRDefault="00381BCB" w:rsidP="00381BCB">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Giám đốc Sở - Phan T Khánh Duyên</w:t>
            </w:r>
          </w:p>
          <w:p w:rsidR="00381BCB" w:rsidRPr="003E405B" w:rsidRDefault="00381BCB" w:rsidP="00381BCB">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Hội trường TTTTCH Công an tỉnh</w:t>
            </w:r>
          </w:p>
          <w:p w:rsidR="00381BCB" w:rsidRPr="003E405B" w:rsidRDefault="00381BCB" w:rsidP="00381BCB">
            <w:pPr>
              <w:spacing w:before="120" w:after="120"/>
              <w:ind w:left="308"/>
              <w:jc w:val="both"/>
              <w:rPr>
                <w:rFonts w:ascii="Times New Roman" w:hAnsi="Times New Roman" w:cs="Times New Roman"/>
                <w:noProof/>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tự túc</w:t>
            </w:r>
          </w:p>
          <w:p w:rsidR="00950BA3" w:rsidRPr="003E405B" w:rsidRDefault="00950BA3" w:rsidP="00950BA3">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8:00: Tham gia Đoàn Kiểm tra việc thực hiện quy định của pháp luật về hoạt động hóa chất </w:t>
            </w:r>
            <w:r w:rsidRPr="003E405B">
              <w:rPr>
                <w:rFonts w:ascii="Times New Roman" w:hAnsi="Times New Roman" w:cs="Times New Roman"/>
                <w:sz w:val="20"/>
                <w:szCs w:val="24"/>
              </w:rPr>
              <w:t>(từ ngày 12-20/4)</w:t>
            </w:r>
            <w:r w:rsidRPr="003E405B">
              <w:rPr>
                <w:rFonts w:ascii="Times New Roman" w:hAnsi="Times New Roman" w:cs="Times New Roman"/>
                <w:b/>
                <w:sz w:val="24"/>
                <w:szCs w:val="24"/>
              </w:rPr>
              <w:t xml:space="preserve"> - Công ty CP Công nghiệp Việt Nhất </w:t>
            </w:r>
            <w:r w:rsidR="00320817" w:rsidRPr="003E405B">
              <w:rPr>
                <w:rFonts w:ascii="Times New Roman" w:hAnsi="Times New Roman" w:cs="Times New Roman"/>
                <w:sz w:val="24"/>
                <w:szCs w:val="24"/>
              </w:rPr>
              <w:t>(cả ngày)</w:t>
            </w:r>
          </w:p>
          <w:p w:rsidR="00950BA3" w:rsidRPr="003E405B" w:rsidRDefault="00950BA3" w:rsidP="00950BA3">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Ông  Đỗ Anh Tuấn - Phó Chánh Thanh tra Bộ, Trưởng đoàn.</w:t>
            </w:r>
          </w:p>
          <w:p w:rsidR="00950BA3" w:rsidRPr="003E405B" w:rsidRDefault="00950BA3" w:rsidP="00950BA3">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Trưởng phòng QLNL - Trịnh Hữu Thuận</w:t>
            </w:r>
          </w:p>
          <w:p w:rsidR="00950BA3" w:rsidRPr="003E405B" w:rsidRDefault="00950BA3" w:rsidP="00950BA3">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TX. Tân Uyên</w:t>
            </w:r>
          </w:p>
          <w:p w:rsidR="00EB7FDC" w:rsidRPr="003E405B" w:rsidRDefault="00950BA3" w:rsidP="00950BA3">
            <w:pPr>
              <w:spacing w:before="120" w:after="120"/>
              <w:ind w:left="308"/>
              <w:jc w:val="both"/>
              <w:rPr>
                <w:rFonts w:ascii="Times New Roman" w:hAnsi="Times New Roman" w:cs="Times New Roman"/>
                <w:sz w:val="24"/>
                <w:szCs w:val="24"/>
              </w:rPr>
            </w:pPr>
            <w:r w:rsidRPr="003E405B">
              <w:rPr>
                <w:rFonts w:ascii="Times New Roman" w:hAnsi="Times New Roman" w:cs="Times New Roman"/>
                <w:i/>
                <w:noProof/>
                <w:sz w:val="24"/>
                <w:szCs w:val="24"/>
              </w:rPr>
              <w:t xml:space="preserve"> Phương tiện</w:t>
            </w:r>
            <w:r w:rsidRPr="003E405B">
              <w:rPr>
                <w:rFonts w:ascii="Times New Roman" w:hAnsi="Times New Roman" w:cs="Times New Roman"/>
                <w:noProof/>
                <w:sz w:val="24"/>
                <w:szCs w:val="24"/>
              </w:rPr>
              <w:t>: Tự túc.</w:t>
            </w:r>
          </w:p>
        </w:tc>
      </w:tr>
      <w:tr w:rsidR="003E405B" w:rsidRPr="003E405B" w:rsidTr="00F5403F">
        <w:trPr>
          <w:trHeight w:val="20"/>
        </w:trPr>
        <w:tc>
          <w:tcPr>
            <w:tcW w:w="850" w:type="dxa"/>
            <w:vAlign w:val="center"/>
          </w:tcPr>
          <w:p w:rsidR="00EB7FDC" w:rsidRPr="003E405B" w:rsidRDefault="00EB7FDC"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lastRenderedPageBreak/>
              <w:t>Chiều</w:t>
            </w:r>
          </w:p>
        </w:tc>
        <w:tc>
          <w:tcPr>
            <w:tcW w:w="10425" w:type="dxa"/>
          </w:tcPr>
          <w:p w:rsidR="00950BA3" w:rsidRPr="003E405B" w:rsidRDefault="00EB7FDC" w:rsidP="00950BA3">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00950BA3" w:rsidRPr="003E405B">
              <w:rPr>
                <w:rFonts w:ascii="Times New Roman" w:hAnsi="Times New Roman" w:cs="Times New Roman"/>
                <w:sz w:val="24"/>
                <w:szCs w:val="24"/>
              </w:rPr>
              <w:t xml:space="preserve">- </w:t>
            </w:r>
            <w:r w:rsidR="00950BA3" w:rsidRPr="003E405B">
              <w:rPr>
                <w:rFonts w:ascii="Times New Roman" w:hAnsi="Times New Roman" w:cs="Times New Roman"/>
                <w:b/>
                <w:sz w:val="24"/>
                <w:szCs w:val="24"/>
              </w:rPr>
              <w:t>13:30: TIẾP CÔNG DÂN ĐỊNH KỲ</w:t>
            </w:r>
            <w:r w:rsidR="00950BA3" w:rsidRPr="003E405B">
              <w:rPr>
                <w:rFonts w:ascii="Times New Roman" w:hAnsi="Times New Roman" w:cs="Times New Roman"/>
                <w:sz w:val="24"/>
                <w:szCs w:val="24"/>
              </w:rPr>
              <w:t xml:space="preserve"> (cả ngày).</w:t>
            </w:r>
          </w:p>
          <w:p w:rsidR="00950BA3" w:rsidRPr="003E405B" w:rsidRDefault="00950BA3" w:rsidP="00950BA3">
            <w:pPr>
              <w:spacing w:before="120" w:after="120"/>
              <w:ind w:left="308"/>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xml:space="preserve"> Giám đốc - Nguyễn Thanh Toàn.</w:t>
            </w:r>
          </w:p>
          <w:p w:rsidR="00950BA3" w:rsidRPr="003E405B" w:rsidRDefault="00950BA3" w:rsidP="00950BA3">
            <w:pPr>
              <w:spacing w:before="120" w:after="120"/>
              <w:ind w:left="308"/>
              <w:rPr>
                <w:rFonts w:ascii="Times New Roman" w:hAnsi="Times New Roman" w:cs="Times New Roman"/>
                <w:sz w:val="24"/>
                <w:szCs w:val="24"/>
                <w:lang w:val="vi-VN"/>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Chánh Thanh tra – Trương Thanh Nhàn</w:t>
            </w:r>
          </w:p>
          <w:p w:rsidR="00950BA3" w:rsidRPr="003E405B" w:rsidRDefault="00950BA3" w:rsidP="00BA5F8B">
            <w:pPr>
              <w:spacing w:before="120" w:after="120"/>
              <w:rPr>
                <w:rFonts w:ascii="Times New Roman" w:hAnsi="Times New Roman" w:cs="Times New Roman"/>
                <w:sz w:val="24"/>
                <w:szCs w:val="24"/>
              </w:rPr>
            </w:pPr>
            <w:r w:rsidRPr="003E405B">
              <w:rPr>
                <w:rFonts w:ascii="Times New Roman" w:hAnsi="Times New Roman" w:cs="Times New Roman"/>
                <w:i/>
                <w:sz w:val="24"/>
                <w:szCs w:val="24"/>
              </w:rPr>
              <w:t xml:space="preserve">     Địa điểm</w:t>
            </w:r>
            <w:r w:rsidRPr="003E405B">
              <w:rPr>
                <w:rFonts w:ascii="Times New Roman" w:hAnsi="Times New Roman" w:cs="Times New Roman"/>
                <w:sz w:val="24"/>
                <w:szCs w:val="24"/>
              </w:rPr>
              <w:t>: Phòng tiếp dân. SCT (phòng họp D)</w:t>
            </w:r>
            <w:bookmarkStart w:id="0" w:name="_GoBack"/>
            <w:bookmarkEnd w:id="0"/>
          </w:p>
        </w:tc>
      </w:tr>
      <w:tr w:rsidR="003E405B" w:rsidRPr="003E405B" w:rsidTr="00F5403F">
        <w:trPr>
          <w:trHeight w:val="20"/>
        </w:trPr>
        <w:tc>
          <w:tcPr>
            <w:tcW w:w="11275" w:type="dxa"/>
            <w:gridSpan w:val="2"/>
            <w:shd w:val="clear" w:color="auto" w:fill="D9D9D9" w:themeFill="background1" w:themeFillShade="D9"/>
            <w:vAlign w:val="center"/>
          </w:tcPr>
          <w:p w:rsidR="00A268A5" w:rsidRPr="003E405B" w:rsidRDefault="00A268A5" w:rsidP="00F5403F">
            <w:pPr>
              <w:spacing w:before="120" w:after="120"/>
              <w:rPr>
                <w:rFonts w:ascii="Times New Roman" w:hAnsi="Times New Roman" w:cs="Times New Roman"/>
                <w:sz w:val="24"/>
                <w:szCs w:val="24"/>
              </w:rPr>
            </w:pPr>
            <w:r w:rsidRPr="003E405B">
              <w:rPr>
                <w:rFonts w:ascii="Times New Roman" w:hAnsi="Times New Roman" w:cs="Times New Roman"/>
                <w:b/>
                <w:noProof/>
                <w:sz w:val="24"/>
                <w:szCs w:val="24"/>
              </w:rPr>
              <w:t xml:space="preserve">Thứ </w:t>
            </w:r>
            <w:r w:rsidR="00B254FF" w:rsidRPr="003E405B">
              <w:rPr>
                <w:rFonts w:ascii="Times New Roman" w:hAnsi="Times New Roman" w:cs="Times New Roman"/>
                <w:b/>
                <w:noProof/>
                <w:sz w:val="24"/>
                <w:szCs w:val="24"/>
              </w:rPr>
              <w:t>Sáu</w:t>
            </w:r>
            <w:r w:rsidR="00B254FF" w:rsidRPr="003E405B">
              <w:rPr>
                <w:rFonts w:ascii="Times New Roman" w:hAnsi="Times New Roman" w:cs="Times New Roman"/>
                <w:b/>
                <w:sz w:val="24"/>
                <w:szCs w:val="24"/>
              </w:rPr>
              <w:t xml:space="preserve"> </w:t>
            </w:r>
            <w:r w:rsidRPr="003E405B">
              <w:rPr>
                <w:rFonts w:ascii="Times New Roman" w:hAnsi="Times New Roman" w:cs="Times New Roman"/>
                <w:b/>
                <w:noProof/>
                <w:sz w:val="24"/>
                <w:szCs w:val="24"/>
              </w:rPr>
              <w:t>16/04/2021</w:t>
            </w:r>
          </w:p>
        </w:tc>
      </w:tr>
      <w:tr w:rsidR="003E405B" w:rsidRPr="003E405B" w:rsidTr="00F5403F">
        <w:trPr>
          <w:trHeight w:val="20"/>
        </w:trPr>
        <w:tc>
          <w:tcPr>
            <w:tcW w:w="850" w:type="dxa"/>
            <w:vAlign w:val="center"/>
          </w:tcPr>
          <w:p w:rsidR="00A268A5" w:rsidRPr="003E405B" w:rsidRDefault="00A268A5"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Sáng</w:t>
            </w:r>
          </w:p>
        </w:tc>
        <w:tc>
          <w:tcPr>
            <w:tcW w:w="10425" w:type="dxa"/>
          </w:tcPr>
          <w:p w:rsidR="00A268A5" w:rsidRPr="003E405B" w:rsidRDefault="00A268A5" w:rsidP="00B254FF">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 </w:t>
            </w:r>
            <w:r w:rsidRPr="003E405B">
              <w:rPr>
                <w:rFonts w:ascii="Times New Roman" w:hAnsi="Times New Roman" w:cs="Times New Roman"/>
                <w:b/>
                <w:sz w:val="24"/>
                <w:szCs w:val="24"/>
              </w:rPr>
              <w:t xml:space="preserve">8:30: </w:t>
            </w:r>
            <w:r w:rsidRPr="003E405B">
              <w:rPr>
                <w:rFonts w:ascii="Times New Roman" w:hAnsi="Times New Roman" w:cs="Times New Roman"/>
                <w:sz w:val="24"/>
                <w:szCs w:val="24"/>
              </w:rPr>
              <w:t xml:space="preserve"> </w:t>
            </w:r>
            <w:r w:rsidRPr="003E405B">
              <w:rPr>
                <w:rFonts w:ascii="Times New Roman" w:hAnsi="Times New Roman" w:cs="Times New Roman"/>
                <w:b/>
                <w:noProof/>
                <w:sz w:val="24"/>
                <w:szCs w:val="24"/>
              </w:rPr>
              <w:t>Họp với các sở, ngành để xem xét, cho ý kiến chuyên ngành về phương án xử lý đối với việc tuyến đường sắt Sài Gòn – Lộc Ninh đi qua Cụm công nghiệp Phú Chánh 1.</w:t>
            </w:r>
          </w:p>
          <w:p w:rsidR="00A268A5" w:rsidRPr="003E405B" w:rsidRDefault="00A268A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Giám đốc Sở - Nguyễn Thanh Toàn.</w:t>
            </w:r>
          </w:p>
          <w:p w:rsidR="00A268A5" w:rsidRPr="003E405B" w:rsidRDefault="00A268A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w:t>
            </w:r>
            <w:r w:rsidR="00B254FF" w:rsidRPr="003E405B">
              <w:rPr>
                <w:rFonts w:ascii="Times New Roman" w:hAnsi="Times New Roman" w:cs="Times New Roman"/>
                <w:sz w:val="24"/>
                <w:szCs w:val="24"/>
              </w:rPr>
              <w:t>Phó Giám đốc - Nguyễn Thanh Hà; TP QLCN - Nguyễn Văn Quang; CV</w:t>
            </w:r>
            <w:r w:rsidRPr="003E405B">
              <w:rPr>
                <w:rFonts w:ascii="Times New Roman" w:hAnsi="Times New Roman" w:cs="Times New Roman"/>
                <w:sz w:val="24"/>
                <w:szCs w:val="24"/>
              </w:rPr>
              <w:t xml:space="preserve"> Quốc Cường</w:t>
            </w:r>
          </w:p>
          <w:p w:rsidR="00A268A5" w:rsidRPr="003E405B" w:rsidRDefault="00A268A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A. SCT</w:t>
            </w:r>
          </w:p>
          <w:p w:rsidR="00B254FF" w:rsidRPr="003E405B" w:rsidRDefault="00B254FF"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Chuẩn bị nội dung</w:t>
            </w:r>
            <w:r w:rsidRPr="003E405B">
              <w:rPr>
                <w:rFonts w:ascii="Times New Roman" w:hAnsi="Times New Roman" w:cs="Times New Roman"/>
                <w:sz w:val="24"/>
                <w:szCs w:val="24"/>
              </w:rPr>
              <w:t>: P QLCN</w:t>
            </w:r>
          </w:p>
          <w:p w:rsidR="00320817" w:rsidRPr="003E405B" w:rsidRDefault="00320817" w:rsidP="00320817">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8:00: Tham gia Đoàn Kiểm tra việc thực hiện quy định của pháp luật về hoạt động hóa chất </w:t>
            </w:r>
            <w:r w:rsidRPr="003E405B">
              <w:rPr>
                <w:rFonts w:ascii="Times New Roman" w:hAnsi="Times New Roman" w:cs="Times New Roman"/>
                <w:sz w:val="20"/>
                <w:szCs w:val="24"/>
              </w:rPr>
              <w:t>(từ ngày 12-20/4)</w:t>
            </w:r>
            <w:r w:rsidRPr="003E405B">
              <w:rPr>
                <w:rFonts w:ascii="Times New Roman" w:hAnsi="Times New Roman" w:cs="Times New Roman"/>
                <w:b/>
                <w:sz w:val="24"/>
                <w:szCs w:val="24"/>
              </w:rPr>
              <w:t xml:space="preserve"> - Công ty TNHH Nhuận Bằng </w:t>
            </w:r>
            <w:r w:rsidRPr="003E405B">
              <w:rPr>
                <w:rFonts w:ascii="Times New Roman" w:hAnsi="Times New Roman" w:cs="Times New Roman"/>
                <w:sz w:val="24"/>
                <w:szCs w:val="24"/>
              </w:rPr>
              <w:t>(cả ngày)</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Ông  Đỗ Anh Tuấn - Phó Chánh Thanh tra Bộ, Trưởng đoàn.</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Phó Trưởng phòng QLNL - Trịnh Hữu Thuận</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huyện Bắc Tân Uyên</w:t>
            </w:r>
          </w:p>
          <w:p w:rsidR="00A268A5"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noProof/>
                <w:sz w:val="24"/>
                <w:szCs w:val="24"/>
              </w:rPr>
              <w:t xml:space="preserve"> Phương tiện</w:t>
            </w:r>
            <w:r w:rsidRPr="003E405B">
              <w:rPr>
                <w:rFonts w:ascii="Times New Roman" w:hAnsi="Times New Roman" w:cs="Times New Roman"/>
                <w:noProof/>
                <w:sz w:val="24"/>
                <w:szCs w:val="24"/>
              </w:rPr>
              <w:t>: Tự túc.</w:t>
            </w:r>
          </w:p>
        </w:tc>
      </w:tr>
      <w:tr w:rsidR="003E405B" w:rsidRPr="003E405B" w:rsidTr="00F5403F">
        <w:trPr>
          <w:trHeight w:val="20"/>
        </w:trPr>
        <w:tc>
          <w:tcPr>
            <w:tcW w:w="850" w:type="dxa"/>
            <w:vAlign w:val="center"/>
          </w:tcPr>
          <w:p w:rsidR="00A268A5" w:rsidRPr="003E405B" w:rsidRDefault="00A268A5" w:rsidP="00F5403F">
            <w:pPr>
              <w:spacing w:before="120" w:after="120"/>
              <w:jc w:val="center"/>
              <w:rPr>
                <w:rFonts w:ascii="Times New Roman" w:hAnsi="Times New Roman" w:cs="Times New Roman"/>
                <w:b/>
                <w:sz w:val="24"/>
                <w:szCs w:val="24"/>
              </w:rPr>
            </w:pPr>
            <w:r w:rsidRPr="003E405B">
              <w:rPr>
                <w:rFonts w:ascii="Times New Roman" w:hAnsi="Times New Roman" w:cs="Times New Roman"/>
                <w:b/>
                <w:sz w:val="24"/>
                <w:szCs w:val="24"/>
              </w:rPr>
              <w:t>Chiều</w:t>
            </w:r>
          </w:p>
        </w:tc>
        <w:tc>
          <w:tcPr>
            <w:tcW w:w="10425" w:type="dxa"/>
          </w:tcPr>
          <w:p w:rsidR="00CA16F8" w:rsidRPr="003E405B" w:rsidRDefault="00CA16F8" w:rsidP="00CA16F8">
            <w:pPr>
              <w:spacing w:before="120" w:after="120"/>
              <w:jc w:val="both"/>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 xml:space="preserve">Dự </w:t>
            </w:r>
            <w:r w:rsidRPr="003E405B">
              <w:rPr>
                <w:rStyle w:val="css-blc41"/>
                <w:rFonts w:ascii="Times New Roman" w:hAnsi="Times New Roman" w:cs="Times New Roman"/>
                <w:b/>
                <w:sz w:val="24"/>
                <w:szCs w:val="24"/>
              </w:rPr>
              <w:t>Hội nghị giao ban báo chí và thống nhất nội dung triển khai hợp tác truyền thông với các cơ quan báo chí ngoài Tỉnh</w:t>
            </w:r>
            <w:r w:rsidRPr="003E405B">
              <w:rPr>
                <w:rFonts w:ascii="Times New Roman" w:hAnsi="Times New Roman" w:cs="Times New Roman"/>
                <w:b/>
                <w:sz w:val="24"/>
                <w:szCs w:val="24"/>
              </w:rPr>
              <w:t>.</w:t>
            </w:r>
          </w:p>
          <w:p w:rsidR="00CA16F8" w:rsidRPr="003E405B" w:rsidRDefault="00CA16F8" w:rsidP="00CA16F8">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Ban Tuyên Giáo Tỉnh ủy.</w:t>
            </w:r>
          </w:p>
          <w:p w:rsidR="00CA16F8" w:rsidRPr="003E405B" w:rsidRDefault="00CA16F8" w:rsidP="00CA16F8">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PGĐ Sở - Nguyễn Thanh Hà. </w:t>
            </w:r>
          </w:p>
          <w:p w:rsidR="00CA16F8" w:rsidRPr="003E405B" w:rsidRDefault="00CA16F8" w:rsidP="00CA16F8">
            <w:pPr>
              <w:spacing w:before="120" w:after="120"/>
              <w:ind w:firstLine="284"/>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Ban Tuyên Giáo Tỉnh ủy</w:t>
            </w:r>
            <w:r w:rsidRPr="003E405B">
              <w:rPr>
                <w:rFonts w:ascii="Times New Roman" w:hAnsi="Times New Roman" w:cs="Times New Roman"/>
                <w:i/>
                <w:sz w:val="24"/>
                <w:szCs w:val="24"/>
              </w:rPr>
              <w:t xml:space="preserve"> </w:t>
            </w:r>
            <w:r w:rsidRPr="003E405B">
              <w:rPr>
                <w:rFonts w:ascii="Times New Roman" w:hAnsi="Times New Roman" w:cs="Times New Roman"/>
                <w:sz w:val="24"/>
                <w:szCs w:val="24"/>
              </w:rPr>
              <w:t>(Tầng 19 B. TTHC)</w:t>
            </w:r>
          </w:p>
          <w:p w:rsidR="00CA16F8" w:rsidRPr="003E405B" w:rsidRDefault="00CA16F8" w:rsidP="00CA16F8">
            <w:pPr>
              <w:spacing w:before="120" w:after="120"/>
              <w:ind w:firstLine="284"/>
              <w:jc w:val="both"/>
              <w:rPr>
                <w:rFonts w:ascii="Times New Roman" w:hAnsi="Times New Roman" w:cs="Times New Roman"/>
                <w:sz w:val="24"/>
                <w:szCs w:val="24"/>
              </w:rPr>
            </w:pPr>
            <w:r w:rsidRPr="003E405B">
              <w:rPr>
                <w:rFonts w:ascii="Times New Roman" w:hAnsi="Times New Roman" w:cs="Times New Roman"/>
                <w:i/>
                <w:sz w:val="24"/>
                <w:szCs w:val="24"/>
              </w:rPr>
              <w:t>Chuẩn bị nội dung</w:t>
            </w:r>
            <w:r w:rsidRPr="003E405B">
              <w:rPr>
                <w:rFonts w:ascii="Times New Roman" w:hAnsi="Times New Roman" w:cs="Times New Roman"/>
                <w:sz w:val="24"/>
                <w:szCs w:val="24"/>
              </w:rPr>
              <w:t>: VP</w:t>
            </w:r>
          </w:p>
          <w:p w:rsidR="00A268A5" w:rsidRPr="003E405B" w:rsidRDefault="00A268A5" w:rsidP="00320817">
            <w:pPr>
              <w:spacing w:before="120" w:after="120"/>
              <w:jc w:val="both"/>
              <w:rPr>
                <w:rFonts w:ascii="Times New Roman" w:hAnsi="Times New Roman" w:cs="Times New Roman"/>
                <w:b/>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13:00: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Thẩm định thực tế về điều kiện kinh doanh của cửa hàng bán lẻ xăng dầu Chi nhánh Thịnh Phát Lộc.</w:t>
            </w:r>
          </w:p>
          <w:p w:rsidR="00A268A5" w:rsidRPr="003E405B" w:rsidRDefault="00A268A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003321B4" w:rsidRPr="003E405B">
              <w:rPr>
                <w:rFonts w:ascii="Times New Roman" w:hAnsi="Times New Roman" w:cs="Times New Roman"/>
                <w:sz w:val="24"/>
                <w:szCs w:val="24"/>
              </w:rPr>
              <w:t>: Trưởng phòng QLNL&amp;KTAT -</w:t>
            </w:r>
            <w:r w:rsidRPr="003E405B">
              <w:rPr>
                <w:rFonts w:ascii="Times New Roman" w:hAnsi="Times New Roman" w:cs="Times New Roman"/>
                <w:sz w:val="24"/>
                <w:szCs w:val="24"/>
              </w:rPr>
              <w:t xml:space="preserve"> Phan Hồng Việt, .</w:t>
            </w:r>
          </w:p>
          <w:p w:rsidR="003321B4" w:rsidRPr="003E405B" w:rsidRDefault="00A268A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lastRenderedPageBreak/>
              <w:t>Thành phần</w:t>
            </w:r>
            <w:r w:rsidRPr="003E405B">
              <w:rPr>
                <w:rFonts w:ascii="Times New Roman" w:hAnsi="Times New Roman" w:cs="Times New Roman"/>
                <w:sz w:val="24"/>
                <w:szCs w:val="24"/>
              </w:rPr>
              <w:t>: C</w:t>
            </w:r>
            <w:r w:rsidR="003321B4" w:rsidRPr="003E405B">
              <w:rPr>
                <w:rFonts w:ascii="Times New Roman" w:hAnsi="Times New Roman" w:cs="Times New Roman"/>
                <w:sz w:val="24"/>
                <w:szCs w:val="24"/>
              </w:rPr>
              <w:t>V P QLNL - Nguyễn Huỳnh Trọng</w:t>
            </w:r>
            <w:r w:rsidRPr="003E405B">
              <w:rPr>
                <w:rFonts w:ascii="Times New Roman" w:hAnsi="Times New Roman" w:cs="Times New Roman"/>
                <w:sz w:val="24"/>
                <w:szCs w:val="24"/>
              </w:rPr>
              <w:t xml:space="preserve">, </w:t>
            </w:r>
            <w:r w:rsidR="003321B4" w:rsidRPr="003E405B">
              <w:rPr>
                <w:rFonts w:ascii="Times New Roman" w:hAnsi="Times New Roman" w:cs="Times New Roman"/>
                <w:sz w:val="24"/>
                <w:szCs w:val="24"/>
              </w:rPr>
              <w:t>Thanh tra viên – Nguyễn Anh Ngọc</w:t>
            </w:r>
          </w:p>
          <w:p w:rsidR="00A268A5" w:rsidRPr="003E405B" w:rsidRDefault="003321B4"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Mời dự</w:t>
            </w:r>
            <w:r w:rsidRPr="003E405B">
              <w:rPr>
                <w:rFonts w:ascii="Times New Roman" w:hAnsi="Times New Roman" w:cs="Times New Roman"/>
                <w:sz w:val="24"/>
                <w:szCs w:val="24"/>
              </w:rPr>
              <w:t xml:space="preserve">: </w:t>
            </w:r>
            <w:r w:rsidR="00A268A5" w:rsidRPr="003E405B">
              <w:rPr>
                <w:rFonts w:ascii="Times New Roman" w:hAnsi="Times New Roman" w:cs="Times New Roman"/>
                <w:sz w:val="24"/>
                <w:szCs w:val="24"/>
              </w:rPr>
              <w:t>Đại diện</w:t>
            </w:r>
            <w:r w:rsidRPr="003E405B">
              <w:rPr>
                <w:rFonts w:ascii="Times New Roman" w:hAnsi="Times New Roman" w:cs="Times New Roman"/>
                <w:sz w:val="24"/>
                <w:szCs w:val="24"/>
              </w:rPr>
              <w:t>:</w:t>
            </w:r>
            <w:r w:rsidR="00A268A5" w:rsidRPr="003E405B">
              <w:rPr>
                <w:rFonts w:ascii="Times New Roman" w:hAnsi="Times New Roman" w:cs="Times New Roman"/>
                <w:sz w:val="24"/>
                <w:szCs w:val="24"/>
              </w:rPr>
              <w:t xml:space="preserve"> UBND, Công an TP. Thủ Dầu Một, </w:t>
            </w:r>
          </w:p>
          <w:p w:rsidR="00A268A5" w:rsidRPr="003E405B" w:rsidRDefault="00A268A5"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75/52 Nguyễn Văn Thành, tổ 52, kp 6, P. Định Hòa, TP. Thủ Dầu Một</w:t>
            </w:r>
          </w:p>
          <w:p w:rsidR="00FC486A" w:rsidRPr="003E405B" w:rsidRDefault="00FC486A" w:rsidP="00F5403F">
            <w:pPr>
              <w:spacing w:before="120" w:after="120"/>
              <w:ind w:left="308"/>
              <w:jc w:val="both"/>
              <w:rPr>
                <w:rFonts w:ascii="Times New Roman" w:hAnsi="Times New Roman" w:cs="Times New Roman"/>
                <w:sz w:val="24"/>
                <w:szCs w:val="24"/>
              </w:rPr>
            </w:pPr>
            <w:r w:rsidRPr="003E405B">
              <w:rPr>
                <w:rFonts w:ascii="Times New Roman" w:hAnsi="Times New Roman" w:cs="Times New Roman"/>
                <w:i/>
                <w:noProof/>
                <w:sz w:val="24"/>
                <w:szCs w:val="24"/>
              </w:rPr>
              <w:t>Phương tiện</w:t>
            </w:r>
            <w:r w:rsidRPr="003E405B">
              <w:rPr>
                <w:rFonts w:ascii="Times New Roman" w:hAnsi="Times New Roman" w:cs="Times New Roman"/>
                <w:noProof/>
                <w:sz w:val="24"/>
                <w:szCs w:val="24"/>
              </w:rPr>
              <w:t>: Tự túc</w:t>
            </w:r>
          </w:p>
          <w:p w:rsidR="00320817" w:rsidRPr="003E405B" w:rsidRDefault="00320817" w:rsidP="00320817">
            <w:pPr>
              <w:spacing w:before="120" w:after="120"/>
              <w:rPr>
                <w:rFonts w:ascii="Times New Roman" w:hAnsi="Times New Roman" w:cs="Times New Roman"/>
                <w:sz w:val="24"/>
                <w:szCs w:val="24"/>
              </w:rPr>
            </w:pP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14:00:</w:t>
            </w:r>
            <w:r w:rsidRPr="003E405B">
              <w:rPr>
                <w:rFonts w:ascii="Times New Roman" w:hAnsi="Times New Roman" w:cs="Times New Roman"/>
                <w:sz w:val="24"/>
                <w:szCs w:val="24"/>
              </w:rPr>
              <w:t xml:space="preserve"> </w:t>
            </w:r>
            <w:r w:rsidRPr="003E405B">
              <w:rPr>
                <w:rFonts w:ascii="Times New Roman" w:hAnsi="Times New Roman" w:cs="Times New Roman"/>
                <w:b/>
                <w:sz w:val="24"/>
                <w:szCs w:val="24"/>
              </w:rPr>
              <w:t>Họp Hội ý BGĐ TTXTĐT</w:t>
            </w:r>
            <w:r w:rsidRPr="003E405B">
              <w:rPr>
                <w:rFonts w:ascii="Times New Roman" w:hAnsi="Times New Roman" w:cs="Times New Roman"/>
                <w:sz w:val="24"/>
                <w:szCs w:val="24"/>
              </w:rPr>
              <w:t>.</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Chủ trì</w:t>
            </w:r>
            <w:r w:rsidRPr="003E405B">
              <w:rPr>
                <w:rFonts w:ascii="Times New Roman" w:hAnsi="Times New Roman" w:cs="Times New Roman"/>
                <w:sz w:val="24"/>
                <w:szCs w:val="24"/>
              </w:rPr>
              <w:t>: GĐ TT – Phạm Thanh Dũng.</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Mời dự</w:t>
            </w:r>
            <w:r w:rsidRPr="003E405B">
              <w:rPr>
                <w:rFonts w:ascii="Times New Roman" w:hAnsi="Times New Roman" w:cs="Times New Roman"/>
                <w:sz w:val="24"/>
                <w:szCs w:val="24"/>
              </w:rPr>
              <w:t>:  PGĐ Phan T Khánh Duyên</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Thành phần</w:t>
            </w:r>
            <w:r w:rsidRPr="003E405B">
              <w:rPr>
                <w:rFonts w:ascii="Times New Roman" w:hAnsi="Times New Roman" w:cs="Times New Roman"/>
                <w:sz w:val="24"/>
                <w:szCs w:val="24"/>
              </w:rPr>
              <w:t xml:space="preserve">: PGĐ TT - Thúy Hằng; Trưởng, phó các PCM thuộc TT; Kế toán; CV Hồng Phúc. </w:t>
            </w:r>
          </w:p>
          <w:p w:rsidR="00320817" w:rsidRPr="003E405B" w:rsidRDefault="00320817" w:rsidP="00320817">
            <w:pPr>
              <w:spacing w:before="120" w:after="120"/>
              <w:ind w:left="308"/>
              <w:jc w:val="both"/>
              <w:rPr>
                <w:rFonts w:ascii="Times New Roman" w:hAnsi="Times New Roman" w:cs="Times New Roman"/>
                <w:sz w:val="24"/>
                <w:szCs w:val="24"/>
              </w:rPr>
            </w:pPr>
            <w:r w:rsidRPr="003E405B">
              <w:rPr>
                <w:rFonts w:ascii="Times New Roman" w:hAnsi="Times New Roman" w:cs="Times New Roman"/>
                <w:i/>
                <w:sz w:val="24"/>
                <w:szCs w:val="24"/>
              </w:rPr>
              <w:t>Địa điểm</w:t>
            </w:r>
            <w:r w:rsidRPr="003E405B">
              <w:rPr>
                <w:rFonts w:ascii="Times New Roman" w:hAnsi="Times New Roman" w:cs="Times New Roman"/>
                <w:sz w:val="24"/>
                <w:szCs w:val="24"/>
              </w:rPr>
              <w:t>: Phòng họp 2 -TTXTĐT</w:t>
            </w:r>
          </w:p>
          <w:p w:rsidR="00A268A5" w:rsidRPr="003E405B" w:rsidRDefault="00320817" w:rsidP="00320817">
            <w:pPr>
              <w:spacing w:before="120" w:after="120"/>
              <w:ind w:left="230"/>
              <w:rPr>
                <w:rFonts w:ascii="Times New Roman" w:hAnsi="Times New Roman" w:cs="Times New Roman"/>
                <w:sz w:val="24"/>
                <w:szCs w:val="24"/>
              </w:rPr>
            </w:pPr>
            <w:r w:rsidRPr="003E405B">
              <w:rPr>
                <w:rFonts w:ascii="Times New Roman" w:hAnsi="Times New Roman" w:cs="Times New Roman"/>
                <w:i/>
                <w:sz w:val="24"/>
                <w:szCs w:val="24"/>
              </w:rPr>
              <w:t>Chuẩn bị nội dung</w:t>
            </w:r>
            <w:r w:rsidRPr="003E405B">
              <w:rPr>
                <w:rFonts w:ascii="Times New Roman" w:hAnsi="Times New Roman" w:cs="Times New Roman"/>
                <w:sz w:val="24"/>
                <w:szCs w:val="24"/>
              </w:rPr>
              <w:t xml:space="preserve">: TTXT </w:t>
            </w:r>
          </w:p>
        </w:tc>
      </w:tr>
    </w:tbl>
    <w:p w:rsidR="004F7328" w:rsidRPr="003E405B" w:rsidRDefault="004F7328" w:rsidP="009A0963"/>
    <w:p w:rsidR="00AD32BD" w:rsidRPr="003E405B" w:rsidRDefault="00AD32BD" w:rsidP="00AD32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3E405B">
        <w:rPr>
          <w:rFonts w:ascii="Times New Roman" w:hAnsi="Times New Roman" w:cs="Times New Roman"/>
          <w:iCs/>
          <w:sz w:val="24"/>
          <w:szCs w:val="24"/>
          <w:lang w:val="vi-VN"/>
        </w:rPr>
        <w:t xml:space="preserve">Lịch làm việc thay cho thông báo, thư mời và </w:t>
      </w:r>
      <w:r w:rsidRPr="003E405B">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AD32BD" w:rsidRPr="003E405B" w:rsidRDefault="00AD32BD" w:rsidP="00AD32BD">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3E405B">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AD32BD" w:rsidRPr="003E405B" w:rsidRDefault="00AD32BD" w:rsidP="00AD32BD">
      <w:pPr>
        <w:spacing w:before="120" w:after="120" w:line="240" w:lineRule="auto"/>
        <w:ind w:firstLine="284"/>
        <w:jc w:val="both"/>
        <w:rPr>
          <w:rFonts w:ascii="Times New Roman" w:hAnsi="Times New Roman" w:cs="Times New Roman"/>
          <w:sz w:val="24"/>
          <w:szCs w:val="24"/>
          <w:lang w:val="vi-VN"/>
        </w:rPr>
      </w:pPr>
      <w:r w:rsidRPr="003E405B">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để cập nhật, bổ sung lịch phục vụ</w:t>
      </w:r>
      <w:r w:rsidRPr="003E405B">
        <w:rPr>
          <w:rFonts w:ascii="Times New Roman" w:hAnsi="Times New Roman" w:cs="Times New Roman"/>
          <w:sz w:val="24"/>
          <w:szCs w:val="24"/>
        </w:rPr>
        <w:t xml:space="preserve"> công tác quản lý điều hành của</w:t>
      </w:r>
      <w:r w:rsidRPr="003E405B">
        <w:rPr>
          <w:rFonts w:ascii="Times New Roman" w:hAnsi="Times New Roman" w:cs="Times New Roman"/>
          <w:sz w:val="24"/>
          <w:szCs w:val="24"/>
          <w:lang w:val="vi-VN"/>
        </w:rPr>
        <w:t xml:space="preserve"> BGĐ Sở</w:t>
      </w:r>
      <w:r w:rsidRPr="003E405B">
        <w:rPr>
          <w:rFonts w:ascii="Times New Roman" w:hAnsi="Times New Roman" w:cs="Times New Roman"/>
          <w:sz w:val="24"/>
          <w:szCs w:val="24"/>
        </w:rPr>
        <w:t>;</w:t>
      </w:r>
      <w:r w:rsidRPr="003E405B">
        <w:rPr>
          <w:rFonts w:ascii="Times New Roman" w:hAnsi="Times New Roman" w:cs="Times New Roman"/>
          <w:sz w:val="24"/>
          <w:szCs w:val="24"/>
          <w:lang w:val="vi-VN"/>
        </w:rPr>
        <w:t xml:space="preserve"> CCVC và NLĐ không đăng ký lịch công tác thì làm việc tại cơ quan</w:t>
      </w:r>
      <w:r w:rsidRPr="003E405B">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3E405B" w:rsidRPr="003E405B" w:rsidTr="00354DBA">
        <w:trPr>
          <w:trHeight w:val="1655"/>
        </w:trPr>
        <w:tc>
          <w:tcPr>
            <w:tcW w:w="5311" w:type="dxa"/>
          </w:tcPr>
          <w:p w:rsidR="00AD32BD" w:rsidRPr="003E405B" w:rsidRDefault="00AD32BD" w:rsidP="00354DBA">
            <w:pPr>
              <w:jc w:val="both"/>
              <w:rPr>
                <w:rFonts w:ascii="Times New Roman" w:hAnsi="Times New Roman" w:cs="Times New Roman"/>
                <w:b/>
                <w:i/>
                <w:iCs/>
                <w:sz w:val="24"/>
                <w:szCs w:val="24"/>
              </w:rPr>
            </w:pPr>
            <w:r w:rsidRPr="003E405B">
              <w:rPr>
                <w:rFonts w:ascii="Times New Roman" w:hAnsi="Times New Roman" w:cs="Times New Roman"/>
                <w:b/>
                <w:i/>
                <w:iCs/>
                <w:sz w:val="24"/>
                <w:szCs w:val="24"/>
              </w:rPr>
              <w:t>Nơi nhận:</w:t>
            </w:r>
          </w:p>
          <w:p w:rsidR="00AD32BD" w:rsidRPr="003E405B" w:rsidRDefault="00AD32BD" w:rsidP="00354DBA">
            <w:pPr>
              <w:jc w:val="both"/>
              <w:rPr>
                <w:rFonts w:ascii="Times New Roman" w:hAnsi="Times New Roman" w:cs="Times New Roman"/>
                <w:iCs/>
              </w:rPr>
            </w:pPr>
            <w:r w:rsidRPr="003E405B">
              <w:rPr>
                <w:rFonts w:ascii="Times New Roman" w:hAnsi="Times New Roman" w:cs="Times New Roman"/>
                <w:iCs/>
              </w:rPr>
              <w:t>- VP UBND tỉnh (b/c);</w:t>
            </w:r>
          </w:p>
          <w:p w:rsidR="00AD32BD" w:rsidRPr="003E405B" w:rsidRDefault="00AD32BD" w:rsidP="00354DBA">
            <w:pPr>
              <w:jc w:val="both"/>
              <w:rPr>
                <w:rFonts w:ascii="Times New Roman" w:hAnsi="Times New Roman" w:cs="Times New Roman"/>
                <w:iCs/>
              </w:rPr>
            </w:pPr>
            <w:r w:rsidRPr="003E405B">
              <w:rPr>
                <w:rFonts w:ascii="Times New Roman" w:hAnsi="Times New Roman" w:cs="Times New Roman"/>
                <w:iCs/>
              </w:rPr>
              <w:t>- Ban Giám đốc;</w:t>
            </w:r>
          </w:p>
          <w:p w:rsidR="00AD32BD" w:rsidRPr="003E405B" w:rsidRDefault="00AD32BD" w:rsidP="00354DBA">
            <w:pPr>
              <w:jc w:val="both"/>
              <w:rPr>
                <w:rFonts w:ascii="Times New Roman" w:hAnsi="Times New Roman" w:cs="Times New Roman"/>
                <w:iCs/>
              </w:rPr>
            </w:pPr>
            <w:r w:rsidRPr="003E405B">
              <w:rPr>
                <w:rFonts w:ascii="Times New Roman" w:hAnsi="Times New Roman" w:cs="Times New Roman"/>
                <w:iCs/>
              </w:rPr>
              <w:t>- Các phòng, đơn vị trực thuộc;</w:t>
            </w:r>
          </w:p>
          <w:p w:rsidR="00AD32BD" w:rsidRPr="003E405B" w:rsidRDefault="00AD32BD" w:rsidP="00354DBA">
            <w:pPr>
              <w:jc w:val="both"/>
              <w:rPr>
                <w:rFonts w:ascii="Times New Roman" w:hAnsi="Times New Roman" w:cs="Times New Roman"/>
                <w:iCs/>
              </w:rPr>
            </w:pPr>
            <w:r w:rsidRPr="003E405B">
              <w:rPr>
                <w:rFonts w:ascii="Times New Roman" w:hAnsi="Times New Roman" w:cs="Times New Roman"/>
                <w:iCs/>
              </w:rPr>
              <w:t>- Báo, Đài PTTH Bình Dương;</w:t>
            </w:r>
          </w:p>
          <w:p w:rsidR="00AD32BD" w:rsidRPr="003E405B" w:rsidRDefault="00AD32BD" w:rsidP="00354DBA">
            <w:pPr>
              <w:jc w:val="both"/>
              <w:rPr>
                <w:rFonts w:ascii="Times New Roman" w:hAnsi="Times New Roman" w:cs="Times New Roman"/>
                <w:iCs/>
              </w:rPr>
            </w:pPr>
            <w:r w:rsidRPr="003E405B">
              <w:rPr>
                <w:rFonts w:ascii="Times New Roman" w:hAnsi="Times New Roman" w:cs="Times New Roman"/>
                <w:iCs/>
              </w:rPr>
              <w:t>- Wesite Sở;</w:t>
            </w:r>
          </w:p>
          <w:p w:rsidR="00AD32BD" w:rsidRPr="003E405B" w:rsidRDefault="00AD32BD" w:rsidP="00354DBA">
            <w:pPr>
              <w:jc w:val="both"/>
              <w:rPr>
                <w:rFonts w:ascii="Times New Roman" w:hAnsi="Times New Roman" w:cs="Times New Roman"/>
                <w:b/>
                <w:i/>
                <w:iCs/>
                <w:sz w:val="24"/>
                <w:szCs w:val="24"/>
              </w:rPr>
            </w:pPr>
            <w:r w:rsidRPr="003E405B">
              <w:rPr>
                <w:rFonts w:ascii="Times New Roman" w:hAnsi="Times New Roman" w:cs="Times New Roman"/>
                <w:iCs/>
              </w:rPr>
              <w:t>- Lưu: VT.</w:t>
            </w:r>
            <w:r w:rsidRPr="003E405B">
              <w:rPr>
                <w:noProof/>
              </w:rPr>
              <w:t xml:space="preserve"> </w:t>
            </w:r>
          </w:p>
        </w:tc>
        <w:tc>
          <w:tcPr>
            <w:tcW w:w="5774" w:type="dxa"/>
          </w:tcPr>
          <w:p w:rsidR="00AD32BD" w:rsidRPr="003E405B" w:rsidRDefault="00AD32BD" w:rsidP="00354DBA">
            <w:pPr>
              <w:jc w:val="center"/>
              <w:rPr>
                <w:rFonts w:ascii="Times New Roman" w:hAnsi="Times New Roman" w:cs="Times New Roman"/>
                <w:b/>
                <w:bCs/>
                <w:sz w:val="24"/>
                <w:szCs w:val="24"/>
              </w:rPr>
            </w:pPr>
            <w:r w:rsidRPr="003E405B">
              <w:rPr>
                <w:rFonts w:ascii="Times New Roman" w:hAnsi="Times New Roman" w:cs="Times New Roman"/>
                <w:b/>
                <w:bCs/>
                <w:sz w:val="24"/>
                <w:szCs w:val="24"/>
              </w:rPr>
              <w:t>TL. GIÁM ĐỐC</w:t>
            </w:r>
          </w:p>
          <w:p w:rsidR="00AD32BD" w:rsidRPr="003E405B" w:rsidRDefault="00AD32BD" w:rsidP="00354DBA">
            <w:pPr>
              <w:jc w:val="center"/>
              <w:rPr>
                <w:rFonts w:ascii="Times New Roman" w:hAnsi="Times New Roman" w:cs="Times New Roman"/>
                <w:b/>
                <w:bCs/>
                <w:noProof/>
                <w:sz w:val="24"/>
                <w:szCs w:val="24"/>
              </w:rPr>
            </w:pPr>
            <w:r w:rsidRPr="003E405B">
              <w:rPr>
                <w:noProof/>
              </w:rPr>
              <w:drawing>
                <wp:anchor distT="0" distB="0" distL="114300" distR="114300" simplePos="0" relativeHeight="251663360" behindDoc="0" locked="0" layoutInCell="1" allowOverlap="1" wp14:anchorId="4AC697EC" wp14:editId="3FBF1CB0">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405B">
              <w:rPr>
                <w:rFonts w:ascii="Times New Roman" w:hAnsi="Times New Roman" w:cs="Times New Roman"/>
                <w:b/>
                <w:bCs/>
                <w:noProof/>
                <w:sz w:val="24"/>
                <w:szCs w:val="24"/>
              </w:rPr>
              <w:t>CHÁNH VĂN PHÒNG</w:t>
            </w:r>
          </w:p>
          <w:p w:rsidR="00AD32BD" w:rsidRPr="003E405B" w:rsidRDefault="00AD32BD" w:rsidP="00354DBA">
            <w:pPr>
              <w:jc w:val="center"/>
              <w:rPr>
                <w:rFonts w:ascii="Times New Roman" w:hAnsi="Times New Roman" w:cs="Times New Roman"/>
                <w:b/>
                <w:bCs/>
                <w:noProof/>
                <w:sz w:val="24"/>
                <w:szCs w:val="24"/>
              </w:rPr>
            </w:pPr>
            <w:r w:rsidRPr="003E405B">
              <w:rPr>
                <w:noProof/>
              </w:rPr>
              <w:drawing>
                <wp:anchor distT="0" distB="0" distL="114300" distR="114300" simplePos="0" relativeHeight="251662336" behindDoc="0" locked="0" layoutInCell="1" allowOverlap="1" wp14:anchorId="6E7D3085" wp14:editId="53BB6377">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2BD" w:rsidRPr="003E405B" w:rsidRDefault="00AD32BD" w:rsidP="00354DBA">
            <w:pPr>
              <w:jc w:val="center"/>
              <w:rPr>
                <w:rFonts w:ascii="Times New Roman" w:hAnsi="Times New Roman" w:cs="Times New Roman"/>
                <w:b/>
                <w:bCs/>
                <w:noProof/>
                <w:sz w:val="24"/>
                <w:szCs w:val="24"/>
              </w:rPr>
            </w:pPr>
          </w:p>
          <w:p w:rsidR="00AD32BD" w:rsidRPr="003E405B" w:rsidRDefault="00AD32BD" w:rsidP="00354DBA">
            <w:pPr>
              <w:jc w:val="center"/>
              <w:rPr>
                <w:rFonts w:ascii="Times New Roman" w:hAnsi="Times New Roman" w:cs="Times New Roman"/>
                <w:b/>
                <w:bCs/>
                <w:noProof/>
                <w:sz w:val="24"/>
                <w:szCs w:val="24"/>
              </w:rPr>
            </w:pPr>
          </w:p>
          <w:p w:rsidR="00AD32BD" w:rsidRPr="003E405B" w:rsidRDefault="00AD32BD" w:rsidP="00354DBA">
            <w:pPr>
              <w:jc w:val="center"/>
              <w:rPr>
                <w:rFonts w:ascii="Times New Roman" w:hAnsi="Times New Roman" w:cs="Times New Roman"/>
                <w:bCs/>
                <w:i/>
                <w:noProof/>
                <w:sz w:val="24"/>
                <w:szCs w:val="24"/>
              </w:rPr>
            </w:pPr>
          </w:p>
          <w:p w:rsidR="00AD32BD" w:rsidRPr="003E405B" w:rsidRDefault="00AD32BD" w:rsidP="00354DBA">
            <w:pPr>
              <w:ind w:left="431"/>
              <w:jc w:val="center"/>
              <w:rPr>
                <w:rFonts w:ascii="Times New Roman" w:hAnsi="Times New Roman" w:cs="Times New Roman"/>
                <w:bCs/>
                <w:i/>
                <w:noProof/>
                <w:sz w:val="24"/>
                <w:szCs w:val="24"/>
              </w:rPr>
            </w:pPr>
          </w:p>
          <w:p w:rsidR="00AD32BD" w:rsidRPr="003E405B" w:rsidRDefault="00AD32BD" w:rsidP="00354DBA">
            <w:pPr>
              <w:jc w:val="center"/>
              <w:rPr>
                <w:rFonts w:ascii="Times New Roman" w:hAnsi="Times New Roman" w:cs="Times New Roman"/>
                <w:i/>
                <w:iCs/>
                <w:sz w:val="24"/>
                <w:szCs w:val="24"/>
              </w:rPr>
            </w:pPr>
            <w:r w:rsidRPr="003E405B">
              <w:rPr>
                <w:rFonts w:ascii="Times New Roman" w:hAnsi="Times New Roman" w:cs="Times New Roman"/>
                <w:b/>
                <w:bCs/>
                <w:noProof/>
                <w:sz w:val="24"/>
                <w:szCs w:val="24"/>
              </w:rPr>
              <w:t xml:space="preserve"> Đoàn Kim Bình</w:t>
            </w:r>
          </w:p>
        </w:tc>
      </w:tr>
    </w:tbl>
    <w:p w:rsidR="00AD32BD" w:rsidRPr="003E405B" w:rsidRDefault="00AD32BD" w:rsidP="009A0963"/>
    <w:sectPr w:rsidR="00AD32BD" w:rsidRPr="003E405B"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1B62"/>
    <w:rsid w:val="00093709"/>
    <w:rsid w:val="00094AF1"/>
    <w:rsid w:val="000A3954"/>
    <w:rsid w:val="000B62B4"/>
    <w:rsid w:val="000C1CD5"/>
    <w:rsid w:val="000D0335"/>
    <w:rsid w:val="000D19B8"/>
    <w:rsid w:val="000E7D65"/>
    <w:rsid w:val="00135061"/>
    <w:rsid w:val="00174647"/>
    <w:rsid w:val="00195D92"/>
    <w:rsid w:val="00195E74"/>
    <w:rsid w:val="001A0888"/>
    <w:rsid w:val="001A2C18"/>
    <w:rsid w:val="001C182F"/>
    <w:rsid w:val="001C1E04"/>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66BD"/>
    <w:rsid w:val="00297AFC"/>
    <w:rsid w:val="002C0866"/>
    <w:rsid w:val="002C15E4"/>
    <w:rsid w:val="002D2342"/>
    <w:rsid w:val="002D46D3"/>
    <w:rsid w:val="002E3C40"/>
    <w:rsid w:val="002F150D"/>
    <w:rsid w:val="002F3AAC"/>
    <w:rsid w:val="002F7296"/>
    <w:rsid w:val="00320817"/>
    <w:rsid w:val="0032679A"/>
    <w:rsid w:val="0033045F"/>
    <w:rsid w:val="003321B4"/>
    <w:rsid w:val="00346585"/>
    <w:rsid w:val="00355155"/>
    <w:rsid w:val="00360B8C"/>
    <w:rsid w:val="00361091"/>
    <w:rsid w:val="00366D95"/>
    <w:rsid w:val="00371C1A"/>
    <w:rsid w:val="003755F7"/>
    <w:rsid w:val="00381BCB"/>
    <w:rsid w:val="003C4E0E"/>
    <w:rsid w:val="003C72E5"/>
    <w:rsid w:val="003D16D3"/>
    <w:rsid w:val="003D1F1D"/>
    <w:rsid w:val="003D276C"/>
    <w:rsid w:val="003E405B"/>
    <w:rsid w:val="003E7AD2"/>
    <w:rsid w:val="00401201"/>
    <w:rsid w:val="00412C2E"/>
    <w:rsid w:val="00425CBF"/>
    <w:rsid w:val="004424B7"/>
    <w:rsid w:val="00452857"/>
    <w:rsid w:val="00464B28"/>
    <w:rsid w:val="00466742"/>
    <w:rsid w:val="0047697C"/>
    <w:rsid w:val="00482D94"/>
    <w:rsid w:val="004A3C6B"/>
    <w:rsid w:val="004B3EFA"/>
    <w:rsid w:val="004B50A5"/>
    <w:rsid w:val="004D6DA6"/>
    <w:rsid w:val="004E1AA8"/>
    <w:rsid w:val="004F7328"/>
    <w:rsid w:val="00501179"/>
    <w:rsid w:val="0050764C"/>
    <w:rsid w:val="005212D2"/>
    <w:rsid w:val="00523AF2"/>
    <w:rsid w:val="00531DCF"/>
    <w:rsid w:val="00533CF5"/>
    <w:rsid w:val="00534C0A"/>
    <w:rsid w:val="00535ADF"/>
    <w:rsid w:val="005378D4"/>
    <w:rsid w:val="005511B3"/>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A62D8"/>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35C"/>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07C"/>
    <w:rsid w:val="009023DA"/>
    <w:rsid w:val="009042BC"/>
    <w:rsid w:val="009371B8"/>
    <w:rsid w:val="009378BE"/>
    <w:rsid w:val="00944CC1"/>
    <w:rsid w:val="00946A27"/>
    <w:rsid w:val="00950BA3"/>
    <w:rsid w:val="009555F7"/>
    <w:rsid w:val="00967449"/>
    <w:rsid w:val="00970BA2"/>
    <w:rsid w:val="00994FCB"/>
    <w:rsid w:val="009A0963"/>
    <w:rsid w:val="009A1D5A"/>
    <w:rsid w:val="009A4373"/>
    <w:rsid w:val="009A550D"/>
    <w:rsid w:val="009A6936"/>
    <w:rsid w:val="009B1961"/>
    <w:rsid w:val="009B40F6"/>
    <w:rsid w:val="009B6099"/>
    <w:rsid w:val="009C02EB"/>
    <w:rsid w:val="009D0F73"/>
    <w:rsid w:val="009F71F6"/>
    <w:rsid w:val="009F76A9"/>
    <w:rsid w:val="00A075DA"/>
    <w:rsid w:val="00A11C8E"/>
    <w:rsid w:val="00A21287"/>
    <w:rsid w:val="00A268A5"/>
    <w:rsid w:val="00A27E3B"/>
    <w:rsid w:val="00A42EB7"/>
    <w:rsid w:val="00A51E32"/>
    <w:rsid w:val="00A64F40"/>
    <w:rsid w:val="00A77948"/>
    <w:rsid w:val="00A842FC"/>
    <w:rsid w:val="00AA2CAD"/>
    <w:rsid w:val="00AA67F7"/>
    <w:rsid w:val="00AC6765"/>
    <w:rsid w:val="00AC7156"/>
    <w:rsid w:val="00AD2E72"/>
    <w:rsid w:val="00AD32BD"/>
    <w:rsid w:val="00AD3308"/>
    <w:rsid w:val="00AD3AF7"/>
    <w:rsid w:val="00AD56F2"/>
    <w:rsid w:val="00AD70C2"/>
    <w:rsid w:val="00AE042C"/>
    <w:rsid w:val="00AF4C62"/>
    <w:rsid w:val="00B06080"/>
    <w:rsid w:val="00B13EE2"/>
    <w:rsid w:val="00B24098"/>
    <w:rsid w:val="00B24B06"/>
    <w:rsid w:val="00B254FF"/>
    <w:rsid w:val="00B36F5A"/>
    <w:rsid w:val="00B41E9B"/>
    <w:rsid w:val="00B446D1"/>
    <w:rsid w:val="00B455F0"/>
    <w:rsid w:val="00B746C5"/>
    <w:rsid w:val="00B95FB2"/>
    <w:rsid w:val="00BA11C1"/>
    <w:rsid w:val="00BA2BC8"/>
    <w:rsid w:val="00BA5F8B"/>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A16F8"/>
    <w:rsid w:val="00CB1CB5"/>
    <w:rsid w:val="00CD1272"/>
    <w:rsid w:val="00CD7B57"/>
    <w:rsid w:val="00D0361E"/>
    <w:rsid w:val="00D07D78"/>
    <w:rsid w:val="00D1564D"/>
    <w:rsid w:val="00D20113"/>
    <w:rsid w:val="00D24C19"/>
    <w:rsid w:val="00D27E4A"/>
    <w:rsid w:val="00D475BC"/>
    <w:rsid w:val="00D501EB"/>
    <w:rsid w:val="00D55DD3"/>
    <w:rsid w:val="00D673CF"/>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03F"/>
    <w:rsid w:val="00F54F1E"/>
    <w:rsid w:val="00F723D3"/>
    <w:rsid w:val="00F74519"/>
    <w:rsid w:val="00F77F64"/>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css-bls01">
    <w:name w:val="css-bls01"/>
    <w:basedOn w:val="DefaultParagraphFont"/>
    <w:rsid w:val="00B446D1"/>
  </w:style>
  <w:style w:type="character" w:customStyle="1" w:styleId="redstate2">
    <w:name w:val="red_state2"/>
    <w:basedOn w:val="DefaultParagraphFont"/>
    <w:rsid w:val="00B446D1"/>
  </w:style>
  <w:style w:type="character" w:customStyle="1" w:styleId="css-blc41">
    <w:name w:val="css-blc41"/>
    <w:basedOn w:val="DefaultParagraphFont"/>
    <w:rsid w:val="00CA1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css-bls01">
    <w:name w:val="css-bls01"/>
    <w:basedOn w:val="DefaultParagraphFont"/>
    <w:rsid w:val="00B446D1"/>
  </w:style>
  <w:style w:type="character" w:customStyle="1" w:styleId="redstate2">
    <w:name w:val="red_state2"/>
    <w:basedOn w:val="DefaultParagraphFont"/>
    <w:rsid w:val="00B446D1"/>
  </w:style>
  <w:style w:type="character" w:customStyle="1" w:styleId="css-blc41">
    <w:name w:val="css-blc41"/>
    <w:basedOn w:val="DefaultParagraphFont"/>
    <w:rsid w:val="00CA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15</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4</cp:revision>
  <cp:lastPrinted>2021-04-09T10:27:00Z</cp:lastPrinted>
  <dcterms:created xsi:type="dcterms:W3CDTF">2021-04-15T04:58:00Z</dcterms:created>
  <dcterms:modified xsi:type="dcterms:W3CDTF">2021-04-15T05:14:00Z</dcterms:modified>
</cp:coreProperties>
</file>