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D10A63">
              <w:trPr>
                <w:trHeight w:val="851"/>
              </w:trPr>
              <w:tc>
                <w:tcPr>
                  <w:tcW w:w="4995" w:type="dxa"/>
                </w:tcPr>
                <w:p w:rsidR="0005206E" w:rsidRPr="00DA6A26" w:rsidRDefault="0005206E" w:rsidP="00D10A63">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D10A63">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1891D7A" wp14:editId="543C92A8">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D10A63">
                  <w:pPr>
                    <w:rPr>
                      <w:rFonts w:ascii="Times New Roman" w:hAnsi="Times New Roman"/>
                    </w:rPr>
                  </w:pPr>
                </w:p>
              </w:tc>
              <w:tc>
                <w:tcPr>
                  <w:tcW w:w="5528" w:type="dxa"/>
                </w:tcPr>
                <w:p w:rsidR="0005206E" w:rsidRPr="00DA6A26" w:rsidRDefault="0005206E" w:rsidP="00D10A63">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D10A63">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2D31FDB" wp14:editId="6879F2D1">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D10A63">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10A63">
                    <w:rPr>
                      <w:rFonts w:ascii="Times New Roman" w:hAnsi="Times New Roman"/>
                      <w:b/>
                      <w:bCs/>
                      <w:color w:val="000000"/>
                      <w:sz w:val="26"/>
                      <w:szCs w:val="26"/>
                    </w:rPr>
                    <w:t xml:space="preserve"> CỦA BAN GIÁM ĐỐC SỞ</w:t>
                  </w:r>
                  <w:r w:rsidR="0066615C">
                    <w:rPr>
                      <w:rFonts w:ascii="Times New Roman" w:hAnsi="Times New Roman"/>
                      <w:b/>
                      <w:bCs/>
                      <w:color w:val="000000"/>
                      <w:sz w:val="26"/>
                      <w:szCs w:val="26"/>
                    </w:rPr>
                    <w:t>. V2</w:t>
                  </w:r>
                </w:p>
                <w:p w:rsidR="0005206E" w:rsidRDefault="0005206E" w:rsidP="00D10A63">
                  <w:pPr>
                    <w:jc w:val="center"/>
                    <w:rPr>
                      <w:rFonts w:ascii="Times New Roman" w:hAnsi="Times New Roman"/>
                      <w:b/>
                      <w:bCs/>
                      <w:i/>
                      <w:iCs/>
                      <w:color w:val="000000"/>
                    </w:rPr>
                  </w:pPr>
                  <w:r>
                    <w:rPr>
                      <w:rFonts w:ascii="Times New Roman" w:hAnsi="Times New Roman"/>
                      <w:b/>
                      <w:bCs/>
                      <w:i/>
                      <w:iCs/>
                      <w:color w:val="000000"/>
                    </w:rPr>
                    <w:t xml:space="preserve">(Tuần lễ thứ </w:t>
                  </w:r>
                  <w:r w:rsidR="00B46BE4">
                    <w:rPr>
                      <w:rFonts w:ascii="Times New Roman" w:hAnsi="Times New Roman"/>
                      <w:b/>
                      <w:bCs/>
                      <w:i/>
                      <w:iCs/>
                      <w:color w:val="000000"/>
                    </w:rPr>
                    <w:t>9</w:t>
                  </w:r>
                  <w:r>
                    <w:rPr>
                      <w:rFonts w:ascii="Times New Roman" w:hAnsi="Times New Roman"/>
                      <w:b/>
                      <w:bCs/>
                      <w:i/>
                      <w:iCs/>
                      <w:color w:val="000000"/>
                    </w:rPr>
                    <w:t xml:space="preserve">, từ ngày </w:t>
                  </w:r>
                  <w:r w:rsidR="00B46BE4">
                    <w:rPr>
                      <w:rFonts w:ascii="Times New Roman" w:hAnsi="Times New Roman"/>
                      <w:b/>
                      <w:bCs/>
                      <w:i/>
                      <w:iCs/>
                      <w:color w:val="000000"/>
                    </w:rPr>
                    <w:t>24</w:t>
                  </w:r>
                  <w:r>
                    <w:rPr>
                      <w:rFonts w:ascii="Times New Roman" w:hAnsi="Times New Roman"/>
                      <w:b/>
                      <w:bCs/>
                      <w:i/>
                      <w:iCs/>
                      <w:noProof/>
                      <w:color w:val="000000"/>
                    </w:rPr>
                    <w:t>/02/2020</w:t>
                  </w:r>
                  <w:r>
                    <w:rPr>
                      <w:rFonts w:ascii="Times New Roman" w:hAnsi="Times New Roman"/>
                      <w:b/>
                      <w:bCs/>
                      <w:i/>
                      <w:iCs/>
                      <w:color w:val="000000"/>
                    </w:rPr>
                    <w:t xml:space="preserve"> đến ngày </w:t>
                  </w:r>
                  <w:r w:rsidR="00B46BE4">
                    <w:rPr>
                      <w:rFonts w:ascii="Times New Roman" w:hAnsi="Times New Roman"/>
                      <w:b/>
                      <w:bCs/>
                      <w:i/>
                      <w:iCs/>
                      <w:noProof/>
                      <w:color w:val="000000"/>
                    </w:rPr>
                    <w:t>01/03</w:t>
                  </w:r>
                  <w:r>
                    <w:rPr>
                      <w:rFonts w:ascii="Times New Roman" w:hAnsi="Times New Roman"/>
                      <w:b/>
                      <w:bCs/>
                      <w:i/>
                      <w:iCs/>
                      <w:noProof/>
                      <w:color w:val="000000"/>
                    </w:rPr>
                    <w:t>/2020</w:t>
                  </w:r>
                  <w:r>
                    <w:rPr>
                      <w:rFonts w:ascii="Times New Roman" w:hAnsi="Times New Roman"/>
                      <w:b/>
                      <w:bCs/>
                      <w:i/>
                      <w:iCs/>
                      <w:color w:val="000000"/>
                    </w:rPr>
                    <w:t>)</w:t>
                  </w:r>
                </w:p>
                <w:p w:rsidR="00484D48" w:rsidRDefault="00484D48" w:rsidP="00484D48">
                  <w:pPr>
                    <w:jc w:val="center"/>
                    <w:rPr>
                      <w:rFonts w:ascii="Times New Roman" w:hAnsi="Times New Roman"/>
                      <w:color w:val="FF0000"/>
                      <w:sz w:val="20"/>
                      <w:szCs w:val="20"/>
                    </w:rPr>
                  </w:pPr>
                  <w:r>
                    <w:rPr>
                      <w:rFonts w:ascii="Times New Roman" w:hAnsi="Times New Roman"/>
                      <w:color w:val="FF0000"/>
                      <w:sz w:val="20"/>
                      <w:szCs w:val="20"/>
                    </w:rPr>
                    <w:t>(</w:t>
                  </w:r>
                  <w:r w:rsidRPr="00AC47B1">
                    <w:rPr>
                      <w:rFonts w:ascii="Times New Roman" w:hAnsi="Times New Roman"/>
                      <w:color w:val="FF0000"/>
                      <w:sz w:val="20"/>
                      <w:szCs w:val="20"/>
                    </w:rPr>
                    <w:t>Lịch này sẽ được cập nhật</w:t>
                  </w:r>
                  <w:r>
                    <w:rPr>
                      <w:rFonts w:ascii="Times New Roman" w:hAnsi="Times New Roman"/>
                      <w:color w:val="FF0000"/>
                      <w:sz w:val="20"/>
                      <w:szCs w:val="20"/>
                    </w:rPr>
                    <w:t>,</w:t>
                  </w:r>
                  <w:r w:rsidRPr="00AC47B1">
                    <w:rPr>
                      <w:rFonts w:ascii="Times New Roman" w:hAnsi="Times New Roman"/>
                      <w:color w:val="FF0000"/>
                      <w:sz w:val="20"/>
                      <w:szCs w:val="20"/>
                    </w:rPr>
                    <w:t xml:space="preserve"> </w:t>
                  </w:r>
                  <w:r>
                    <w:rPr>
                      <w:rFonts w:ascii="Times New Roman" w:hAnsi="Times New Roman"/>
                      <w:color w:val="FF0000"/>
                      <w:sz w:val="20"/>
                      <w:szCs w:val="20"/>
                    </w:rPr>
                    <w:t xml:space="preserve">thay đổi </w:t>
                  </w:r>
                  <w:r w:rsidRPr="00AC47B1">
                    <w:rPr>
                      <w:rFonts w:ascii="Times New Roman" w:hAnsi="Times New Roman"/>
                      <w:color w:val="FF0000"/>
                      <w:sz w:val="20"/>
                      <w:szCs w:val="20"/>
                    </w:rPr>
                    <w:t>thường xuyên</w:t>
                  </w:r>
                  <w:r>
                    <w:rPr>
                      <w:rFonts w:ascii="Times New Roman" w:hAnsi="Times New Roman"/>
                      <w:color w:val="FF0000"/>
                      <w:sz w:val="20"/>
                      <w:szCs w:val="20"/>
                    </w:rPr>
                    <w:t>)</w:t>
                  </w:r>
                </w:p>
                <w:p w:rsidR="00D10A63" w:rsidRPr="003E6C48" w:rsidRDefault="00D10A63" w:rsidP="00D10A63">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314" w:type="dxa"/>
        <w:tblLayout w:type="fixed"/>
        <w:tblCellMar>
          <w:left w:w="115" w:type="dxa"/>
          <w:right w:w="115" w:type="dxa"/>
        </w:tblCellMar>
        <w:tblLook w:val="04A0" w:firstRow="1" w:lastRow="0" w:firstColumn="1" w:lastColumn="0" w:noHBand="0" w:noVBand="1"/>
      </w:tblPr>
      <w:tblGrid>
        <w:gridCol w:w="850"/>
        <w:gridCol w:w="10464"/>
      </w:tblGrid>
      <w:tr w:rsidR="00FA0E35" w:rsidRPr="00D10A63" w:rsidTr="00D10A63">
        <w:trPr>
          <w:trHeight w:val="20"/>
        </w:trPr>
        <w:tc>
          <w:tcPr>
            <w:tcW w:w="11314" w:type="dxa"/>
            <w:gridSpan w:val="2"/>
            <w:shd w:val="clear" w:color="auto" w:fill="D9D9D9" w:themeFill="background1" w:themeFillShade="D9"/>
            <w:vAlign w:val="center"/>
          </w:tcPr>
          <w:p w:rsidR="00FA0E35" w:rsidRPr="00D10A63" w:rsidRDefault="00FA0E35" w:rsidP="00E74F22">
            <w:pPr>
              <w:spacing w:before="120" w:after="120"/>
              <w:rPr>
                <w:rFonts w:ascii="Times New Roman" w:hAnsi="Times New Roman" w:cs="Times New Roman"/>
                <w:b/>
                <w:sz w:val="24"/>
                <w:szCs w:val="24"/>
              </w:rPr>
            </w:pPr>
            <w:r w:rsidRPr="00D10A63">
              <w:rPr>
                <w:rFonts w:ascii="Times New Roman" w:hAnsi="Times New Roman" w:cs="Times New Roman"/>
                <w:b/>
                <w:noProof/>
                <w:sz w:val="24"/>
                <w:szCs w:val="24"/>
              </w:rPr>
              <w:t xml:space="preserve">Thứ </w:t>
            </w:r>
            <w:r w:rsidR="00D10A63" w:rsidRPr="00D10A63">
              <w:rPr>
                <w:rFonts w:ascii="Times New Roman" w:hAnsi="Times New Roman" w:cs="Times New Roman"/>
                <w:b/>
                <w:noProof/>
                <w:sz w:val="24"/>
                <w:szCs w:val="24"/>
              </w:rPr>
              <w:t>Hai</w:t>
            </w:r>
            <w:r w:rsidR="00D10A63" w:rsidRPr="00D10A63">
              <w:rPr>
                <w:rFonts w:ascii="Times New Roman" w:hAnsi="Times New Roman" w:cs="Times New Roman"/>
                <w:b/>
                <w:sz w:val="24"/>
                <w:szCs w:val="24"/>
              </w:rPr>
              <w:t xml:space="preserve"> </w:t>
            </w:r>
            <w:r w:rsidR="00E74F22">
              <w:rPr>
                <w:rFonts w:ascii="Times New Roman" w:hAnsi="Times New Roman" w:cs="Times New Roman"/>
                <w:b/>
                <w:sz w:val="24"/>
                <w:szCs w:val="24"/>
              </w:rPr>
              <w:t>24</w:t>
            </w:r>
            <w:r w:rsidRPr="00D10A63">
              <w:rPr>
                <w:rFonts w:ascii="Times New Roman" w:hAnsi="Times New Roman" w:cs="Times New Roman"/>
                <w:b/>
                <w:noProof/>
                <w:sz w:val="24"/>
                <w:szCs w:val="24"/>
              </w:rPr>
              <w:t>/02/2020</w:t>
            </w:r>
          </w:p>
        </w:tc>
      </w:tr>
      <w:tr w:rsidR="00FA0E35" w:rsidRPr="00D10A63" w:rsidTr="00D10A63">
        <w:trPr>
          <w:trHeight w:val="20"/>
        </w:trPr>
        <w:tc>
          <w:tcPr>
            <w:tcW w:w="850" w:type="dxa"/>
            <w:vAlign w:val="center"/>
          </w:tcPr>
          <w:p w:rsidR="00FA0E35" w:rsidRPr="00D10A63" w:rsidRDefault="00FA0E35"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Sáng</w:t>
            </w:r>
          </w:p>
        </w:tc>
        <w:tc>
          <w:tcPr>
            <w:tcW w:w="10464" w:type="dxa"/>
          </w:tcPr>
          <w:p w:rsidR="001A296B" w:rsidRPr="00562756" w:rsidRDefault="00FA0E35" w:rsidP="00562756">
            <w:pPr>
              <w:spacing w:before="120" w:after="120"/>
              <w:jc w:val="both"/>
              <w:rPr>
                <w:rFonts w:ascii="Times New Roman" w:hAnsi="Times New Roman" w:cs="Times New Roman"/>
                <w:sz w:val="20"/>
                <w:szCs w:val="20"/>
              </w:rPr>
            </w:pPr>
            <w:r w:rsidRPr="00D10A63">
              <w:rPr>
                <w:rFonts w:ascii="Times New Roman" w:hAnsi="Times New Roman" w:cs="Times New Roman"/>
                <w:sz w:val="24"/>
                <w:szCs w:val="24"/>
              </w:rPr>
              <w:t xml:space="preserve">- </w:t>
            </w:r>
            <w:r w:rsidRPr="00D10A63">
              <w:rPr>
                <w:rFonts w:ascii="Times New Roman" w:hAnsi="Times New Roman" w:cs="Times New Roman"/>
                <w:b/>
                <w:sz w:val="24"/>
                <w:szCs w:val="24"/>
              </w:rPr>
              <w:t xml:space="preserve">8:00: Ngày pháp luật Tuần </w:t>
            </w:r>
            <w:r w:rsidR="00562756">
              <w:rPr>
                <w:rFonts w:ascii="Times New Roman" w:hAnsi="Times New Roman" w:cs="Times New Roman"/>
                <w:b/>
                <w:sz w:val="24"/>
                <w:szCs w:val="24"/>
              </w:rPr>
              <w:t>0</w:t>
            </w:r>
            <w:r w:rsidR="00B46BE4">
              <w:rPr>
                <w:rFonts w:ascii="Times New Roman" w:hAnsi="Times New Roman" w:cs="Times New Roman"/>
                <w:b/>
                <w:sz w:val="24"/>
                <w:szCs w:val="24"/>
              </w:rPr>
              <w:t>9</w:t>
            </w:r>
            <w:r w:rsidRPr="00D10A63">
              <w:rPr>
                <w:rFonts w:ascii="Times New Roman" w:hAnsi="Times New Roman" w:cs="Times New Roman"/>
                <w:b/>
                <w:sz w:val="24"/>
                <w:szCs w:val="24"/>
              </w:rPr>
              <w:t>:</w:t>
            </w:r>
            <w:r w:rsidRPr="00D10A63">
              <w:rPr>
                <w:rFonts w:ascii="Times New Roman" w:hAnsi="Times New Roman" w:cs="Times New Roman"/>
                <w:sz w:val="24"/>
                <w:szCs w:val="24"/>
              </w:rPr>
              <w:t xml:space="preserve"> </w:t>
            </w:r>
            <w:hyperlink r:id="rId6" w:tgtFrame="_blank" w:history="1">
              <w:r w:rsidR="001A296B" w:rsidRPr="00562756">
                <w:rPr>
                  <w:rStyle w:val="Hyperlink"/>
                  <w:rFonts w:ascii="Times New Roman" w:hAnsi="Times New Roman" w:cs="Times New Roman"/>
                  <w:color w:val="1155CC"/>
                  <w:sz w:val="20"/>
                  <w:szCs w:val="20"/>
                  <w:shd w:val="clear" w:color="auto" w:fill="FFFFFF"/>
                </w:rPr>
                <w:t xml:space="preserve">Thông tư </w:t>
              </w:r>
              <w:r w:rsidR="00562756">
                <w:rPr>
                  <w:rStyle w:val="Hyperlink"/>
                  <w:rFonts w:ascii="Times New Roman" w:hAnsi="Times New Roman" w:cs="Times New Roman"/>
                  <w:color w:val="1155CC"/>
                  <w:sz w:val="20"/>
                  <w:szCs w:val="20"/>
                  <w:shd w:val="clear" w:color="auto" w:fill="FFFFFF"/>
                </w:rPr>
                <w:t xml:space="preserve"> số </w:t>
              </w:r>
              <w:r w:rsidR="001A296B" w:rsidRPr="00562756">
                <w:rPr>
                  <w:rStyle w:val="Hyperlink"/>
                  <w:rFonts w:ascii="Times New Roman" w:hAnsi="Times New Roman" w:cs="Times New Roman"/>
                  <w:color w:val="1155CC"/>
                  <w:sz w:val="20"/>
                  <w:szCs w:val="20"/>
                  <w:shd w:val="clear" w:color="auto" w:fill="FFFFFF"/>
                </w:rPr>
                <w:t>22/2019/TT-BXD</w:t>
              </w:r>
            </w:hyperlink>
            <w:r w:rsidR="001A296B" w:rsidRPr="00562756">
              <w:rPr>
                <w:rFonts w:ascii="Times New Roman" w:hAnsi="Times New Roman" w:cs="Times New Roman"/>
                <w:color w:val="3A3A3A"/>
                <w:sz w:val="20"/>
                <w:szCs w:val="20"/>
                <w:shd w:val="clear" w:color="auto" w:fill="FFFFFF"/>
              </w:rPr>
              <w:t> quy định Quy chuẩn kỹ thuật quốc gia về Quy hoạch xây dựng do Bộ trưởng Bộ Xây dựng ban hành</w:t>
            </w:r>
            <w:r w:rsidR="00562756">
              <w:rPr>
                <w:rFonts w:ascii="Times New Roman" w:hAnsi="Times New Roman" w:cs="Times New Roman"/>
                <w:color w:val="3A3A3A"/>
                <w:sz w:val="20"/>
                <w:szCs w:val="20"/>
                <w:shd w:val="clear" w:color="auto" w:fill="FFFFFF"/>
              </w:rPr>
              <w:t xml:space="preserve">; </w:t>
            </w:r>
            <w:r w:rsidR="001A296B" w:rsidRPr="00562756">
              <w:rPr>
                <w:rFonts w:ascii="Times New Roman" w:hAnsi="Times New Roman" w:cs="Times New Roman"/>
                <w:bCs/>
                <w:color w:val="000000"/>
                <w:sz w:val="20"/>
                <w:szCs w:val="20"/>
                <w:shd w:val="clear" w:color="auto" w:fill="FFFBF4"/>
              </w:rPr>
              <w:t>Luật Cán bộ, công chức và Luật Viên chức sửa đổi 2019</w:t>
            </w:r>
          </w:p>
          <w:p w:rsidR="00FA0E35" w:rsidRPr="00D10A63" w:rsidRDefault="00FA0E35" w:rsidP="00D10A63">
            <w:pPr>
              <w:spacing w:before="120" w:after="120"/>
              <w:ind w:left="308"/>
              <w:jc w:val="both"/>
              <w:rPr>
                <w:rFonts w:ascii="Times New Roman" w:hAnsi="Times New Roman" w:cs="Times New Roman"/>
                <w:sz w:val="24"/>
                <w:szCs w:val="24"/>
              </w:rPr>
            </w:pPr>
            <w:r w:rsidRPr="00A90379">
              <w:rPr>
                <w:rFonts w:ascii="Times New Roman" w:hAnsi="Times New Roman" w:cs="Times New Roman"/>
                <w:i/>
                <w:sz w:val="24"/>
                <w:szCs w:val="24"/>
              </w:rPr>
              <w:t>Chủ trì:</w:t>
            </w:r>
            <w:r w:rsidRPr="00D10A63">
              <w:rPr>
                <w:rFonts w:ascii="Times New Roman" w:hAnsi="Times New Roman" w:cs="Times New Roman"/>
                <w:sz w:val="24"/>
                <w:szCs w:val="24"/>
              </w:rPr>
              <w:t xml:space="preserve"> Giám đốc - Nguyễn Văn Dành.</w:t>
            </w:r>
          </w:p>
          <w:p w:rsidR="00A90379" w:rsidRDefault="00A90379" w:rsidP="00D10A63">
            <w:pPr>
              <w:spacing w:before="120" w:after="120"/>
              <w:ind w:left="308"/>
              <w:jc w:val="both"/>
              <w:rPr>
                <w:rFonts w:ascii="Times New Roman" w:hAnsi="Times New Roman" w:cs="Times New Roman"/>
                <w:sz w:val="24"/>
                <w:szCs w:val="24"/>
              </w:rPr>
            </w:pPr>
            <w:r w:rsidRPr="00A90379">
              <w:rPr>
                <w:rFonts w:ascii="Times New Roman" w:hAnsi="Times New Roman" w:cs="Times New Roman"/>
                <w:i/>
                <w:sz w:val="24"/>
                <w:szCs w:val="24"/>
              </w:rPr>
              <w:t>Báo cáo viên</w:t>
            </w:r>
            <w:r w:rsidRPr="00D10A63">
              <w:rPr>
                <w:rFonts w:ascii="Times New Roman" w:hAnsi="Times New Roman" w:cs="Times New Roman"/>
                <w:sz w:val="24"/>
                <w:szCs w:val="24"/>
              </w:rPr>
              <w:t xml:space="preserve">: </w:t>
            </w:r>
            <w:r w:rsidR="00583CAD">
              <w:rPr>
                <w:rFonts w:ascii="Times New Roman" w:hAnsi="Times New Roman" w:cs="Times New Roman"/>
                <w:sz w:val="24"/>
                <w:szCs w:val="24"/>
              </w:rPr>
              <w:t xml:space="preserve">Phó </w:t>
            </w:r>
            <w:r w:rsidRPr="00D10A63">
              <w:rPr>
                <w:rFonts w:ascii="Times New Roman" w:hAnsi="Times New Roman" w:cs="Times New Roman"/>
                <w:sz w:val="24"/>
                <w:szCs w:val="24"/>
              </w:rPr>
              <w:t xml:space="preserve">Chánh </w:t>
            </w:r>
            <w:r w:rsidR="00562756">
              <w:rPr>
                <w:rFonts w:ascii="Times New Roman" w:hAnsi="Times New Roman" w:cs="Times New Roman"/>
                <w:sz w:val="24"/>
                <w:szCs w:val="24"/>
              </w:rPr>
              <w:t xml:space="preserve">Văn phòng – </w:t>
            </w:r>
            <w:r w:rsidR="00583CAD">
              <w:rPr>
                <w:rFonts w:ascii="Times New Roman" w:hAnsi="Times New Roman" w:cs="Times New Roman"/>
                <w:sz w:val="24"/>
                <w:szCs w:val="24"/>
              </w:rPr>
              <w:t>Trần Công Danh</w:t>
            </w:r>
            <w:r w:rsidR="00562756">
              <w:rPr>
                <w:rFonts w:ascii="Times New Roman" w:hAnsi="Times New Roman" w:cs="Times New Roman"/>
                <w:sz w:val="24"/>
                <w:szCs w:val="24"/>
              </w:rPr>
              <w:t>; Phó Trưởng phòng Tổ chức – Hành chính TTXT – Trương Quốc Khánh</w:t>
            </w:r>
          </w:p>
          <w:p w:rsidR="00FA0E35" w:rsidRPr="00D10A63" w:rsidRDefault="00FA0E35" w:rsidP="00D10A63">
            <w:pPr>
              <w:spacing w:before="120" w:after="120"/>
              <w:ind w:left="308"/>
              <w:jc w:val="both"/>
              <w:rPr>
                <w:rFonts w:ascii="Times New Roman" w:hAnsi="Times New Roman" w:cs="Times New Roman"/>
                <w:sz w:val="24"/>
                <w:szCs w:val="24"/>
              </w:rPr>
            </w:pPr>
            <w:r w:rsidRPr="00A90379">
              <w:rPr>
                <w:rFonts w:ascii="Times New Roman" w:hAnsi="Times New Roman" w:cs="Times New Roman"/>
                <w:i/>
                <w:sz w:val="24"/>
                <w:szCs w:val="24"/>
              </w:rPr>
              <w:t>Thành phần</w:t>
            </w:r>
            <w:r w:rsidRPr="00D10A63">
              <w:rPr>
                <w:rFonts w:ascii="Times New Roman" w:hAnsi="Times New Roman" w:cs="Times New Roman"/>
                <w:sz w:val="24"/>
                <w:szCs w:val="24"/>
              </w:rPr>
              <w:t xml:space="preserve">: CCVC và NLĐ Sở Công thương;, </w:t>
            </w:r>
          </w:p>
          <w:p w:rsidR="00FA0E35" w:rsidRPr="00D10A63" w:rsidRDefault="00FA0E35" w:rsidP="00D10A63">
            <w:pPr>
              <w:spacing w:before="120" w:after="120"/>
              <w:ind w:left="308"/>
              <w:jc w:val="both"/>
              <w:rPr>
                <w:rFonts w:ascii="Times New Roman" w:hAnsi="Times New Roman" w:cs="Times New Roman"/>
                <w:sz w:val="24"/>
                <w:szCs w:val="24"/>
              </w:rPr>
            </w:pPr>
            <w:r w:rsidRPr="00A90379">
              <w:rPr>
                <w:rFonts w:ascii="Times New Roman" w:hAnsi="Times New Roman" w:cs="Times New Roman"/>
                <w:i/>
                <w:sz w:val="24"/>
                <w:szCs w:val="24"/>
              </w:rPr>
              <w:t>Địa điểm</w:t>
            </w:r>
            <w:r w:rsidRPr="00D10A63">
              <w:rPr>
                <w:rFonts w:ascii="Times New Roman" w:hAnsi="Times New Roman" w:cs="Times New Roman"/>
                <w:sz w:val="24"/>
                <w:szCs w:val="24"/>
              </w:rPr>
              <w:t>: Phòng họp A và VP 2. SCT</w:t>
            </w:r>
          </w:p>
          <w:p w:rsidR="00E14376" w:rsidRDefault="00A90379" w:rsidP="00D10A63">
            <w:pPr>
              <w:spacing w:before="120" w:after="120"/>
              <w:ind w:left="308"/>
              <w:jc w:val="both"/>
              <w:rPr>
                <w:rFonts w:ascii="Times New Roman" w:hAnsi="Times New Roman" w:cs="Times New Roman"/>
                <w:noProof/>
                <w:sz w:val="24"/>
                <w:szCs w:val="24"/>
              </w:rPr>
            </w:pPr>
            <w:r w:rsidRPr="00A90379">
              <w:rPr>
                <w:rFonts w:ascii="Times New Roman" w:hAnsi="Times New Roman" w:cs="Times New Roman"/>
                <w:i/>
                <w:noProof/>
                <w:sz w:val="24"/>
                <w:szCs w:val="24"/>
              </w:rPr>
              <w:t xml:space="preserve">Truyền </w:t>
            </w:r>
            <w:r w:rsidR="00FA0E35" w:rsidRPr="00A90379">
              <w:rPr>
                <w:rFonts w:ascii="Times New Roman" w:hAnsi="Times New Roman" w:cs="Times New Roman"/>
                <w:i/>
                <w:noProof/>
                <w:sz w:val="24"/>
                <w:szCs w:val="24"/>
              </w:rPr>
              <w:t>thông</w:t>
            </w:r>
            <w:r>
              <w:rPr>
                <w:rFonts w:ascii="Times New Roman" w:hAnsi="Times New Roman" w:cs="Times New Roman"/>
                <w:i/>
                <w:noProof/>
                <w:sz w:val="24"/>
                <w:szCs w:val="24"/>
              </w:rPr>
              <w:t xml:space="preserve">: </w:t>
            </w:r>
            <w:r w:rsidR="00562756">
              <w:rPr>
                <w:rFonts w:ascii="Times New Roman" w:hAnsi="Times New Roman" w:cs="Times New Roman"/>
                <w:noProof/>
                <w:sz w:val="24"/>
                <w:szCs w:val="24"/>
              </w:rPr>
              <w:t>TTXT</w:t>
            </w:r>
          </w:p>
          <w:p w:rsidR="00296FE9" w:rsidRPr="00A90379" w:rsidRDefault="00296FE9" w:rsidP="00D10A63">
            <w:pPr>
              <w:spacing w:before="120" w:after="120"/>
              <w:ind w:left="308"/>
              <w:jc w:val="both"/>
              <w:rPr>
                <w:rFonts w:ascii="Times New Roman" w:hAnsi="Times New Roman" w:cs="Times New Roman"/>
                <w:sz w:val="24"/>
                <w:szCs w:val="24"/>
              </w:rPr>
            </w:pPr>
            <w:r w:rsidRPr="00EC2EE4">
              <w:rPr>
                <w:rFonts w:ascii="Times New Roman" w:hAnsi="Times New Roman" w:cs="Times New Roman"/>
                <w:b/>
                <w:i/>
                <w:sz w:val="20"/>
                <w:szCs w:val="20"/>
                <w:u w:val="single"/>
              </w:rPr>
              <w:t>Lưu ý</w:t>
            </w:r>
            <w:r w:rsidRPr="00EC2EE4">
              <w:rPr>
                <w:rFonts w:ascii="Times New Roman" w:hAnsi="Times New Roman" w:cs="Times New Roman"/>
                <w:b/>
                <w:i/>
                <w:sz w:val="20"/>
                <w:szCs w:val="20"/>
              </w:rPr>
              <w:t>:</w:t>
            </w:r>
            <w:r w:rsidRPr="00EC2EE4">
              <w:rPr>
                <w:rFonts w:ascii="Times New Roman" w:hAnsi="Times New Roman" w:cs="Times New Roman"/>
                <w:i/>
                <w:sz w:val="20"/>
                <w:szCs w:val="20"/>
              </w:rPr>
              <w:t xml:space="preserve"> Thành viên dự họp sử dụng điện thoại ở chế độ rung hoặc im lặng</w:t>
            </w:r>
          </w:p>
          <w:p w:rsidR="00D10A63" w:rsidRPr="009E2ED8" w:rsidRDefault="00D10A63" w:rsidP="00D10A63">
            <w:pPr>
              <w:spacing w:before="120" w:after="120"/>
              <w:jc w:val="both"/>
              <w:rPr>
                <w:rFonts w:ascii="Times New Roman" w:hAnsi="Times New Roman" w:cs="Times New Roman"/>
                <w:sz w:val="24"/>
                <w:szCs w:val="24"/>
              </w:rPr>
            </w:pPr>
            <w:r w:rsidRPr="009E2ED8">
              <w:rPr>
                <w:rFonts w:ascii="Times New Roman" w:hAnsi="Times New Roman" w:cs="Times New Roman"/>
                <w:sz w:val="24"/>
                <w:szCs w:val="24"/>
              </w:rPr>
              <w:t xml:space="preserve">- </w:t>
            </w:r>
            <w:r>
              <w:rPr>
                <w:rFonts w:ascii="Times New Roman" w:hAnsi="Times New Roman" w:cs="Times New Roman"/>
                <w:b/>
                <w:sz w:val="24"/>
                <w:szCs w:val="24"/>
              </w:rPr>
              <w:t>8</w:t>
            </w:r>
            <w:r w:rsidR="007D2206">
              <w:rPr>
                <w:rFonts w:ascii="Times New Roman" w:hAnsi="Times New Roman" w:cs="Times New Roman"/>
                <w:b/>
                <w:sz w:val="24"/>
                <w:szCs w:val="24"/>
              </w:rPr>
              <w:t>:3</w:t>
            </w:r>
            <w:r w:rsidRPr="009E2ED8">
              <w:rPr>
                <w:rFonts w:ascii="Times New Roman" w:hAnsi="Times New Roman" w:cs="Times New Roman"/>
                <w:b/>
                <w:sz w:val="24"/>
                <w:szCs w:val="24"/>
              </w:rPr>
              <w:t xml:space="preserve">0: </w:t>
            </w:r>
            <w:r w:rsidRPr="00985329">
              <w:rPr>
                <w:rFonts w:ascii="Times New Roman" w:hAnsi="Times New Roman" w:cs="Times New Roman"/>
                <w:b/>
                <w:sz w:val="24"/>
                <w:szCs w:val="24"/>
              </w:rPr>
              <w:t xml:space="preserve">Họp </w:t>
            </w:r>
            <w:r w:rsidR="007D2206">
              <w:rPr>
                <w:rFonts w:ascii="Times New Roman" w:hAnsi="Times New Roman" w:cs="Times New Roman"/>
                <w:b/>
                <w:sz w:val="24"/>
                <w:szCs w:val="24"/>
              </w:rPr>
              <w:t xml:space="preserve">Hội ý Ban Giám đốc </w:t>
            </w:r>
            <w:r w:rsidRPr="00985329">
              <w:rPr>
                <w:rFonts w:ascii="Times New Roman" w:hAnsi="Times New Roman" w:cs="Times New Roman"/>
                <w:b/>
                <w:sz w:val="24"/>
                <w:szCs w:val="24"/>
              </w:rPr>
              <w:t>Sở đánh giá tình hình thực hiện nhiệm vụ t</w:t>
            </w:r>
            <w:r w:rsidR="007D2206">
              <w:rPr>
                <w:rFonts w:ascii="Times New Roman" w:hAnsi="Times New Roman" w:cs="Times New Roman"/>
                <w:b/>
                <w:sz w:val="24"/>
                <w:szCs w:val="24"/>
              </w:rPr>
              <w:t>uần thứ 08, phương hướng tuần 09</w:t>
            </w:r>
            <w:r w:rsidRPr="00985329">
              <w:rPr>
                <w:rFonts w:ascii="Times New Roman" w:hAnsi="Times New Roman" w:cs="Times New Roman"/>
                <w:b/>
                <w:sz w:val="24"/>
                <w:szCs w:val="24"/>
              </w:rPr>
              <w:t>/2020</w:t>
            </w:r>
            <w:r w:rsidRPr="009E2ED8">
              <w:rPr>
                <w:rFonts w:ascii="Times New Roman" w:hAnsi="Times New Roman" w:cs="Times New Roman"/>
                <w:sz w:val="24"/>
                <w:szCs w:val="24"/>
              </w:rPr>
              <w:t>.</w:t>
            </w:r>
          </w:p>
          <w:p w:rsidR="00D10A63" w:rsidRPr="009E2ED8" w:rsidRDefault="00D10A63" w:rsidP="00D10A63">
            <w:pPr>
              <w:spacing w:before="120" w:after="120"/>
              <w:ind w:left="308"/>
              <w:jc w:val="both"/>
              <w:rPr>
                <w:rFonts w:ascii="Times New Roman" w:hAnsi="Times New Roman" w:cs="Times New Roman"/>
                <w:sz w:val="24"/>
                <w:szCs w:val="24"/>
              </w:rPr>
            </w:pPr>
            <w:r w:rsidRPr="00D75B8A">
              <w:rPr>
                <w:rFonts w:ascii="Times New Roman" w:hAnsi="Times New Roman" w:cs="Times New Roman"/>
                <w:i/>
                <w:sz w:val="24"/>
                <w:szCs w:val="24"/>
              </w:rPr>
              <w:t>Chủ trì</w:t>
            </w:r>
            <w:r w:rsidRPr="009E2ED8">
              <w:rPr>
                <w:rFonts w:ascii="Times New Roman" w:hAnsi="Times New Roman" w:cs="Times New Roman"/>
                <w:sz w:val="24"/>
                <w:szCs w:val="24"/>
              </w:rPr>
              <w:t>: Giám đốc - Nguyễn Văn Dành.</w:t>
            </w:r>
          </w:p>
          <w:p w:rsidR="00D10A63" w:rsidRPr="009E2ED8" w:rsidRDefault="00D10A63" w:rsidP="00D10A63">
            <w:pPr>
              <w:spacing w:before="120" w:after="120"/>
              <w:ind w:left="308"/>
              <w:jc w:val="both"/>
              <w:rPr>
                <w:rFonts w:ascii="Times New Roman" w:hAnsi="Times New Roman" w:cs="Times New Roman"/>
                <w:sz w:val="24"/>
                <w:szCs w:val="24"/>
              </w:rPr>
            </w:pPr>
            <w:r w:rsidRPr="00D75B8A">
              <w:rPr>
                <w:rFonts w:ascii="Times New Roman" w:hAnsi="Times New Roman" w:cs="Times New Roman"/>
                <w:i/>
                <w:sz w:val="24"/>
                <w:szCs w:val="24"/>
              </w:rPr>
              <w:t>Thành phần</w:t>
            </w:r>
            <w:r w:rsidRPr="009E2ED8">
              <w:rPr>
                <w:rFonts w:ascii="Times New Roman" w:hAnsi="Times New Roman" w:cs="Times New Roman"/>
                <w:sz w:val="24"/>
                <w:szCs w:val="24"/>
              </w:rPr>
              <w:t>: các PGĐ Sở</w:t>
            </w:r>
            <w:r>
              <w:rPr>
                <w:rFonts w:ascii="Times New Roman" w:hAnsi="Times New Roman" w:cs="Times New Roman"/>
                <w:sz w:val="24"/>
                <w:szCs w:val="24"/>
              </w:rPr>
              <w:t>,</w:t>
            </w:r>
            <w:r w:rsidRPr="009E2ED8">
              <w:rPr>
                <w:rFonts w:ascii="Times New Roman" w:hAnsi="Times New Roman" w:cs="Times New Roman"/>
                <w:sz w:val="24"/>
                <w:szCs w:val="24"/>
              </w:rPr>
              <w:t xml:space="preserve"> </w:t>
            </w:r>
            <w:r w:rsidR="007D2206">
              <w:rPr>
                <w:rFonts w:ascii="Times New Roman" w:hAnsi="Times New Roman" w:cs="Times New Roman"/>
                <w:sz w:val="24"/>
                <w:szCs w:val="24"/>
              </w:rPr>
              <w:t>CVP Sở; LĐ Phòng KHTCTH</w:t>
            </w:r>
            <w:r>
              <w:rPr>
                <w:rFonts w:ascii="Times New Roman" w:hAnsi="Times New Roman" w:cs="Times New Roman"/>
                <w:sz w:val="24"/>
                <w:szCs w:val="24"/>
              </w:rPr>
              <w:t>.</w:t>
            </w:r>
          </w:p>
          <w:p w:rsidR="00D10A63" w:rsidRPr="009E2ED8" w:rsidRDefault="00D10A63" w:rsidP="00D10A63">
            <w:pPr>
              <w:spacing w:before="120" w:after="120"/>
              <w:ind w:left="308"/>
              <w:jc w:val="both"/>
              <w:rPr>
                <w:rFonts w:ascii="Times New Roman" w:hAnsi="Times New Roman" w:cs="Times New Roman"/>
                <w:sz w:val="24"/>
                <w:szCs w:val="24"/>
              </w:rPr>
            </w:pPr>
            <w:r w:rsidRPr="00D75B8A">
              <w:rPr>
                <w:rFonts w:ascii="Times New Roman" w:hAnsi="Times New Roman" w:cs="Times New Roman"/>
                <w:i/>
                <w:sz w:val="24"/>
                <w:szCs w:val="24"/>
              </w:rPr>
              <w:t>Địa điểm</w:t>
            </w:r>
            <w:r w:rsidRPr="009E2ED8">
              <w:rPr>
                <w:rFonts w:ascii="Times New Roman" w:hAnsi="Times New Roman" w:cs="Times New Roman"/>
                <w:sz w:val="24"/>
                <w:szCs w:val="24"/>
              </w:rPr>
              <w:t xml:space="preserve">: phòng họp </w:t>
            </w:r>
            <w:r w:rsidR="007D2206">
              <w:rPr>
                <w:rFonts w:ascii="Times New Roman" w:hAnsi="Times New Roman" w:cs="Times New Roman"/>
                <w:sz w:val="24"/>
                <w:szCs w:val="24"/>
              </w:rPr>
              <w:t>B</w:t>
            </w:r>
            <w:r w:rsidRPr="009E2ED8">
              <w:rPr>
                <w:rFonts w:ascii="Times New Roman" w:hAnsi="Times New Roman" w:cs="Times New Roman"/>
                <w:sz w:val="24"/>
                <w:szCs w:val="24"/>
              </w:rPr>
              <w:t>. SCT</w:t>
            </w:r>
          </w:p>
          <w:p w:rsidR="00FA0E35" w:rsidRDefault="00D10A63" w:rsidP="007D2206">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D75B8A">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296FE9" w:rsidRPr="00D10A63" w:rsidRDefault="00296FE9" w:rsidP="00296FE9">
            <w:pPr>
              <w:spacing w:before="120" w:after="120"/>
              <w:ind w:firstLine="284"/>
              <w:jc w:val="both"/>
              <w:rPr>
                <w:rFonts w:ascii="Times New Roman" w:hAnsi="Times New Roman" w:cs="Times New Roman"/>
                <w:sz w:val="24"/>
                <w:szCs w:val="24"/>
              </w:rPr>
            </w:pPr>
            <w:r w:rsidRPr="00EC2EE4">
              <w:rPr>
                <w:rFonts w:ascii="Times New Roman" w:hAnsi="Times New Roman" w:cs="Times New Roman"/>
                <w:b/>
                <w:i/>
                <w:sz w:val="20"/>
                <w:szCs w:val="20"/>
                <w:u w:val="single"/>
              </w:rPr>
              <w:t>Lưu ý</w:t>
            </w:r>
            <w:r w:rsidRPr="00EC2EE4">
              <w:rPr>
                <w:rFonts w:ascii="Times New Roman" w:hAnsi="Times New Roman" w:cs="Times New Roman"/>
                <w:b/>
                <w:i/>
                <w:sz w:val="20"/>
                <w:szCs w:val="20"/>
              </w:rPr>
              <w:t>:</w:t>
            </w:r>
            <w:r w:rsidRPr="00EC2EE4">
              <w:rPr>
                <w:rFonts w:ascii="Times New Roman" w:hAnsi="Times New Roman" w:cs="Times New Roman"/>
                <w:i/>
                <w:sz w:val="20"/>
                <w:szCs w:val="20"/>
              </w:rPr>
              <w:t xml:space="preserve"> Thành viên dự họp sử dụng điện thoại ở chế độ rung hoặc im lặng</w:t>
            </w:r>
          </w:p>
        </w:tc>
      </w:tr>
      <w:tr w:rsidR="00FA0E35" w:rsidRPr="00D10A63" w:rsidTr="003A0DB4">
        <w:trPr>
          <w:trHeight w:val="20"/>
        </w:trPr>
        <w:tc>
          <w:tcPr>
            <w:tcW w:w="850" w:type="dxa"/>
            <w:vAlign w:val="center"/>
          </w:tcPr>
          <w:p w:rsidR="00FA0E35" w:rsidRPr="00D10A63" w:rsidRDefault="00FA0E35"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Chiều</w:t>
            </w:r>
          </w:p>
        </w:tc>
        <w:tc>
          <w:tcPr>
            <w:tcW w:w="10464" w:type="dxa"/>
            <w:shd w:val="clear" w:color="auto" w:fill="auto"/>
          </w:tcPr>
          <w:p w:rsidR="00FA0E35" w:rsidRPr="00D10A63" w:rsidRDefault="00FA0E35" w:rsidP="00D10A63">
            <w:pPr>
              <w:spacing w:before="120" w:after="120"/>
              <w:rPr>
                <w:rFonts w:ascii="Times New Roman" w:hAnsi="Times New Roman" w:cs="Times New Roman"/>
                <w:sz w:val="24"/>
                <w:szCs w:val="24"/>
              </w:rPr>
            </w:pPr>
            <w:r w:rsidRPr="00D10A63">
              <w:rPr>
                <w:rFonts w:ascii="Times New Roman" w:hAnsi="Times New Roman" w:cs="Times New Roman"/>
                <w:sz w:val="24"/>
                <w:szCs w:val="24"/>
              </w:rPr>
              <w:t xml:space="preserve">- </w:t>
            </w:r>
            <w:r w:rsidRPr="00D10A63">
              <w:rPr>
                <w:rFonts w:ascii="Times New Roman" w:hAnsi="Times New Roman" w:cs="Times New Roman"/>
                <w:b/>
                <w:sz w:val="24"/>
                <w:szCs w:val="24"/>
              </w:rPr>
              <w:t>14:00:</w:t>
            </w:r>
            <w:r w:rsidRPr="00D10A63">
              <w:rPr>
                <w:rFonts w:ascii="Times New Roman" w:hAnsi="Times New Roman" w:cs="Times New Roman"/>
                <w:sz w:val="24"/>
                <w:szCs w:val="24"/>
              </w:rPr>
              <w:t xml:space="preserve"> </w:t>
            </w:r>
            <w:r w:rsidR="003A0DB4" w:rsidRPr="003A0DB4">
              <w:rPr>
                <w:rFonts w:ascii="Times New Roman" w:hAnsi="Times New Roman" w:cs="Times New Roman"/>
                <w:b/>
                <w:color w:val="222222"/>
                <w:sz w:val="24"/>
                <w:szCs w:val="24"/>
                <w:shd w:val="clear" w:color="auto" w:fill="FFFFFF"/>
              </w:rPr>
              <w:t>Họp Tổ công tác nắm tình hiệp hội, doanh nghiệp trên địa bàn tỉnh</w:t>
            </w:r>
            <w:r w:rsidRPr="00D10A63">
              <w:rPr>
                <w:rFonts w:ascii="Times New Roman" w:hAnsi="Times New Roman" w:cs="Times New Roman"/>
                <w:sz w:val="24"/>
                <w:szCs w:val="24"/>
              </w:rPr>
              <w:t>.</w:t>
            </w:r>
          </w:p>
          <w:p w:rsidR="00312197" w:rsidRDefault="00312197" w:rsidP="00D10A63">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Chủ trì</w:t>
            </w:r>
            <w:r>
              <w:rPr>
                <w:rFonts w:ascii="Times New Roman" w:hAnsi="Times New Roman" w:cs="Times New Roman"/>
                <w:sz w:val="24"/>
                <w:szCs w:val="24"/>
              </w:rPr>
              <w:t xml:space="preserve">: </w:t>
            </w:r>
            <w:r w:rsidR="003A0DB4">
              <w:rPr>
                <w:rFonts w:ascii="Times New Roman" w:hAnsi="Times New Roman" w:cs="Times New Roman"/>
                <w:sz w:val="24"/>
                <w:szCs w:val="24"/>
              </w:rPr>
              <w:t>Phó Giám đốc Sở - Nguyễn Thanh Hà – Tổ trưởng</w:t>
            </w:r>
          </w:p>
          <w:p w:rsidR="00FA0E35" w:rsidRPr="00D10A63" w:rsidRDefault="00FA0E35" w:rsidP="00D10A63">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Thành phần</w:t>
            </w:r>
            <w:r w:rsidRPr="00D10A63">
              <w:rPr>
                <w:rFonts w:ascii="Times New Roman" w:hAnsi="Times New Roman" w:cs="Times New Roman"/>
                <w:sz w:val="24"/>
                <w:szCs w:val="24"/>
              </w:rPr>
              <w:t xml:space="preserve">: </w:t>
            </w:r>
            <w:r w:rsidR="003A0DB4">
              <w:rPr>
                <w:rFonts w:ascii="Times New Roman" w:hAnsi="Times New Roman" w:cs="Times New Roman"/>
                <w:sz w:val="24"/>
                <w:szCs w:val="24"/>
              </w:rPr>
              <w:t>Thành viên Tổ nắm tình hình</w:t>
            </w:r>
          </w:p>
          <w:p w:rsidR="00FA0E35" w:rsidRDefault="00FA0E35" w:rsidP="00D10A63">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Địa điểm</w:t>
            </w:r>
            <w:r w:rsidRPr="00D10A63">
              <w:rPr>
                <w:rFonts w:ascii="Times New Roman" w:hAnsi="Times New Roman" w:cs="Times New Roman"/>
                <w:sz w:val="24"/>
                <w:szCs w:val="24"/>
              </w:rPr>
              <w:t xml:space="preserve">: </w:t>
            </w:r>
            <w:r w:rsidR="003A0DB4">
              <w:rPr>
                <w:rFonts w:ascii="Times New Roman" w:hAnsi="Times New Roman" w:cs="Times New Roman"/>
                <w:sz w:val="24"/>
                <w:szCs w:val="24"/>
              </w:rPr>
              <w:t>phòng họp B. SCT</w:t>
            </w:r>
          </w:p>
          <w:p w:rsidR="00FA0E35" w:rsidRDefault="00312197" w:rsidP="003A0DB4">
            <w:pPr>
              <w:spacing w:before="120" w:after="120"/>
              <w:ind w:left="308"/>
              <w:jc w:val="both"/>
              <w:rPr>
                <w:rFonts w:ascii="Times New Roman" w:hAnsi="Times New Roman" w:cs="Times New Roman"/>
                <w:sz w:val="24"/>
                <w:szCs w:val="24"/>
              </w:rPr>
            </w:pPr>
            <w:r w:rsidRPr="00312197">
              <w:rPr>
                <w:rFonts w:ascii="Times New Roman" w:hAnsi="Times New Roman" w:cs="Times New Roman"/>
                <w:i/>
                <w:sz w:val="24"/>
                <w:szCs w:val="24"/>
              </w:rPr>
              <w:t>Chuẩn bị nội dung</w:t>
            </w:r>
            <w:r w:rsidR="003A0DB4">
              <w:rPr>
                <w:rFonts w:ascii="Times New Roman" w:hAnsi="Times New Roman" w:cs="Times New Roman"/>
                <w:i/>
                <w:sz w:val="24"/>
                <w:szCs w:val="24"/>
              </w:rPr>
              <w:t xml:space="preserve"> và t</w:t>
            </w:r>
            <w:r w:rsidR="003A0DB4" w:rsidRPr="00312197">
              <w:rPr>
                <w:rFonts w:ascii="Times New Roman" w:hAnsi="Times New Roman" w:cs="Times New Roman"/>
                <w:i/>
                <w:noProof/>
                <w:sz w:val="24"/>
                <w:szCs w:val="24"/>
              </w:rPr>
              <w:t>ruyền thông</w:t>
            </w:r>
            <w:r>
              <w:rPr>
                <w:rFonts w:ascii="Times New Roman" w:hAnsi="Times New Roman" w:cs="Times New Roman"/>
                <w:sz w:val="24"/>
                <w:szCs w:val="24"/>
              </w:rPr>
              <w:t>: P QLCN</w:t>
            </w:r>
          </w:p>
          <w:p w:rsidR="00296FE9" w:rsidRPr="00D10A63" w:rsidRDefault="00296FE9" w:rsidP="003A0DB4">
            <w:pPr>
              <w:spacing w:before="120" w:after="120"/>
              <w:ind w:left="308"/>
              <w:jc w:val="both"/>
              <w:rPr>
                <w:rFonts w:ascii="Times New Roman" w:hAnsi="Times New Roman" w:cs="Times New Roman"/>
                <w:sz w:val="24"/>
                <w:szCs w:val="24"/>
              </w:rPr>
            </w:pPr>
            <w:r w:rsidRPr="00EC2EE4">
              <w:rPr>
                <w:rFonts w:ascii="Times New Roman" w:hAnsi="Times New Roman" w:cs="Times New Roman"/>
                <w:b/>
                <w:i/>
                <w:sz w:val="20"/>
                <w:szCs w:val="20"/>
                <w:u w:val="single"/>
              </w:rPr>
              <w:t>Lưu ý</w:t>
            </w:r>
            <w:r w:rsidRPr="00EC2EE4">
              <w:rPr>
                <w:rFonts w:ascii="Times New Roman" w:hAnsi="Times New Roman" w:cs="Times New Roman"/>
                <w:b/>
                <w:i/>
                <w:sz w:val="20"/>
                <w:szCs w:val="20"/>
              </w:rPr>
              <w:t>:</w:t>
            </w:r>
            <w:r w:rsidRPr="00EC2EE4">
              <w:rPr>
                <w:rFonts w:ascii="Times New Roman" w:hAnsi="Times New Roman" w:cs="Times New Roman"/>
                <w:i/>
                <w:sz w:val="20"/>
                <w:szCs w:val="20"/>
              </w:rPr>
              <w:t xml:space="preserve"> Thành viên dự họp sử dụng điện thoại ở chế độ rung hoặc im lặng</w:t>
            </w:r>
          </w:p>
        </w:tc>
      </w:tr>
      <w:tr w:rsidR="00601AD9" w:rsidRPr="00D10A63" w:rsidTr="00D10A63">
        <w:trPr>
          <w:trHeight w:val="20"/>
        </w:trPr>
        <w:tc>
          <w:tcPr>
            <w:tcW w:w="11314" w:type="dxa"/>
            <w:gridSpan w:val="2"/>
            <w:shd w:val="clear" w:color="auto" w:fill="D9D9D9" w:themeFill="background1" w:themeFillShade="D9"/>
            <w:vAlign w:val="center"/>
          </w:tcPr>
          <w:p w:rsidR="00601AD9" w:rsidRPr="00D10A63" w:rsidRDefault="00601AD9" w:rsidP="00E74F22">
            <w:pPr>
              <w:spacing w:before="120" w:after="120"/>
              <w:rPr>
                <w:rFonts w:ascii="Times New Roman" w:hAnsi="Times New Roman" w:cs="Times New Roman"/>
                <w:sz w:val="24"/>
                <w:szCs w:val="24"/>
              </w:rPr>
            </w:pPr>
            <w:r w:rsidRPr="00D10A63">
              <w:rPr>
                <w:rFonts w:ascii="Times New Roman" w:hAnsi="Times New Roman" w:cs="Times New Roman"/>
                <w:b/>
                <w:noProof/>
                <w:sz w:val="24"/>
                <w:szCs w:val="24"/>
              </w:rPr>
              <w:t xml:space="preserve">Thứ </w:t>
            </w:r>
            <w:r w:rsidR="00D10A63" w:rsidRPr="00D10A63">
              <w:rPr>
                <w:rFonts w:ascii="Times New Roman" w:hAnsi="Times New Roman" w:cs="Times New Roman"/>
                <w:b/>
                <w:noProof/>
                <w:sz w:val="24"/>
                <w:szCs w:val="24"/>
              </w:rPr>
              <w:t xml:space="preserve">Ba </w:t>
            </w:r>
            <w:r w:rsidR="00E74F22">
              <w:rPr>
                <w:rFonts w:ascii="Times New Roman" w:hAnsi="Times New Roman" w:cs="Times New Roman"/>
                <w:b/>
                <w:noProof/>
                <w:sz w:val="24"/>
                <w:szCs w:val="24"/>
              </w:rPr>
              <w:t>25</w:t>
            </w:r>
            <w:r w:rsidRPr="00D10A63">
              <w:rPr>
                <w:rFonts w:ascii="Times New Roman" w:hAnsi="Times New Roman" w:cs="Times New Roman"/>
                <w:b/>
                <w:noProof/>
                <w:sz w:val="24"/>
                <w:szCs w:val="24"/>
              </w:rPr>
              <w:t>/02/2020</w:t>
            </w:r>
          </w:p>
        </w:tc>
      </w:tr>
      <w:tr w:rsidR="00601AD9" w:rsidRPr="00E74F22" w:rsidTr="00D10A63">
        <w:trPr>
          <w:trHeight w:val="20"/>
        </w:trPr>
        <w:tc>
          <w:tcPr>
            <w:tcW w:w="850" w:type="dxa"/>
            <w:vAlign w:val="center"/>
          </w:tcPr>
          <w:p w:rsidR="00601AD9" w:rsidRPr="00506D57" w:rsidRDefault="00601AD9" w:rsidP="00D10A63">
            <w:pPr>
              <w:spacing w:before="120" w:after="120"/>
              <w:jc w:val="center"/>
              <w:rPr>
                <w:rFonts w:ascii="Times New Roman" w:hAnsi="Times New Roman" w:cs="Times New Roman"/>
                <w:b/>
                <w:sz w:val="24"/>
                <w:szCs w:val="24"/>
              </w:rPr>
            </w:pPr>
            <w:r w:rsidRPr="00506D57">
              <w:rPr>
                <w:rFonts w:ascii="Times New Roman" w:hAnsi="Times New Roman" w:cs="Times New Roman"/>
                <w:b/>
                <w:sz w:val="24"/>
                <w:szCs w:val="24"/>
              </w:rPr>
              <w:t>Sáng</w:t>
            </w:r>
          </w:p>
        </w:tc>
        <w:tc>
          <w:tcPr>
            <w:tcW w:w="10464" w:type="dxa"/>
          </w:tcPr>
          <w:p w:rsidR="00C429DA" w:rsidRPr="00506D57" w:rsidRDefault="00C429DA" w:rsidP="00C429DA">
            <w:pPr>
              <w:spacing w:before="120" w:after="120"/>
              <w:jc w:val="both"/>
              <w:rPr>
                <w:rFonts w:ascii="Times New Roman" w:hAnsi="Times New Roman" w:cs="Times New Roman"/>
                <w:sz w:val="24"/>
                <w:szCs w:val="24"/>
              </w:rPr>
            </w:pPr>
            <w:r w:rsidRPr="00506D57">
              <w:rPr>
                <w:rFonts w:ascii="Times New Roman" w:hAnsi="Times New Roman" w:cs="Times New Roman"/>
                <w:sz w:val="24"/>
                <w:szCs w:val="24"/>
              </w:rPr>
              <w:t xml:space="preserve">- </w:t>
            </w:r>
            <w:r>
              <w:rPr>
                <w:rFonts w:ascii="Times New Roman" w:hAnsi="Times New Roman" w:cs="Times New Roman"/>
                <w:b/>
                <w:sz w:val="24"/>
                <w:szCs w:val="24"/>
              </w:rPr>
              <w:t>09</w:t>
            </w:r>
            <w:r w:rsidRPr="00506D57">
              <w:rPr>
                <w:rFonts w:ascii="Times New Roman" w:hAnsi="Times New Roman" w:cs="Times New Roman"/>
                <w:b/>
                <w:sz w:val="24"/>
                <w:szCs w:val="24"/>
              </w:rPr>
              <w:t xml:space="preserve">:00: </w:t>
            </w:r>
            <w:r w:rsidRPr="00506D57">
              <w:rPr>
                <w:rFonts w:ascii="Times New Roman" w:hAnsi="Times New Roman" w:cs="Times New Roman"/>
                <w:b/>
                <w:color w:val="222222"/>
                <w:sz w:val="24"/>
                <w:szCs w:val="24"/>
                <w:shd w:val="clear" w:color="auto" w:fill="FFFFFF"/>
              </w:rPr>
              <w:t xml:space="preserve">Tiếp và làm việc với lãnh đạo Công ty Điện lực Bình Dương </w:t>
            </w:r>
            <w:r>
              <w:rPr>
                <w:rFonts w:ascii="Times New Roman" w:hAnsi="Times New Roman" w:cs="Times New Roman"/>
                <w:b/>
                <w:color w:val="222222"/>
                <w:sz w:val="24"/>
                <w:szCs w:val="24"/>
                <w:shd w:val="clear" w:color="auto" w:fill="FFFFFF"/>
              </w:rPr>
              <w:t xml:space="preserve">giải quyết những khó khăn vướng mắc trong công tác thỏa thuận hướng tuyến đường dây và </w:t>
            </w:r>
            <w:r w:rsidR="00F52838">
              <w:rPr>
                <w:rFonts w:ascii="Times New Roman" w:hAnsi="Times New Roman" w:cs="Times New Roman"/>
                <w:b/>
                <w:color w:val="222222"/>
                <w:sz w:val="24"/>
                <w:szCs w:val="24"/>
                <w:shd w:val="clear" w:color="auto" w:fill="FFFFFF"/>
              </w:rPr>
              <w:t>vị trí</w:t>
            </w:r>
            <w:r>
              <w:rPr>
                <w:rFonts w:ascii="Times New Roman" w:hAnsi="Times New Roman" w:cs="Times New Roman"/>
                <w:b/>
                <w:color w:val="222222"/>
                <w:sz w:val="24"/>
                <w:szCs w:val="24"/>
                <w:shd w:val="clear" w:color="auto" w:fill="FFFFFF"/>
              </w:rPr>
              <w:t xml:space="preserve"> TBA 110kV trên </w:t>
            </w:r>
            <w:r w:rsidRPr="00506D57">
              <w:rPr>
                <w:rFonts w:ascii="Times New Roman" w:hAnsi="Times New Roman" w:cs="Times New Roman"/>
                <w:b/>
                <w:color w:val="222222"/>
                <w:sz w:val="24"/>
                <w:szCs w:val="24"/>
                <w:shd w:val="clear" w:color="auto" w:fill="FFFFFF"/>
              </w:rPr>
              <w:t xml:space="preserve">địa bàn tỉnh </w:t>
            </w:r>
            <w:r>
              <w:rPr>
                <w:rFonts w:ascii="Times New Roman" w:hAnsi="Times New Roman" w:cs="Times New Roman"/>
                <w:b/>
                <w:color w:val="222222"/>
                <w:sz w:val="24"/>
                <w:szCs w:val="24"/>
                <w:shd w:val="clear" w:color="auto" w:fill="FFFFFF"/>
              </w:rPr>
              <w:t>Bình Dương</w:t>
            </w:r>
            <w:r w:rsidR="00AE6506">
              <w:rPr>
                <w:rFonts w:ascii="Times New Roman" w:hAnsi="Times New Roman" w:cs="Times New Roman"/>
                <w:b/>
                <w:color w:val="222222"/>
                <w:sz w:val="24"/>
                <w:szCs w:val="24"/>
                <w:shd w:val="clear" w:color="auto" w:fill="FFFFFF"/>
              </w:rPr>
              <w:t xml:space="preserve"> </w:t>
            </w:r>
            <w:r w:rsidR="00AE6506" w:rsidRPr="00AE6506">
              <w:rPr>
                <w:rFonts w:ascii="Times New Roman" w:hAnsi="Times New Roman" w:cs="Times New Roman"/>
                <w:color w:val="222222"/>
                <w:sz w:val="20"/>
                <w:szCs w:val="20"/>
                <w:shd w:val="clear" w:color="auto" w:fill="FFFFFF"/>
              </w:rPr>
              <w:t>(theo Văn bản 567/PCBD-QLDA ngày 20/02/2020)</w:t>
            </w:r>
          </w:p>
          <w:p w:rsidR="00C429DA" w:rsidRPr="00506D57" w:rsidRDefault="00C429DA" w:rsidP="00C429DA">
            <w:pPr>
              <w:spacing w:before="120" w:after="120"/>
              <w:ind w:left="308"/>
              <w:jc w:val="both"/>
              <w:rPr>
                <w:rFonts w:ascii="Times New Roman" w:hAnsi="Times New Roman" w:cs="Times New Roman"/>
                <w:sz w:val="24"/>
                <w:szCs w:val="24"/>
              </w:rPr>
            </w:pPr>
            <w:r w:rsidRPr="00506D57">
              <w:rPr>
                <w:rFonts w:ascii="Times New Roman" w:hAnsi="Times New Roman" w:cs="Times New Roman"/>
                <w:i/>
                <w:sz w:val="24"/>
                <w:szCs w:val="24"/>
              </w:rPr>
              <w:t>Chủ trì</w:t>
            </w:r>
            <w:r w:rsidRPr="00506D57">
              <w:rPr>
                <w:rFonts w:ascii="Times New Roman" w:hAnsi="Times New Roman" w:cs="Times New Roman"/>
                <w:sz w:val="24"/>
                <w:szCs w:val="24"/>
              </w:rPr>
              <w:t xml:space="preserve">: </w:t>
            </w:r>
            <w:r w:rsidR="00F52838" w:rsidRPr="00D10A63">
              <w:rPr>
                <w:rFonts w:ascii="Times New Roman" w:hAnsi="Times New Roman" w:cs="Times New Roman"/>
                <w:sz w:val="24"/>
                <w:szCs w:val="24"/>
              </w:rPr>
              <w:t>Giám đốc - Nguyễn Văn Dành.</w:t>
            </w:r>
          </w:p>
          <w:p w:rsidR="00C429DA" w:rsidRPr="00506D57" w:rsidRDefault="00C429DA" w:rsidP="00C429DA">
            <w:pPr>
              <w:spacing w:before="120" w:after="120"/>
              <w:ind w:left="308"/>
              <w:jc w:val="both"/>
              <w:rPr>
                <w:rFonts w:ascii="Times New Roman" w:hAnsi="Times New Roman" w:cs="Times New Roman"/>
                <w:sz w:val="24"/>
                <w:szCs w:val="24"/>
              </w:rPr>
            </w:pPr>
            <w:r w:rsidRPr="00506D57">
              <w:rPr>
                <w:rFonts w:ascii="Times New Roman" w:hAnsi="Times New Roman" w:cs="Times New Roman"/>
                <w:i/>
                <w:sz w:val="24"/>
                <w:szCs w:val="24"/>
              </w:rPr>
              <w:t>Thành phần</w:t>
            </w:r>
            <w:r w:rsidRPr="00506D57">
              <w:rPr>
                <w:rFonts w:ascii="Times New Roman" w:hAnsi="Times New Roman" w:cs="Times New Roman"/>
                <w:sz w:val="24"/>
                <w:szCs w:val="24"/>
              </w:rPr>
              <w:t xml:space="preserve">: </w:t>
            </w:r>
            <w:r w:rsidR="00F52838">
              <w:rPr>
                <w:rFonts w:ascii="Times New Roman" w:hAnsi="Times New Roman" w:cs="Times New Roman"/>
                <w:sz w:val="24"/>
                <w:szCs w:val="24"/>
              </w:rPr>
              <w:t xml:space="preserve">TP – Phan Hồng Việt, </w:t>
            </w:r>
            <w:r w:rsidRPr="00506D57">
              <w:rPr>
                <w:rFonts w:ascii="Times New Roman" w:hAnsi="Times New Roman" w:cs="Times New Roman"/>
                <w:sz w:val="24"/>
                <w:szCs w:val="24"/>
              </w:rPr>
              <w:t>PTP QLNL Trần Trung Hiếu, CV: Thành Long, Thanh Long</w:t>
            </w:r>
          </w:p>
          <w:p w:rsidR="00C429DA" w:rsidRPr="00506D57" w:rsidRDefault="00C429DA" w:rsidP="00C429DA">
            <w:pPr>
              <w:spacing w:before="120" w:after="120"/>
              <w:ind w:left="308"/>
              <w:jc w:val="both"/>
              <w:rPr>
                <w:rFonts w:ascii="Times New Roman" w:hAnsi="Times New Roman" w:cs="Times New Roman"/>
                <w:sz w:val="24"/>
                <w:szCs w:val="24"/>
              </w:rPr>
            </w:pPr>
            <w:r w:rsidRPr="00506D57">
              <w:rPr>
                <w:rFonts w:ascii="Times New Roman" w:hAnsi="Times New Roman" w:cs="Times New Roman"/>
                <w:i/>
                <w:sz w:val="24"/>
                <w:szCs w:val="24"/>
              </w:rPr>
              <w:t>Địa điểm</w:t>
            </w:r>
            <w:r w:rsidRPr="00506D57">
              <w:rPr>
                <w:rFonts w:ascii="Times New Roman" w:hAnsi="Times New Roman" w:cs="Times New Roman"/>
                <w:sz w:val="24"/>
                <w:szCs w:val="24"/>
              </w:rPr>
              <w:t>: phòng họp A. SCT</w:t>
            </w:r>
          </w:p>
          <w:p w:rsidR="00594AB1" w:rsidRDefault="00C429DA" w:rsidP="00F52838">
            <w:pPr>
              <w:spacing w:before="120" w:after="120"/>
              <w:rPr>
                <w:rFonts w:ascii="Times New Roman" w:hAnsi="Times New Roman" w:cs="Times New Roman"/>
                <w:sz w:val="24"/>
                <w:szCs w:val="24"/>
              </w:rPr>
            </w:pPr>
            <w:r w:rsidRPr="00506D57">
              <w:rPr>
                <w:rFonts w:ascii="Times New Roman" w:hAnsi="Times New Roman" w:cs="Times New Roman"/>
                <w:i/>
                <w:sz w:val="24"/>
                <w:szCs w:val="24"/>
              </w:rPr>
              <w:t xml:space="preserve">    Chuẩn bị nội dung</w:t>
            </w:r>
            <w:r w:rsidR="00F52838">
              <w:rPr>
                <w:rFonts w:ascii="Times New Roman" w:hAnsi="Times New Roman" w:cs="Times New Roman"/>
                <w:i/>
                <w:sz w:val="24"/>
                <w:szCs w:val="24"/>
              </w:rPr>
              <w:t xml:space="preserve"> và t</w:t>
            </w:r>
            <w:r w:rsidR="00F52838" w:rsidRPr="00506D57">
              <w:rPr>
                <w:rFonts w:ascii="Times New Roman" w:hAnsi="Times New Roman" w:cs="Times New Roman"/>
                <w:i/>
                <w:sz w:val="24"/>
                <w:szCs w:val="24"/>
              </w:rPr>
              <w:t>ruyền thông</w:t>
            </w:r>
            <w:r w:rsidRPr="00506D57">
              <w:rPr>
                <w:rFonts w:ascii="Times New Roman" w:hAnsi="Times New Roman" w:cs="Times New Roman"/>
                <w:sz w:val="24"/>
                <w:szCs w:val="24"/>
              </w:rPr>
              <w:t>: P QLNL</w:t>
            </w:r>
          </w:p>
          <w:p w:rsidR="00296FE9" w:rsidRPr="00506D57" w:rsidRDefault="00296FE9" w:rsidP="00296FE9">
            <w:pPr>
              <w:spacing w:before="120" w:after="120"/>
              <w:ind w:firstLine="284"/>
              <w:rPr>
                <w:rFonts w:ascii="Times New Roman" w:hAnsi="Times New Roman" w:cs="Times New Roman"/>
                <w:sz w:val="24"/>
                <w:szCs w:val="24"/>
              </w:rPr>
            </w:pPr>
            <w:r w:rsidRPr="00EC2EE4">
              <w:rPr>
                <w:rFonts w:ascii="Times New Roman" w:hAnsi="Times New Roman" w:cs="Times New Roman"/>
                <w:b/>
                <w:i/>
                <w:sz w:val="20"/>
                <w:szCs w:val="20"/>
                <w:u w:val="single"/>
              </w:rPr>
              <w:t>Lưu ý</w:t>
            </w:r>
            <w:r w:rsidRPr="00EC2EE4">
              <w:rPr>
                <w:rFonts w:ascii="Times New Roman" w:hAnsi="Times New Roman" w:cs="Times New Roman"/>
                <w:b/>
                <w:i/>
                <w:sz w:val="20"/>
                <w:szCs w:val="20"/>
              </w:rPr>
              <w:t>:</w:t>
            </w:r>
            <w:r w:rsidRPr="00EC2EE4">
              <w:rPr>
                <w:rFonts w:ascii="Times New Roman" w:hAnsi="Times New Roman" w:cs="Times New Roman"/>
                <w:i/>
                <w:sz w:val="20"/>
                <w:szCs w:val="20"/>
              </w:rPr>
              <w:t xml:space="preserve"> Thành viên dự họp sử dụng điện thoại ở chế độ rung hoặc im lặng</w:t>
            </w:r>
          </w:p>
        </w:tc>
      </w:tr>
      <w:tr w:rsidR="00601AD9" w:rsidRPr="00D10A63" w:rsidTr="00D10A63">
        <w:trPr>
          <w:trHeight w:val="20"/>
        </w:trPr>
        <w:tc>
          <w:tcPr>
            <w:tcW w:w="850" w:type="dxa"/>
            <w:vAlign w:val="center"/>
          </w:tcPr>
          <w:p w:rsidR="00601AD9" w:rsidRPr="00506D57" w:rsidRDefault="00601AD9" w:rsidP="00D10A63">
            <w:pPr>
              <w:spacing w:before="120" w:after="120"/>
              <w:jc w:val="center"/>
              <w:rPr>
                <w:rFonts w:ascii="Times New Roman" w:hAnsi="Times New Roman" w:cs="Times New Roman"/>
                <w:b/>
                <w:sz w:val="24"/>
                <w:szCs w:val="24"/>
              </w:rPr>
            </w:pPr>
            <w:r w:rsidRPr="00506D57">
              <w:rPr>
                <w:rFonts w:ascii="Times New Roman" w:hAnsi="Times New Roman" w:cs="Times New Roman"/>
                <w:b/>
                <w:sz w:val="24"/>
                <w:szCs w:val="24"/>
              </w:rPr>
              <w:t>Chiều</w:t>
            </w:r>
          </w:p>
        </w:tc>
        <w:tc>
          <w:tcPr>
            <w:tcW w:w="10464" w:type="dxa"/>
          </w:tcPr>
          <w:p w:rsidR="009A4018" w:rsidRPr="00506D57" w:rsidRDefault="00583CAD" w:rsidP="00C429DA">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371C1A" w:rsidRPr="00D10A63" w:rsidTr="00D10A63">
        <w:trPr>
          <w:trHeight w:val="20"/>
        </w:trPr>
        <w:tc>
          <w:tcPr>
            <w:tcW w:w="11314" w:type="dxa"/>
            <w:gridSpan w:val="2"/>
            <w:shd w:val="clear" w:color="auto" w:fill="D9D9D9" w:themeFill="background1" w:themeFillShade="D9"/>
            <w:vAlign w:val="center"/>
          </w:tcPr>
          <w:p w:rsidR="00371C1A" w:rsidRPr="00D10A63" w:rsidRDefault="00371C1A" w:rsidP="007B4AC4">
            <w:pPr>
              <w:spacing w:before="120" w:after="120"/>
              <w:rPr>
                <w:rFonts w:ascii="Times New Roman" w:hAnsi="Times New Roman" w:cs="Times New Roman"/>
                <w:sz w:val="24"/>
                <w:szCs w:val="24"/>
              </w:rPr>
            </w:pPr>
            <w:r w:rsidRPr="00D10A63">
              <w:rPr>
                <w:rFonts w:ascii="Times New Roman" w:hAnsi="Times New Roman" w:cs="Times New Roman"/>
                <w:b/>
                <w:noProof/>
                <w:sz w:val="24"/>
                <w:szCs w:val="24"/>
              </w:rPr>
              <w:t xml:space="preserve">Thứ </w:t>
            </w:r>
            <w:r w:rsidR="00D10A63" w:rsidRPr="00D10A63">
              <w:rPr>
                <w:rFonts w:ascii="Times New Roman" w:hAnsi="Times New Roman" w:cs="Times New Roman"/>
                <w:b/>
                <w:noProof/>
                <w:sz w:val="24"/>
                <w:szCs w:val="24"/>
              </w:rPr>
              <w:t>Tư</w:t>
            </w:r>
            <w:r w:rsidR="00D10A63" w:rsidRPr="00D10A63">
              <w:rPr>
                <w:rFonts w:ascii="Times New Roman" w:hAnsi="Times New Roman" w:cs="Times New Roman"/>
                <w:b/>
                <w:sz w:val="24"/>
                <w:szCs w:val="24"/>
              </w:rPr>
              <w:t xml:space="preserve"> </w:t>
            </w:r>
            <w:r w:rsidR="007B4AC4">
              <w:rPr>
                <w:rFonts w:ascii="Times New Roman" w:hAnsi="Times New Roman" w:cs="Times New Roman"/>
                <w:b/>
                <w:sz w:val="24"/>
                <w:szCs w:val="24"/>
              </w:rPr>
              <w:t>26</w:t>
            </w:r>
            <w:r w:rsidRPr="00D10A63">
              <w:rPr>
                <w:rFonts w:ascii="Times New Roman" w:hAnsi="Times New Roman" w:cs="Times New Roman"/>
                <w:b/>
                <w:noProof/>
                <w:sz w:val="24"/>
                <w:szCs w:val="24"/>
              </w:rPr>
              <w:t>/02/2020</w:t>
            </w:r>
          </w:p>
        </w:tc>
      </w:tr>
      <w:tr w:rsidR="00AA2CAD" w:rsidRPr="00D10A63" w:rsidTr="00D10A63">
        <w:trPr>
          <w:trHeight w:val="20"/>
        </w:trPr>
        <w:tc>
          <w:tcPr>
            <w:tcW w:w="850" w:type="dxa"/>
            <w:vAlign w:val="center"/>
          </w:tcPr>
          <w:p w:rsidR="00AA2CAD" w:rsidRPr="00D10A63" w:rsidRDefault="00AA2CAD"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lastRenderedPageBreak/>
              <w:t>Sáng</w:t>
            </w:r>
          </w:p>
        </w:tc>
        <w:tc>
          <w:tcPr>
            <w:tcW w:w="10464" w:type="dxa"/>
          </w:tcPr>
          <w:p w:rsidR="0038609E" w:rsidRPr="004C495B" w:rsidRDefault="0038609E" w:rsidP="0038609E">
            <w:pPr>
              <w:spacing w:before="120" w:after="120"/>
              <w:jc w:val="both"/>
              <w:rPr>
                <w:rFonts w:ascii="Times New Roman" w:hAnsi="Times New Roman"/>
                <w:noProof/>
                <w:color w:val="000000"/>
                <w:sz w:val="24"/>
                <w:szCs w:val="24"/>
              </w:rPr>
            </w:pPr>
            <w:r>
              <w:rPr>
                <w:rFonts w:ascii="Times New Roman" w:hAnsi="Times New Roman"/>
                <w:noProof/>
                <w:color w:val="000000"/>
                <w:sz w:val="26"/>
                <w:szCs w:val="26"/>
              </w:rPr>
              <w:t xml:space="preserve">- </w:t>
            </w:r>
            <w:r w:rsidRPr="002F34E7">
              <w:rPr>
                <w:rFonts w:ascii="Times New Roman" w:hAnsi="Times New Roman"/>
                <w:b/>
                <w:noProof/>
                <w:color w:val="000000"/>
                <w:sz w:val="26"/>
                <w:szCs w:val="26"/>
              </w:rPr>
              <w:t>7:30:</w:t>
            </w:r>
            <w:r>
              <w:rPr>
                <w:rFonts w:ascii="Times New Roman" w:hAnsi="Times New Roman"/>
                <w:noProof/>
                <w:color w:val="000000"/>
                <w:sz w:val="26"/>
                <w:szCs w:val="26"/>
              </w:rPr>
              <w:t xml:space="preserve"> </w:t>
            </w:r>
            <w:r w:rsidRPr="004C495B">
              <w:rPr>
                <w:rFonts w:ascii="Times New Roman" w:hAnsi="Times New Roman"/>
                <w:b/>
                <w:noProof/>
                <w:color w:val="000000"/>
                <w:sz w:val="24"/>
                <w:szCs w:val="24"/>
              </w:rPr>
              <w:t>Dự phiên họp UBND tỉnh thường kỳ tháng 02/2020</w:t>
            </w:r>
            <w:r w:rsidRPr="004C495B">
              <w:rPr>
                <w:rFonts w:ascii="Times New Roman" w:hAnsi="Times New Roman"/>
                <w:noProof/>
                <w:color w:val="000000"/>
                <w:sz w:val="24"/>
                <w:szCs w:val="24"/>
              </w:rPr>
              <w:t xml:space="preserve"> (trực tuyến) thông qua các nội dung: </w:t>
            </w:r>
          </w:p>
          <w:p w:rsidR="0038609E" w:rsidRPr="00EE4A50" w:rsidRDefault="0038609E" w:rsidP="0038609E">
            <w:pPr>
              <w:jc w:val="both"/>
              <w:rPr>
                <w:rFonts w:ascii="Times New Roman" w:hAnsi="Times New Roman"/>
                <w:noProof/>
                <w:color w:val="000000"/>
                <w:sz w:val="20"/>
                <w:szCs w:val="20"/>
              </w:rPr>
            </w:pPr>
            <w:r w:rsidRPr="004C495B">
              <w:rPr>
                <w:rFonts w:ascii="Times New Roman" w:hAnsi="Times New Roman"/>
                <w:noProof/>
                <w:color w:val="000000"/>
                <w:sz w:val="20"/>
                <w:szCs w:val="20"/>
              </w:rPr>
              <w:t xml:space="preserve">   </w:t>
            </w:r>
            <w:r w:rsidRPr="00EE4A50">
              <w:rPr>
                <w:rFonts w:ascii="Times New Roman" w:hAnsi="Times New Roman"/>
                <w:noProof/>
                <w:color w:val="000000"/>
                <w:sz w:val="20"/>
                <w:szCs w:val="20"/>
              </w:rPr>
              <w:t xml:space="preserve">+ Báo cáo chỉ đạo điều hành của UBND tỉnh và tình hình kinh tế - xã hội, quốc phòng - an ninh tháng 02 năm 2020; </w:t>
            </w:r>
          </w:p>
          <w:p w:rsidR="0038609E" w:rsidRPr="00EE4A50" w:rsidRDefault="0038609E" w:rsidP="0038609E">
            <w:pPr>
              <w:jc w:val="both"/>
              <w:rPr>
                <w:rFonts w:ascii="Times New Roman" w:hAnsi="Times New Roman"/>
                <w:noProof/>
                <w:color w:val="000000"/>
                <w:sz w:val="20"/>
                <w:szCs w:val="20"/>
              </w:rPr>
            </w:pPr>
            <w:r w:rsidRPr="00EE4A50">
              <w:rPr>
                <w:rFonts w:ascii="Times New Roman" w:hAnsi="Times New Roman"/>
                <w:noProof/>
                <w:color w:val="000000"/>
                <w:sz w:val="20"/>
                <w:szCs w:val="20"/>
              </w:rPr>
              <w:t xml:space="preserve">   + Chương trình làm việc tháng 03/2020 của UBND tỉnh </w:t>
            </w:r>
          </w:p>
          <w:p w:rsidR="0038609E" w:rsidRPr="00EE4A50" w:rsidRDefault="0038609E" w:rsidP="0038609E">
            <w:pPr>
              <w:jc w:val="both"/>
              <w:rPr>
                <w:rFonts w:ascii="Times New Roman" w:hAnsi="Times New Roman"/>
                <w:noProof/>
                <w:color w:val="000000"/>
                <w:sz w:val="20"/>
                <w:szCs w:val="20"/>
              </w:rPr>
            </w:pPr>
            <w:r w:rsidRPr="00EE4A50">
              <w:rPr>
                <w:rFonts w:ascii="Times New Roman" w:hAnsi="Times New Roman"/>
                <w:noProof/>
                <w:color w:val="000000"/>
                <w:sz w:val="20"/>
                <w:szCs w:val="20"/>
              </w:rPr>
              <w:t xml:space="preserve">   + Triển khai Chương trình số 124-CTr/TU ngày 14/01/2020 của Tỉnh ủy; </w:t>
            </w:r>
          </w:p>
          <w:p w:rsidR="0038609E" w:rsidRPr="00EE4A50" w:rsidRDefault="0038609E" w:rsidP="0038609E">
            <w:pPr>
              <w:jc w:val="both"/>
              <w:rPr>
                <w:rFonts w:ascii="Times New Roman" w:hAnsi="Times New Roman"/>
                <w:noProof/>
                <w:color w:val="000000"/>
                <w:sz w:val="20"/>
                <w:szCs w:val="20"/>
              </w:rPr>
            </w:pPr>
            <w:r w:rsidRPr="00EE4A50">
              <w:rPr>
                <w:rFonts w:ascii="Times New Roman" w:hAnsi="Times New Roman"/>
                <w:noProof/>
                <w:color w:val="000000"/>
                <w:sz w:val="20"/>
                <w:szCs w:val="20"/>
              </w:rPr>
              <w:t xml:space="preserve">   + Kế hoạch số 266/KH-UBND ngày 20/01/2020 thực hiện Nghị quyết số 01/NQ-CP ngày 01/01/2020 và Kế hoạch số 445/KH-UBND ngày 06/02/2020 của UBND tỉnh về thực hiện Nghị quyết số 02/NQ-CP ngày 01/01/2020 của Chính phủ </w:t>
            </w:r>
          </w:p>
          <w:p w:rsidR="0038609E" w:rsidRPr="00EE4A50" w:rsidRDefault="0038609E" w:rsidP="0038609E">
            <w:pPr>
              <w:jc w:val="both"/>
              <w:rPr>
                <w:rFonts w:ascii="Times New Roman" w:hAnsi="Times New Roman"/>
                <w:noProof/>
                <w:color w:val="000000"/>
                <w:sz w:val="20"/>
                <w:szCs w:val="20"/>
              </w:rPr>
            </w:pPr>
            <w:r w:rsidRPr="00EE4A50">
              <w:rPr>
                <w:rFonts w:ascii="Times New Roman" w:hAnsi="Times New Roman"/>
                <w:noProof/>
                <w:color w:val="000000"/>
                <w:sz w:val="20"/>
                <w:szCs w:val="20"/>
              </w:rPr>
              <w:t xml:space="preserve">   + Quyết định ban hành Quy định về tiêu chuẩn chức danh lãnh đạo, quản lý  trong các cơ quan hành chính nhà nước tỉnh; </w:t>
            </w:r>
          </w:p>
          <w:p w:rsidR="0038609E" w:rsidRPr="00EE4A50" w:rsidRDefault="0038609E" w:rsidP="0038609E">
            <w:pPr>
              <w:jc w:val="both"/>
              <w:rPr>
                <w:rFonts w:ascii="Times New Roman" w:hAnsi="Times New Roman"/>
                <w:noProof/>
                <w:color w:val="000000"/>
                <w:sz w:val="20"/>
                <w:szCs w:val="20"/>
              </w:rPr>
            </w:pPr>
            <w:r w:rsidRPr="00EE4A50">
              <w:rPr>
                <w:rFonts w:ascii="Times New Roman" w:hAnsi="Times New Roman"/>
                <w:noProof/>
                <w:color w:val="000000"/>
                <w:sz w:val="20"/>
                <w:szCs w:val="20"/>
              </w:rPr>
              <w:t xml:space="preserve">   + Đề án thành lập thị trấn Tân Bình, huyện Bắc Tân Uyên </w:t>
            </w:r>
          </w:p>
          <w:p w:rsidR="0038609E" w:rsidRPr="00EE4A50" w:rsidRDefault="0038609E" w:rsidP="0038609E">
            <w:pPr>
              <w:jc w:val="both"/>
              <w:rPr>
                <w:rFonts w:ascii="Times New Roman" w:hAnsi="Times New Roman"/>
                <w:noProof/>
                <w:color w:val="000000"/>
                <w:sz w:val="20"/>
                <w:szCs w:val="20"/>
              </w:rPr>
            </w:pPr>
            <w:r w:rsidRPr="00EE4A50">
              <w:rPr>
                <w:rFonts w:ascii="Times New Roman" w:hAnsi="Times New Roman"/>
                <w:noProof/>
                <w:color w:val="000000"/>
                <w:sz w:val="20"/>
                <w:szCs w:val="20"/>
              </w:rPr>
              <w:t xml:space="preserve">   + Điều chỉnh Kế hoạch phát triển nhà ở tỉnh giai đoạn 2016 - 2020, </w:t>
            </w:r>
          </w:p>
          <w:p w:rsidR="0038609E" w:rsidRPr="00EE4A50" w:rsidRDefault="0038609E" w:rsidP="0038609E">
            <w:pPr>
              <w:jc w:val="both"/>
              <w:rPr>
                <w:rFonts w:ascii="Times New Roman" w:hAnsi="Times New Roman"/>
                <w:noProof/>
                <w:color w:val="000000"/>
                <w:sz w:val="20"/>
                <w:szCs w:val="20"/>
              </w:rPr>
            </w:pPr>
            <w:r w:rsidRPr="00EE4A50">
              <w:rPr>
                <w:rFonts w:ascii="Times New Roman" w:hAnsi="Times New Roman"/>
                <w:noProof/>
                <w:color w:val="000000"/>
                <w:sz w:val="20"/>
                <w:szCs w:val="20"/>
              </w:rPr>
              <w:t xml:space="preserve">   + Điều chỉnh Chương trình phát triển nhà ở tỉnh đến năm 2020 và định hướng đến năm 2030 </w:t>
            </w:r>
          </w:p>
          <w:p w:rsidR="0038609E" w:rsidRPr="00EE4A50" w:rsidRDefault="0038609E" w:rsidP="0038609E">
            <w:pPr>
              <w:jc w:val="both"/>
              <w:rPr>
                <w:rFonts w:ascii="Times New Roman" w:hAnsi="Times New Roman"/>
                <w:noProof/>
                <w:color w:val="000000"/>
                <w:sz w:val="20"/>
                <w:szCs w:val="20"/>
              </w:rPr>
            </w:pPr>
            <w:r w:rsidRPr="00EE4A50">
              <w:rPr>
                <w:rFonts w:ascii="Times New Roman" w:hAnsi="Times New Roman"/>
                <w:noProof/>
                <w:color w:val="000000"/>
                <w:sz w:val="20"/>
                <w:szCs w:val="20"/>
              </w:rPr>
              <w:t xml:space="preserve">   + Đề án Bảo tồn và phát triển làng nghề sơn mài Tương Bình Hiệp kết hợp với du lịch thuộc địa bàn thành phố Thủ Dầu Một.</w:t>
            </w:r>
          </w:p>
          <w:p w:rsidR="0038609E" w:rsidRPr="00D10A63" w:rsidRDefault="0038609E" w:rsidP="0038609E">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Chủ trì</w:t>
            </w:r>
            <w:r w:rsidRPr="00D10A63">
              <w:rPr>
                <w:rFonts w:ascii="Times New Roman" w:hAnsi="Times New Roman" w:cs="Times New Roman"/>
                <w:sz w:val="24"/>
                <w:szCs w:val="24"/>
              </w:rPr>
              <w:t xml:space="preserve">: </w:t>
            </w:r>
            <w:r w:rsidRPr="00161FCE">
              <w:rPr>
                <w:rFonts w:ascii="Times New Roman" w:hAnsi="Times New Roman"/>
                <w:noProof/>
                <w:color w:val="000000"/>
                <w:sz w:val="26"/>
                <w:szCs w:val="26"/>
              </w:rPr>
              <w:t>Chủ tịch Trần Thanh Liêm</w:t>
            </w:r>
            <w:r w:rsidRPr="00D10A63">
              <w:rPr>
                <w:rFonts w:ascii="Times New Roman" w:hAnsi="Times New Roman" w:cs="Times New Roman"/>
                <w:sz w:val="24"/>
                <w:szCs w:val="24"/>
              </w:rPr>
              <w:t>.</w:t>
            </w:r>
          </w:p>
          <w:p w:rsidR="0038609E" w:rsidRDefault="0038609E" w:rsidP="0038609E">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Thành phần</w:t>
            </w:r>
            <w:r>
              <w:rPr>
                <w:rFonts w:ascii="Times New Roman" w:hAnsi="Times New Roman" w:cs="Times New Roman"/>
                <w:sz w:val="24"/>
                <w:szCs w:val="24"/>
              </w:rPr>
              <w:t xml:space="preserve">: </w:t>
            </w:r>
            <w:r w:rsidRPr="00C26170">
              <w:rPr>
                <w:rFonts w:ascii="Times New Roman" w:hAnsi="Times New Roman" w:cs="Times New Roman"/>
                <w:sz w:val="24"/>
                <w:szCs w:val="24"/>
              </w:rPr>
              <w:t>Giám đốc - Nguyễn Văn Dành</w:t>
            </w:r>
          </w:p>
          <w:p w:rsidR="0038609E" w:rsidRDefault="0038609E" w:rsidP="0038609E">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Địa điểm</w:t>
            </w:r>
            <w:r w:rsidRPr="00D10A63">
              <w:rPr>
                <w:rFonts w:ascii="Times New Roman" w:hAnsi="Times New Roman" w:cs="Times New Roman"/>
                <w:sz w:val="24"/>
                <w:szCs w:val="24"/>
              </w:rPr>
              <w:t xml:space="preserve">: phòng họp </w:t>
            </w:r>
            <w:r>
              <w:rPr>
                <w:rFonts w:ascii="Times New Roman" w:hAnsi="Times New Roman" w:cs="Times New Roman"/>
                <w:sz w:val="24"/>
                <w:szCs w:val="24"/>
              </w:rPr>
              <w:t>A</w:t>
            </w:r>
            <w:r w:rsidRPr="00D10A63">
              <w:rPr>
                <w:rFonts w:ascii="Times New Roman" w:hAnsi="Times New Roman" w:cs="Times New Roman"/>
                <w:sz w:val="24"/>
                <w:szCs w:val="24"/>
              </w:rPr>
              <w:t xml:space="preserve">. </w:t>
            </w:r>
            <w:r>
              <w:rPr>
                <w:rFonts w:ascii="Times New Roman" w:hAnsi="Times New Roman" w:cs="Times New Roman"/>
                <w:sz w:val="24"/>
                <w:szCs w:val="24"/>
              </w:rPr>
              <w:t>UBND</w:t>
            </w:r>
          </w:p>
          <w:p w:rsidR="002E46BE" w:rsidRPr="00D10A63" w:rsidRDefault="0038609E" w:rsidP="0038609E">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P KHTCTH</w:t>
            </w:r>
          </w:p>
        </w:tc>
      </w:tr>
      <w:tr w:rsidR="00AA2CAD" w:rsidRPr="00D10A63" w:rsidTr="00D10A63">
        <w:trPr>
          <w:trHeight w:val="20"/>
        </w:trPr>
        <w:tc>
          <w:tcPr>
            <w:tcW w:w="850" w:type="dxa"/>
            <w:vAlign w:val="center"/>
          </w:tcPr>
          <w:p w:rsidR="00AA2CAD" w:rsidRPr="00D10A63" w:rsidRDefault="00AA2CAD"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Chiều</w:t>
            </w:r>
          </w:p>
        </w:tc>
        <w:tc>
          <w:tcPr>
            <w:tcW w:w="10464" w:type="dxa"/>
          </w:tcPr>
          <w:p w:rsidR="007B7EA6" w:rsidRDefault="007B7EA6" w:rsidP="007B7EA6">
            <w:pPr>
              <w:spacing w:before="120" w:after="120"/>
              <w:jc w:val="both"/>
              <w:rPr>
                <w:rFonts w:ascii="Times New Roman" w:eastAsia="Calibri" w:hAnsi="Times New Roman" w:cs="Times New Roman"/>
                <w:noProof/>
                <w:color w:val="000000"/>
                <w:sz w:val="20"/>
                <w:szCs w:val="20"/>
              </w:rPr>
            </w:pPr>
            <w:r w:rsidRPr="000A5845">
              <w:rPr>
                <w:rFonts w:ascii="Times New Roman" w:eastAsia="Calibri" w:hAnsi="Times New Roman" w:cs="Times New Roman"/>
                <w:b/>
                <w:noProof/>
                <w:color w:val="000000"/>
                <w:sz w:val="24"/>
                <w:szCs w:val="24"/>
              </w:rPr>
              <w:t xml:space="preserve">- </w:t>
            </w:r>
            <w:r>
              <w:rPr>
                <w:rFonts w:ascii="Times New Roman" w:eastAsia="Calibri" w:hAnsi="Times New Roman" w:cs="Times New Roman"/>
                <w:b/>
                <w:noProof/>
                <w:color w:val="000000"/>
                <w:sz w:val="24"/>
                <w:szCs w:val="24"/>
              </w:rPr>
              <w:t>13</w:t>
            </w:r>
            <w:r w:rsidRPr="000A5845">
              <w:rPr>
                <w:rFonts w:ascii="Times New Roman" w:eastAsia="Calibri" w:hAnsi="Times New Roman" w:cs="Times New Roman"/>
                <w:b/>
                <w:noProof/>
                <w:color w:val="000000"/>
                <w:sz w:val="24"/>
                <w:szCs w:val="24"/>
              </w:rPr>
              <w:t xml:space="preserve">:30: Dự Hội nghị Ban Chấp hành </w:t>
            </w:r>
            <w:r>
              <w:rPr>
                <w:rFonts w:ascii="Times New Roman" w:eastAsia="Calibri" w:hAnsi="Times New Roman" w:cs="Times New Roman"/>
                <w:b/>
                <w:noProof/>
                <w:color w:val="000000"/>
                <w:sz w:val="24"/>
                <w:szCs w:val="24"/>
              </w:rPr>
              <w:t xml:space="preserve">(mở rộng) </w:t>
            </w:r>
            <w:r w:rsidRPr="000A5845">
              <w:rPr>
                <w:rFonts w:ascii="Times New Roman" w:eastAsia="Calibri" w:hAnsi="Times New Roman" w:cs="Times New Roman"/>
                <w:b/>
                <w:noProof/>
                <w:color w:val="000000"/>
                <w:sz w:val="24"/>
                <w:szCs w:val="24"/>
              </w:rPr>
              <w:t xml:space="preserve">Đảng bộ </w:t>
            </w:r>
            <w:r>
              <w:rPr>
                <w:rFonts w:ascii="Times New Roman" w:eastAsia="Calibri" w:hAnsi="Times New Roman" w:cs="Times New Roman"/>
                <w:b/>
                <w:noProof/>
                <w:color w:val="000000"/>
                <w:sz w:val="24"/>
                <w:szCs w:val="24"/>
              </w:rPr>
              <w:t>Khối các cơ quan và doanh nghiệp</w:t>
            </w:r>
            <w:r w:rsidRPr="000A5845">
              <w:rPr>
                <w:rFonts w:ascii="Times New Roman" w:eastAsia="Calibri" w:hAnsi="Times New Roman" w:cs="Times New Roman"/>
                <w:b/>
                <w:noProof/>
                <w:color w:val="000000"/>
                <w:sz w:val="24"/>
                <w:szCs w:val="24"/>
              </w:rPr>
              <w:t xml:space="preserve"> lần thứ </w:t>
            </w:r>
            <w:r>
              <w:rPr>
                <w:rFonts w:ascii="Times New Roman" w:eastAsia="Calibri" w:hAnsi="Times New Roman" w:cs="Times New Roman"/>
                <w:b/>
                <w:noProof/>
                <w:color w:val="000000"/>
                <w:sz w:val="24"/>
                <w:szCs w:val="24"/>
              </w:rPr>
              <w:t>5</w:t>
            </w:r>
            <w:r w:rsidRPr="000A5845">
              <w:rPr>
                <w:rFonts w:ascii="Times New Roman" w:eastAsia="Calibri" w:hAnsi="Times New Roman" w:cs="Times New Roman"/>
                <w:b/>
                <w:noProof/>
                <w:color w:val="000000"/>
                <w:sz w:val="24"/>
                <w:szCs w:val="24"/>
              </w:rPr>
              <w:t xml:space="preserve">, </w:t>
            </w:r>
            <w:r>
              <w:rPr>
                <w:rFonts w:ascii="Times New Roman" w:eastAsia="Calibri" w:hAnsi="Times New Roman" w:cs="Times New Roman"/>
                <w:b/>
                <w:noProof/>
                <w:color w:val="000000"/>
                <w:sz w:val="24"/>
                <w:szCs w:val="24"/>
              </w:rPr>
              <w:t xml:space="preserve">nhiệm kỳ 2015-2020 </w:t>
            </w:r>
            <w:r w:rsidRPr="000A5845">
              <w:rPr>
                <w:rFonts w:ascii="Times New Roman" w:eastAsia="Calibri" w:hAnsi="Times New Roman" w:cs="Times New Roman"/>
                <w:noProof/>
                <w:color w:val="000000"/>
                <w:sz w:val="20"/>
                <w:szCs w:val="20"/>
              </w:rPr>
              <w:t xml:space="preserve">(theo Công văn số </w:t>
            </w:r>
            <w:r>
              <w:rPr>
                <w:rFonts w:ascii="Times New Roman" w:eastAsia="Calibri" w:hAnsi="Times New Roman" w:cs="Times New Roman"/>
                <w:noProof/>
                <w:color w:val="000000"/>
                <w:sz w:val="20"/>
                <w:szCs w:val="20"/>
              </w:rPr>
              <w:t>679-CV/Đ</w:t>
            </w:r>
            <w:r w:rsidRPr="000A5845">
              <w:rPr>
                <w:rFonts w:ascii="Times New Roman" w:eastAsia="Calibri" w:hAnsi="Times New Roman" w:cs="Times New Roman"/>
                <w:noProof/>
                <w:color w:val="000000"/>
                <w:sz w:val="20"/>
                <w:szCs w:val="20"/>
              </w:rPr>
              <w:t>U</w:t>
            </w:r>
            <w:r>
              <w:rPr>
                <w:rFonts w:ascii="Times New Roman" w:eastAsia="Calibri" w:hAnsi="Times New Roman" w:cs="Times New Roman"/>
                <w:noProof/>
                <w:color w:val="000000"/>
                <w:sz w:val="20"/>
                <w:szCs w:val="20"/>
              </w:rPr>
              <w:t>K</w:t>
            </w:r>
            <w:r w:rsidRPr="000A5845">
              <w:rPr>
                <w:rFonts w:ascii="Times New Roman" w:eastAsia="Calibri" w:hAnsi="Times New Roman" w:cs="Times New Roman"/>
                <w:noProof/>
                <w:color w:val="000000"/>
                <w:sz w:val="20"/>
                <w:szCs w:val="20"/>
              </w:rPr>
              <w:t xml:space="preserve"> n</w:t>
            </w:r>
            <w:r>
              <w:rPr>
                <w:rFonts w:ascii="Times New Roman" w:eastAsia="Calibri" w:hAnsi="Times New Roman" w:cs="Times New Roman"/>
                <w:noProof/>
                <w:color w:val="000000"/>
                <w:sz w:val="20"/>
                <w:szCs w:val="20"/>
              </w:rPr>
              <w:t xml:space="preserve">gày </w:t>
            </w:r>
            <w:r w:rsidRPr="000A5845">
              <w:rPr>
                <w:rFonts w:ascii="Times New Roman" w:eastAsia="Calibri" w:hAnsi="Times New Roman" w:cs="Times New Roman"/>
                <w:noProof/>
                <w:color w:val="000000"/>
                <w:sz w:val="20"/>
                <w:szCs w:val="20"/>
              </w:rPr>
              <w:t>1</w:t>
            </w:r>
            <w:r>
              <w:rPr>
                <w:rFonts w:ascii="Times New Roman" w:eastAsia="Calibri" w:hAnsi="Times New Roman" w:cs="Times New Roman"/>
                <w:noProof/>
                <w:color w:val="000000"/>
                <w:sz w:val="20"/>
                <w:szCs w:val="20"/>
              </w:rPr>
              <w:t>8</w:t>
            </w:r>
            <w:r w:rsidRPr="000A5845">
              <w:rPr>
                <w:rFonts w:ascii="Times New Roman" w:eastAsia="Calibri" w:hAnsi="Times New Roman" w:cs="Times New Roman"/>
                <w:noProof/>
                <w:color w:val="000000"/>
                <w:sz w:val="20"/>
                <w:szCs w:val="20"/>
              </w:rPr>
              <w:t>/02/2020).</w:t>
            </w:r>
          </w:p>
          <w:p w:rsidR="007B7EA6" w:rsidRDefault="007B7EA6" w:rsidP="00EE4A50">
            <w:pPr>
              <w:ind w:firstLine="284"/>
              <w:jc w:val="both"/>
              <w:rPr>
                <w:rFonts w:ascii="Times New Roman" w:eastAsia="Calibri" w:hAnsi="Times New Roman" w:cs="Times New Roman"/>
                <w:noProof/>
                <w:color w:val="000000"/>
                <w:sz w:val="20"/>
                <w:szCs w:val="20"/>
              </w:rPr>
            </w:pPr>
            <w:r>
              <w:rPr>
                <w:rFonts w:ascii="Times New Roman" w:eastAsia="Calibri" w:hAnsi="Times New Roman" w:cs="Times New Roman"/>
                <w:noProof/>
                <w:color w:val="000000"/>
                <w:sz w:val="20"/>
                <w:szCs w:val="20"/>
              </w:rPr>
              <w:t>+ Tổng kết công tác xây dựng Đảng năm 2019, triển khai phương hướng nhiệm vụ năm 2020;</w:t>
            </w:r>
          </w:p>
          <w:p w:rsidR="007B7EA6" w:rsidRDefault="007B7EA6" w:rsidP="00EE4A50">
            <w:pPr>
              <w:ind w:firstLine="284"/>
              <w:jc w:val="both"/>
              <w:rPr>
                <w:rFonts w:ascii="Times New Roman" w:eastAsia="Calibri" w:hAnsi="Times New Roman" w:cs="Times New Roman"/>
                <w:noProof/>
                <w:color w:val="000000"/>
                <w:sz w:val="20"/>
                <w:szCs w:val="20"/>
              </w:rPr>
            </w:pPr>
            <w:r>
              <w:rPr>
                <w:rFonts w:ascii="Times New Roman" w:eastAsia="Calibri" w:hAnsi="Times New Roman" w:cs="Times New Roman"/>
                <w:noProof/>
                <w:color w:val="000000"/>
                <w:sz w:val="20"/>
                <w:szCs w:val="20"/>
              </w:rPr>
              <w:t>+ Tổng kết công tác kiểm tra, giám sát và kỷ luật trong Đảng năm 2019, triển khai nhiệm vụ năm 2020;</w:t>
            </w:r>
          </w:p>
          <w:p w:rsidR="007B7EA6" w:rsidRDefault="007B7EA6" w:rsidP="00EE4A50">
            <w:pPr>
              <w:ind w:firstLine="284"/>
              <w:jc w:val="both"/>
              <w:rPr>
                <w:rFonts w:ascii="Times New Roman" w:eastAsia="Calibri" w:hAnsi="Times New Roman" w:cs="Times New Roman"/>
                <w:noProof/>
                <w:color w:val="000000"/>
                <w:sz w:val="20"/>
                <w:szCs w:val="20"/>
              </w:rPr>
            </w:pPr>
            <w:r>
              <w:rPr>
                <w:rFonts w:ascii="Times New Roman" w:eastAsia="Calibri" w:hAnsi="Times New Roman" w:cs="Times New Roman"/>
                <w:noProof/>
                <w:color w:val="000000"/>
                <w:sz w:val="20"/>
                <w:szCs w:val="20"/>
              </w:rPr>
              <w:t>+ Chương trình làm việc năm 2020 của Ban chấp hành, Ban thường vụ Đảng ủy Khối năm 2020;</w:t>
            </w:r>
          </w:p>
          <w:p w:rsidR="007B7EA6" w:rsidRDefault="007B7EA6" w:rsidP="00EE4A50">
            <w:pPr>
              <w:ind w:firstLine="284"/>
              <w:jc w:val="both"/>
              <w:rPr>
                <w:rFonts w:ascii="Times New Roman" w:eastAsia="Calibri" w:hAnsi="Times New Roman" w:cs="Times New Roman"/>
                <w:noProof/>
                <w:color w:val="000000"/>
                <w:sz w:val="20"/>
                <w:szCs w:val="20"/>
              </w:rPr>
            </w:pPr>
            <w:r>
              <w:rPr>
                <w:rFonts w:ascii="Times New Roman" w:eastAsia="Calibri" w:hAnsi="Times New Roman" w:cs="Times New Roman"/>
                <w:noProof/>
                <w:color w:val="000000"/>
                <w:sz w:val="20"/>
                <w:szCs w:val="20"/>
              </w:rPr>
              <w:t>+ Trao Huy hiệu 30,40, 45 năm tuổi Đảng;</w:t>
            </w:r>
          </w:p>
          <w:p w:rsidR="007B7EA6" w:rsidRPr="000A5845" w:rsidRDefault="007B7EA6" w:rsidP="00EE4A50">
            <w:pPr>
              <w:ind w:firstLine="284"/>
              <w:jc w:val="both"/>
              <w:rPr>
                <w:rFonts w:ascii="Times New Roman" w:eastAsia="Calibri" w:hAnsi="Times New Roman" w:cs="Times New Roman"/>
                <w:noProof/>
                <w:color w:val="000000"/>
                <w:sz w:val="20"/>
                <w:szCs w:val="20"/>
              </w:rPr>
            </w:pPr>
            <w:r>
              <w:rPr>
                <w:rFonts w:ascii="Times New Roman" w:eastAsia="Calibri" w:hAnsi="Times New Roman" w:cs="Times New Roman"/>
                <w:noProof/>
                <w:color w:val="000000"/>
                <w:sz w:val="20"/>
                <w:szCs w:val="20"/>
              </w:rPr>
              <w:t xml:space="preserve">+ Khen thưởng Tổ chức Đảng và Đảng viên đạt tiêu chuẩn </w:t>
            </w:r>
            <w:r w:rsidR="00EB3341">
              <w:rPr>
                <w:rFonts w:ascii="Times New Roman" w:eastAsia="Calibri" w:hAnsi="Times New Roman" w:cs="Times New Roman"/>
                <w:noProof/>
                <w:color w:val="000000"/>
                <w:sz w:val="20"/>
                <w:szCs w:val="20"/>
              </w:rPr>
              <w:t xml:space="preserve">“Hoàn </w:t>
            </w:r>
            <w:r>
              <w:rPr>
                <w:rFonts w:ascii="Times New Roman" w:eastAsia="Calibri" w:hAnsi="Times New Roman" w:cs="Times New Roman"/>
                <w:noProof/>
                <w:color w:val="000000"/>
                <w:sz w:val="20"/>
                <w:szCs w:val="20"/>
              </w:rPr>
              <w:t>thành xuất sắc nhiệm vụ</w:t>
            </w:r>
            <w:r w:rsidR="00EB3341">
              <w:rPr>
                <w:rFonts w:ascii="Times New Roman" w:eastAsia="Calibri" w:hAnsi="Times New Roman" w:cs="Times New Roman"/>
                <w:noProof/>
                <w:color w:val="000000"/>
                <w:sz w:val="20"/>
                <w:szCs w:val="20"/>
              </w:rPr>
              <w:t>”</w:t>
            </w:r>
            <w:r>
              <w:rPr>
                <w:rFonts w:ascii="Times New Roman" w:eastAsia="Calibri" w:hAnsi="Times New Roman" w:cs="Times New Roman"/>
                <w:noProof/>
                <w:color w:val="000000"/>
                <w:sz w:val="20"/>
                <w:szCs w:val="20"/>
              </w:rPr>
              <w:t xml:space="preserve"> năm 2019</w:t>
            </w:r>
          </w:p>
          <w:p w:rsidR="007B7EA6" w:rsidRPr="00CF259B" w:rsidRDefault="007B7EA6" w:rsidP="007B7EA6">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 xml:space="preserve">Chủ </w:t>
            </w:r>
            <w:r w:rsidRPr="00CF259B">
              <w:rPr>
                <w:rFonts w:ascii="Times New Roman" w:hAnsi="Times New Roman" w:cs="Times New Roman"/>
                <w:i/>
                <w:sz w:val="24"/>
                <w:szCs w:val="24"/>
              </w:rPr>
              <w:t>trì</w:t>
            </w:r>
            <w:r w:rsidRPr="00CF259B">
              <w:rPr>
                <w:rFonts w:ascii="Times New Roman" w:hAnsi="Times New Roman" w:cs="Times New Roman"/>
                <w:sz w:val="24"/>
                <w:szCs w:val="24"/>
              </w:rPr>
              <w:t xml:space="preserve">: </w:t>
            </w:r>
            <w:r>
              <w:rPr>
                <w:rFonts w:ascii="Times New Roman" w:hAnsi="Times New Roman" w:cs="Times New Roman"/>
                <w:sz w:val="24"/>
                <w:szCs w:val="24"/>
              </w:rPr>
              <w:t>BTV Đảng ủy Khối; Phó Bí thư Tỉnh ủy – Nguyễn Hoàng Thao dự, chỉ đạo Hội nghị</w:t>
            </w:r>
            <w:r w:rsidRPr="00CF259B">
              <w:rPr>
                <w:rFonts w:ascii="Times New Roman" w:hAnsi="Times New Roman" w:cs="Times New Roman"/>
                <w:sz w:val="24"/>
                <w:szCs w:val="24"/>
              </w:rPr>
              <w:t>.</w:t>
            </w:r>
          </w:p>
          <w:p w:rsidR="007B7EA6" w:rsidRPr="007B7EA6" w:rsidRDefault="007B7EA6" w:rsidP="007B7EA6">
            <w:pPr>
              <w:spacing w:before="120" w:after="120"/>
              <w:ind w:left="308"/>
              <w:jc w:val="both"/>
              <w:rPr>
                <w:rFonts w:ascii="Times New Roman" w:hAnsi="Times New Roman" w:cs="Times New Roman"/>
                <w:sz w:val="24"/>
                <w:szCs w:val="24"/>
              </w:rPr>
            </w:pPr>
            <w:r w:rsidRPr="00CF259B">
              <w:rPr>
                <w:rFonts w:ascii="Times New Roman" w:hAnsi="Times New Roman" w:cs="Times New Roman"/>
                <w:i/>
                <w:sz w:val="24"/>
                <w:szCs w:val="24"/>
              </w:rPr>
              <w:t>Thành phần</w:t>
            </w:r>
            <w:r w:rsidRPr="00CF259B">
              <w:rPr>
                <w:rFonts w:ascii="Times New Roman" w:hAnsi="Times New Roman" w:cs="Times New Roman"/>
                <w:sz w:val="24"/>
                <w:szCs w:val="24"/>
              </w:rPr>
              <w:t>: Giám đốc - Nguyễn Văn Dành</w:t>
            </w:r>
            <w:r>
              <w:rPr>
                <w:rFonts w:ascii="Times New Roman" w:hAnsi="Times New Roman" w:cs="Times New Roman"/>
                <w:i/>
                <w:sz w:val="24"/>
                <w:szCs w:val="24"/>
              </w:rPr>
              <w:t xml:space="preserve"> </w:t>
            </w:r>
            <w:r>
              <w:rPr>
                <w:rFonts w:ascii="Times New Roman" w:hAnsi="Times New Roman" w:cs="Times New Roman"/>
                <w:sz w:val="24"/>
                <w:szCs w:val="24"/>
              </w:rPr>
              <w:t>– Bí thư Đảng ủy Sở</w:t>
            </w:r>
            <w:r w:rsidR="00EB3341">
              <w:rPr>
                <w:rFonts w:ascii="Times New Roman" w:hAnsi="Times New Roman" w:cs="Times New Roman"/>
                <w:sz w:val="24"/>
                <w:szCs w:val="24"/>
              </w:rPr>
              <w:t xml:space="preserve">, Chánh Thanh tra – Lê Khắc Thời – Chủ nhiệm UBKT </w:t>
            </w:r>
          </w:p>
          <w:p w:rsidR="007B7EA6" w:rsidRDefault="007B7EA6" w:rsidP="007B7EA6">
            <w:pPr>
              <w:spacing w:before="120" w:after="120"/>
              <w:ind w:firstLine="284"/>
              <w:jc w:val="both"/>
              <w:rPr>
                <w:rFonts w:ascii="Times New Roman" w:hAnsi="Times New Roman"/>
                <w:noProof/>
                <w:color w:val="000000"/>
                <w:sz w:val="24"/>
                <w:szCs w:val="24"/>
              </w:rPr>
            </w:pPr>
            <w:r w:rsidRPr="00CF259B">
              <w:rPr>
                <w:rFonts w:ascii="Times New Roman" w:hAnsi="Times New Roman" w:cs="Times New Roman"/>
                <w:i/>
                <w:sz w:val="24"/>
                <w:szCs w:val="24"/>
              </w:rPr>
              <w:t>Địa điểm</w:t>
            </w:r>
            <w:r w:rsidRPr="00CF259B">
              <w:rPr>
                <w:rFonts w:ascii="Times New Roman" w:hAnsi="Times New Roman" w:cs="Times New Roman"/>
                <w:sz w:val="24"/>
                <w:szCs w:val="24"/>
              </w:rPr>
              <w:t xml:space="preserve">: </w:t>
            </w:r>
            <w:r>
              <w:rPr>
                <w:rFonts w:ascii="Times New Roman" w:hAnsi="Times New Roman"/>
                <w:noProof/>
                <w:color w:val="000000"/>
                <w:sz w:val="24"/>
                <w:szCs w:val="24"/>
              </w:rPr>
              <w:t>Trung tâm Hội nghị và Triển lãm</w:t>
            </w:r>
          </w:p>
          <w:p w:rsidR="00EB3341" w:rsidRDefault="00EB3341" w:rsidP="00EB3341">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xml:space="preserve">: ĐUV Công Danh; UBKT </w:t>
            </w:r>
          </w:p>
          <w:p w:rsidR="007B4AC4" w:rsidRPr="007B4AC4" w:rsidRDefault="007B4AC4" w:rsidP="007B4AC4">
            <w:pPr>
              <w:spacing w:before="120" w:after="120"/>
              <w:jc w:val="both"/>
              <w:rPr>
                <w:rFonts w:ascii="Times New Roman" w:hAnsi="Times New Roman" w:cs="Times New Roman"/>
                <w:b/>
                <w:sz w:val="24"/>
                <w:szCs w:val="24"/>
              </w:rPr>
            </w:pPr>
            <w:r>
              <w:rPr>
                <w:rFonts w:ascii="Times New Roman" w:hAnsi="Times New Roman"/>
                <w:noProof/>
                <w:color w:val="000000"/>
                <w:sz w:val="26"/>
                <w:szCs w:val="26"/>
              </w:rPr>
              <w:t xml:space="preserve">- </w:t>
            </w:r>
            <w:r w:rsidRPr="007B4AC4">
              <w:rPr>
                <w:rFonts w:ascii="Times New Roman" w:hAnsi="Times New Roman"/>
                <w:b/>
                <w:noProof/>
                <w:color w:val="000000"/>
                <w:sz w:val="24"/>
                <w:szCs w:val="24"/>
              </w:rPr>
              <w:t>14:00 Họp Ban Chỉ đạo phòng, chống dịch bệnh viêm đường hô hấp cấp do chủng mới của vi rút Corona gây ra trên địa bàn tỉnh.</w:t>
            </w:r>
          </w:p>
          <w:p w:rsidR="007B4AC4" w:rsidRPr="00D10A63" w:rsidRDefault="007B4AC4" w:rsidP="007B4AC4">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Chủ trì</w:t>
            </w:r>
            <w:r w:rsidRPr="00D10A63">
              <w:rPr>
                <w:rFonts w:ascii="Times New Roman" w:hAnsi="Times New Roman" w:cs="Times New Roman"/>
                <w:sz w:val="24"/>
                <w:szCs w:val="24"/>
              </w:rPr>
              <w:t xml:space="preserve">: </w:t>
            </w:r>
            <w:r w:rsidRPr="00161FCE">
              <w:rPr>
                <w:rFonts w:ascii="Times New Roman" w:hAnsi="Times New Roman"/>
                <w:noProof/>
                <w:color w:val="000000"/>
                <w:sz w:val="26"/>
                <w:szCs w:val="26"/>
              </w:rPr>
              <w:t>Phó Chủ tịch Đặng Minh Hưng</w:t>
            </w:r>
            <w:r w:rsidRPr="00D10A63">
              <w:rPr>
                <w:rFonts w:ascii="Times New Roman" w:hAnsi="Times New Roman" w:cs="Times New Roman"/>
                <w:sz w:val="24"/>
                <w:szCs w:val="24"/>
              </w:rPr>
              <w:t>.</w:t>
            </w:r>
          </w:p>
          <w:p w:rsidR="007B4AC4" w:rsidRDefault="007B4AC4" w:rsidP="007B4AC4">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Thành phần</w:t>
            </w:r>
            <w:r>
              <w:rPr>
                <w:rFonts w:ascii="Times New Roman" w:hAnsi="Times New Roman" w:cs="Times New Roman"/>
                <w:sz w:val="24"/>
                <w:szCs w:val="24"/>
              </w:rPr>
              <w:t xml:space="preserve">: Phó Giám đốc Sở - Hồ Văn Bình </w:t>
            </w:r>
          </w:p>
          <w:p w:rsidR="007B4AC4" w:rsidRDefault="007B4AC4" w:rsidP="007B4AC4">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Địa điểm</w:t>
            </w:r>
            <w:r w:rsidRPr="00D10A63">
              <w:rPr>
                <w:rFonts w:ascii="Times New Roman" w:hAnsi="Times New Roman" w:cs="Times New Roman"/>
                <w:sz w:val="24"/>
                <w:szCs w:val="24"/>
              </w:rPr>
              <w:t xml:space="preserve">: phòng họp </w:t>
            </w:r>
            <w:r>
              <w:rPr>
                <w:rFonts w:ascii="Times New Roman" w:hAnsi="Times New Roman" w:cs="Times New Roman"/>
                <w:sz w:val="24"/>
                <w:szCs w:val="24"/>
              </w:rPr>
              <w:t>A</w:t>
            </w:r>
            <w:r w:rsidRPr="00D10A63">
              <w:rPr>
                <w:rFonts w:ascii="Times New Roman" w:hAnsi="Times New Roman" w:cs="Times New Roman"/>
                <w:sz w:val="24"/>
                <w:szCs w:val="24"/>
              </w:rPr>
              <w:t xml:space="preserve">. </w:t>
            </w:r>
            <w:r>
              <w:rPr>
                <w:rFonts w:ascii="Times New Roman" w:hAnsi="Times New Roman" w:cs="Times New Roman"/>
                <w:sz w:val="24"/>
                <w:szCs w:val="24"/>
              </w:rPr>
              <w:t>UBND</w:t>
            </w:r>
          </w:p>
          <w:p w:rsidR="002E46BE" w:rsidRPr="00D10A63" w:rsidRDefault="007B4AC4" w:rsidP="002E46BE">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P KHTCTH</w:t>
            </w:r>
          </w:p>
        </w:tc>
      </w:tr>
      <w:tr w:rsidR="00EB7FDC" w:rsidRPr="00D10A63" w:rsidTr="00D10A63">
        <w:trPr>
          <w:trHeight w:val="20"/>
        </w:trPr>
        <w:tc>
          <w:tcPr>
            <w:tcW w:w="11314" w:type="dxa"/>
            <w:gridSpan w:val="2"/>
            <w:shd w:val="clear" w:color="auto" w:fill="D9D9D9" w:themeFill="background1" w:themeFillShade="D9"/>
            <w:vAlign w:val="center"/>
          </w:tcPr>
          <w:p w:rsidR="00EB7FDC" w:rsidRPr="00D10A63" w:rsidRDefault="00EB7FDC" w:rsidP="004C495B">
            <w:pPr>
              <w:spacing w:before="120" w:after="120"/>
              <w:rPr>
                <w:rFonts w:ascii="Times New Roman" w:hAnsi="Times New Roman" w:cs="Times New Roman"/>
                <w:sz w:val="24"/>
                <w:szCs w:val="24"/>
              </w:rPr>
            </w:pPr>
            <w:r w:rsidRPr="00D10A63">
              <w:rPr>
                <w:rFonts w:ascii="Times New Roman" w:hAnsi="Times New Roman" w:cs="Times New Roman"/>
                <w:b/>
                <w:noProof/>
                <w:sz w:val="24"/>
                <w:szCs w:val="24"/>
              </w:rPr>
              <w:t xml:space="preserve">Thứ </w:t>
            </w:r>
            <w:r w:rsidR="00D10A63" w:rsidRPr="00D10A63">
              <w:rPr>
                <w:rFonts w:ascii="Times New Roman" w:hAnsi="Times New Roman" w:cs="Times New Roman"/>
                <w:b/>
                <w:noProof/>
                <w:sz w:val="24"/>
                <w:szCs w:val="24"/>
              </w:rPr>
              <w:t>Năm</w:t>
            </w:r>
            <w:r w:rsidR="00D10A63" w:rsidRPr="00D10A63">
              <w:rPr>
                <w:rFonts w:ascii="Times New Roman" w:hAnsi="Times New Roman" w:cs="Times New Roman"/>
                <w:b/>
                <w:sz w:val="24"/>
                <w:szCs w:val="24"/>
              </w:rPr>
              <w:t xml:space="preserve"> </w:t>
            </w:r>
            <w:r w:rsidRPr="00D10A63">
              <w:rPr>
                <w:rFonts w:ascii="Times New Roman" w:hAnsi="Times New Roman" w:cs="Times New Roman"/>
                <w:b/>
                <w:noProof/>
                <w:sz w:val="24"/>
                <w:szCs w:val="24"/>
              </w:rPr>
              <w:t>2</w:t>
            </w:r>
            <w:r w:rsidR="004C495B">
              <w:rPr>
                <w:rFonts w:ascii="Times New Roman" w:hAnsi="Times New Roman" w:cs="Times New Roman"/>
                <w:b/>
                <w:noProof/>
                <w:sz w:val="24"/>
                <w:szCs w:val="24"/>
              </w:rPr>
              <w:t>7</w:t>
            </w:r>
            <w:r w:rsidRPr="00D10A63">
              <w:rPr>
                <w:rFonts w:ascii="Times New Roman" w:hAnsi="Times New Roman" w:cs="Times New Roman"/>
                <w:b/>
                <w:noProof/>
                <w:sz w:val="24"/>
                <w:szCs w:val="24"/>
              </w:rPr>
              <w:t>/02/2020</w:t>
            </w:r>
          </w:p>
        </w:tc>
      </w:tr>
      <w:tr w:rsidR="00EB7FDC" w:rsidRPr="00D10A63" w:rsidTr="00D10A63">
        <w:trPr>
          <w:trHeight w:val="20"/>
        </w:trPr>
        <w:tc>
          <w:tcPr>
            <w:tcW w:w="850" w:type="dxa"/>
            <w:vAlign w:val="center"/>
          </w:tcPr>
          <w:p w:rsidR="00EB7FDC" w:rsidRPr="00D10A63" w:rsidRDefault="00EB7FDC"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Sáng</w:t>
            </w:r>
          </w:p>
        </w:tc>
        <w:tc>
          <w:tcPr>
            <w:tcW w:w="10464" w:type="dxa"/>
          </w:tcPr>
          <w:p w:rsidR="000E50B0" w:rsidRPr="00C26170" w:rsidRDefault="000E50B0" w:rsidP="000E50B0">
            <w:pPr>
              <w:spacing w:before="120" w:after="120"/>
              <w:jc w:val="both"/>
              <w:rPr>
                <w:rFonts w:ascii="Times New Roman" w:hAnsi="Times New Roman" w:cs="Times New Roman"/>
                <w:sz w:val="24"/>
                <w:szCs w:val="24"/>
              </w:rPr>
            </w:pPr>
            <w:r w:rsidRPr="00C26170">
              <w:rPr>
                <w:rFonts w:ascii="Times New Roman" w:hAnsi="Times New Roman" w:cs="Times New Roman"/>
                <w:sz w:val="24"/>
                <w:szCs w:val="24"/>
              </w:rPr>
              <w:t xml:space="preserve">- </w:t>
            </w:r>
            <w:r w:rsidRPr="00C26170">
              <w:rPr>
                <w:rFonts w:ascii="Times New Roman" w:hAnsi="Times New Roman" w:cs="Times New Roman"/>
                <w:b/>
                <w:sz w:val="24"/>
                <w:szCs w:val="24"/>
              </w:rPr>
              <w:t>7:30: TIẾP CÔNG DÂN ĐỊNH KỲ</w:t>
            </w:r>
            <w:r w:rsidRPr="00C26170">
              <w:rPr>
                <w:rFonts w:ascii="Times New Roman" w:hAnsi="Times New Roman" w:cs="Times New Roman"/>
                <w:sz w:val="24"/>
                <w:szCs w:val="24"/>
              </w:rPr>
              <w:t xml:space="preserve"> (cả ngày).</w:t>
            </w:r>
          </w:p>
          <w:p w:rsidR="000E50B0" w:rsidRPr="00C26170" w:rsidRDefault="000E50B0" w:rsidP="000E50B0">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xml:space="preserve"> Giám đốc - Nguyễn Văn Dành.</w:t>
            </w:r>
          </w:p>
          <w:p w:rsidR="000E50B0" w:rsidRPr="00C26170" w:rsidRDefault="000E50B0" w:rsidP="000E50B0">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Chánh Thanh tra - Lê Khắc Thời</w:t>
            </w:r>
          </w:p>
          <w:p w:rsidR="004C495B" w:rsidRPr="00D10A63" w:rsidRDefault="000E50B0" w:rsidP="004C495B">
            <w:pPr>
              <w:spacing w:before="120" w:after="120"/>
              <w:jc w:val="both"/>
              <w:rPr>
                <w:rFonts w:ascii="Times New Roman" w:hAnsi="Times New Roman" w:cs="Times New Roman"/>
                <w:sz w:val="24"/>
                <w:szCs w:val="24"/>
              </w:rPr>
            </w:pPr>
            <w:r w:rsidRPr="00C26170">
              <w:rPr>
                <w:rFonts w:ascii="Times New Roman" w:hAnsi="Times New Roman" w:cs="Times New Roman"/>
                <w:i/>
                <w:sz w:val="24"/>
                <w:szCs w:val="24"/>
              </w:rPr>
              <w:t xml:space="preserve">     Địa điểm</w:t>
            </w:r>
            <w:r w:rsidRPr="00C26170">
              <w:rPr>
                <w:rFonts w:ascii="Times New Roman" w:hAnsi="Times New Roman" w:cs="Times New Roman"/>
                <w:sz w:val="24"/>
                <w:szCs w:val="24"/>
              </w:rPr>
              <w:t>: Phòng tiếp dân. SCT (phòng họp D)</w:t>
            </w:r>
          </w:p>
        </w:tc>
      </w:tr>
      <w:tr w:rsidR="00EB7FDC" w:rsidRPr="00D10A63" w:rsidTr="00D10A63">
        <w:trPr>
          <w:trHeight w:val="20"/>
        </w:trPr>
        <w:tc>
          <w:tcPr>
            <w:tcW w:w="850" w:type="dxa"/>
            <w:vAlign w:val="center"/>
          </w:tcPr>
          <w:p w:rsidR="00EB7FDC" w:rsidRPr="00D10A63" w:rsidRDefault="00EB7FDC"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Chiều</w:t>
            </w:r>
          </w:p>
        </w:tc>
        <w:tc>
          <w:tcPr>
            <w:tcW w:w="10464" w:type="dxa"/>
          </w:tcPr>
          <w:p w:rsidR="00E44949" w:rsidRPr="00C26170" w:rsidRDefault="00EB7FDC" w:rsidP="00E44949">
            <w:pPr>
              <w:spacing w:before="120" w:after="120"/>
              <w:rPr>
                <w:rFonts w:ascii="Times New Roman" w:hAnsi="Times New Roman" w:cs="Times New Roman"/>
                <w:sz w:val="24"/>
                <w:szCs w:val="24"/>
              </w:rPr>
            </w:pPr>
            <w:r w:rsidRPr="00D10A63">
              <w:rPr>
                <w:rFonts w:ascii="Times New Roman" w:hAnsi="Times New Roman" w:cs="Times New Roman"/>
                <w:sz w:val="24"/>
                <w:szCs w:val="24"/>
              </w:rPr>
              <w:t xml:space="preserve"> </w:t>
            </w:r>
            <w:r w:rsidR="00E44949" w:rsidRPr="00C26170">
              <w:rPr>
                <w:rFonts w:ascii="Times New Roman" w:hAnsi="Times New Roman" w:cs="Times New Roman"/>
                <w:sz w:val="24"/>
                <w:szCs w:val="24"/>
              </w:rPr>
              <w:t xml:space="preserve">- </w:t>
            </w:r>
            <w:r w:rsidR="00E44949" w:rsidRPr="00C26170">
              <w:rPr>
                <w:rFonts w:ascii="Times New Roman" w:hAnsi="Times New Roman" w:cs="Times New Roman"/>
                <w:b/>
                <w:sz w:val="24"/>
                <w:szCs w:val="24"/>
              </w:rPr>
              <w:t>13:30: TIẾP CÔNG DÂN ĐỊNH KỲ</w:t>
            </w:r>
            <w:r w:rsidR="00E44949" w:rsidRPr="00C26170">
              <w:rPr>
                <w:rFonts w:ascii="Times New Roman" w:hAnsi="Times New Roman" w:cs="Times New Roman"/>
                <w:sz w:val="24"/>
                <w:szCs w:val="24"/>
              </w:rPr>
              <w:t xml:space="preserve"> (cả ngày).</w:t>
            </w:r>
          </w:p>
          <w:p w:rsidR="00E44949" w:rsidRPr="00C26170" w:rsidRDefault="00E44949" w:rsidP="00E44949">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Chủ trì:</w:t>
            </w:r>
            <w:r w:rsidRPr="00C26170">
              <w:rPr>
                <w:rFonts w:ascii="Times New Roman" w:hAnsi="Times New Roman" w:cs="Times New Roman"/>
                <w:sz w:val="24"/>
                <w:szCs w:val="24"/>
              </w:rPr>
              <w:t xml:space="preserve"> Giám đốc - Nguyễn Văn Dành.</w:t>
            </w:r>
          </w:p>
          <w:p w:rsidR="00E44949" w:rsidRPr="00C26170" w:rsidRDefault="00E44949" w:rsidP="00E44949">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Thành phần</w:t>
            </w:r>
            <w:r w:rsidRPr="00C26170">
              <w:rPr>
                <w:rFonts w:ascii="Times New Roman" w:hAnsi="Times New Roman" w:cs="Times New Roman"/>
                <w:sz w:val="24"/>
                <w:szCs w:val="24"/>
              </w:rPr>
              <w:t>: Chánh Thanh tra - Lê Khắc Thời</w:t>
            </w:r>
          </w:p>
          <w:p w:rsidR="00E44949" w:rsidRDefault="00E44949" w:rsidP="007B4AC4">
            <w:pPr>
              <w:spacing w:before="120" w:after="120"/>
              <w:ind w:left="308"/>
              <w:jc w:val="both"/>
              <w:rPr>
                <w:rFonts w:ascii="Times New Roman" w:hAnsi="Times New Roman" w:cs="Times New Roman"/>
                <w:sz w:val="24"/>
                <w:szCs w:val="24"/>
              </w:rPr>
            </w:pPr>
            <w:r w:rsidRPr="00C26170">
              <w:rPr>
                <w:rFonts w:ascii="Times New Roman" w:hAnsi="Times New Roman" w:cs="Times New Roman"/>
                <w:i/>
                <w:sz w:val="24"/>
                <w:szCs w:val="24"/>
              </w:rPr>
              <w:t>Địa điểm</w:t>
            </w:r>
            <w:r w:rsidRPr="00C26170">
              <w:rPr>
                <w:rFonts w:ascii="Times New Roman" w:hAnsi="Times New Roman" w:cs="Times New Roman"/>
                <w:sz w:val="24"/>
                <w:szCs w:val="24"/>
              </w:rPr>
              <w:t>: Phòng tiếp dân. SCT (phòng họp D)</w:t>
            </w:r>
          </w:p>
          <w:p w:rsidR="00D16023" w:rsidRPr="00D10A63" w:rsidRDefault="00D16023" w:rsidP="00D16023">
            <w:pPr>
              <w:spacing w:before="120" w:after="120"/>
              <w:jc w:val="both"/>
              <w:rPr>
                <w:rFonts w:ascii="Times New Roman" w:hAnsi="Times New Roman" w:cs="Times New Roman"/>
                <w:sz w:val="24"/>
                <w:szCs w:val="24"/>
              </w:rPr>
            </w:pPr>
            <w:r w:rsidRPr="00D10A63">
              <w:rPr>
                <w:rFonts w:ascii="Times New Roman" w:hAnsi="Times New Roman" w:cs="Times New Roman"/>
                <w:sz w:val="24"/>
                <w:szCs w:val="24"/>
              </w:rPr>
              <w:t>-</w:t>
            </w:r>
            <w:r w:rsidRPr="00C429DA">
              <w:rPr>
                <w:rFonts w:ascii="Times New Roman" w:hAnsi="Times New Roman" w:cs="Times New Roman"/>
                <w:b/>
                <w:sz w:val="24"/>
                <w:szCs w:val="24"/>
              </w:rPr>
              <w:t xml:space="preserve"> 14</w:t>
            </w:r>
            <w:r w:rsidRPr="00D10A63">
              <w:rPr>
                <w:rFonts w:ascii="Times New Roman" w:hAnsi="Times New Roman" w:cs="Times New Roman"/>
                <w:b/>
                <w:sz w:val="24"/>
                <w:szCs w:val="24"/>
              </w:rPr>
              <w:t>:00:</w:t>
            </w:r>
            <w:r w:rsidRPr="00D10A63">
              <w:rPr>
                <w:rFonts w:ascii="Times New Roman" w:hAnsi="Times New Roman" w:cs="Times New Roman"/>
                <w:sz w:val="24"/>
                <w:szCs w:val="24"/>
              </w:rPr>
              <w:t xml:space="preserve"> </w:t>
            </w:r>
            <w:r w:rsidRPr="00312197">
              <w:rPr>
                <w:rFonts w:ascii="Times New Roman" w:hAnsi="Times New Roman" w:cs="Times New Roman"/>
                <w:b/>
                <w:sz w:val="24"/>
                <w:szCs w:val="24"/>
              </w:rPr>
              <w:t xml:space="preserve">Họp </w:t>
            </w:r>
            <w:r>
              <w:rPr>
                <w:rFonts w:ascii="Times New Roman" w:hAnsi="Times New Roman" w:cs="Times New Roman"/>
                <w:b/>
                <w:sz w:val="24"/>
                <w:szCs w:val="24"/>
              </w:rPr>
              <w:t xml:space="preserve">Ban Giám đốc Sở thông qua dự thảo 2 Đề án: Gỗ, cơ khí </w:t>
            </w:r>
            <w:r w:rsidRPr="00D10A63">
              <w:rPr>
                <w:rFonts w:ascii="Times New Roman" w:hAnsi="Times New Roman" w:cs="Times New Roman"/>
                <w:sz w:val="24"/>
                <w:szCs w:val="24"/>
              </w:rPr>
              <w:t>.</w:t>
            </w:r>
          </w:p>
          <w:p w:rsidR="00D16023" w:rsidRPr="00D10A63" w:rsidRDefault="00D16023" w:rsidP="00D1602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Chủ trì</w:t>
            </w:r>
            <w:r w:rsidRPr="00D10A63">
              <w:rPr>
                <w:rFonts w:ascii="Times New Roman" w:hAnsi="Times New Roman" w:cs="Times New Roman"/>
                <w:sz w:val="24"/>
                <w:szCs w:val="24"/>
              </w:rPr>
              <w:t>: Giám đốc - Nguyễn Văn Dành.</w:t>
            </w:r>
          </w:p>
          <w:p w:rsidR="00D16023" w:rsidRDefault="00D16023" w:rsidP="00D16023">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0E50B0">
              <w:rPr>
                <w:rFonts w:ascii="Times New Roman" w:hAnsi="Times New Roman" w:cs="Times New Roman"/>
                <w:i/>
                <w:sz w:val="24"/>
                <w:szCs w:val="24"/>
              </w:rPr>
              <w:t>Thành phần</w:t>
            </w:r>
            <w:r w:rsidRPr="00D10A63">
              <w:rPr>
                <w:rFonts w:ascii="Times New Roman" w:hAnsi="Times New Roman" w:cs="Times New Roman"/>
                <w:sz w:val="24"/>
                <w:szCs w:val="24"/>
              </w:rPr>
              <w:t xml:space="preserve">: </w:t>
            </w:r>
            <w:r>
              <w:rPr>
                <w:rFonts w:ascii="Times New Roman" w:hAnsi="Times New Roman" w:cs="Times New Roman"/>
                <w:sz w:val="24"/>
                <w:szCs w:val="24"/>
              </w:rPr>
              <w:t xml:space="preserve">các Phó Giám đốc Sở; </w:t>
            </w:r>
            <w:r w:rsidRPr="00D10A63">
              <w:rPr>
                <w:rFonts w:ascii="Times New Roman" w:hAnsi="Times New Roman" w:cs="Times New Roman"/>
                <w:sz w:val="24"/>
                <w:szCs w:val="24"/>
              </w:rPr>
              <w:t>T</w:t>
            </w:r>
            <w:r>
              <w:rPr>
                <w:rFonts w:ascii="Times New Roman" w:hAnsi="Times New Roman" w:cs="Times New Roman"/>
                <w:sz w:val="24"/>
                <w:szCs w:val="24"/>
              </w:rPr>
              <w:t>P QLCN; LĐ P KHTCTH; TT Tổ trợ lý –</w:t>
            </w:r>
            <w:r w:rsidRPr="00D10A63">
              <w:rPr>
                <w:rFonts w:ascii="Times New Roman" w:hAnsi="Times New Roman" w:cs="Times New Roman"/>
                <w:sz w:val="24"/>
                <w:szCs w:val="24"/>
              </w:rPr>
              <w:t xml:space="preserve"> </w:t>
            </w:r>
            <w:r>
              <w:rPr>
                <w:rFonts w:ascii="Times New Roman" w:hAnsi="Times New Roman" w:cs="Times New Roman"/>
                <w:sz w:val="24"/>
                <w:szCs w:val="24"/>
              </w:rPr>
              <w:t xml:space="preserve">Võ Thanh Hải. Đơn vị </w:t>
            </w:r>
            <w:r>
              <w:rPr>
                <w:rFonts w:ascii="Times New Roman" w:hAnsi="Times New Roman" w:cs="Times New Roman"/>
                <w:sz w:val="24"/>
                <w:szCs w:val="24"/>
              </w:rPr>
              <w:lastRenderedPageBreak/>
              <w:t xml:space="preserve">tư vấn </w:t>
            </w:r>
          </w:p>
          <w:p w:rsidR="00D16023" w:rsidRDefault="00D16023" w:rsidP="00D1602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Địa điểm</w:t>
            </w:r>
            <w:r w:rsidRPr="00D10A63">
              <w:rPr>
                <w:rFonts w:ascii="Times New Roman" w:hAnsi="Times New Roman" w:cs="Times New Roman"/>
                <w:sz w:val="24"/>
                <w:szCs w:val="24"/>
              </w:rPr>
              <w:t xml:space="preserve">: phòng họp </w:t>
            </w:r>
            <w:r>
              <w:rPr>
                <w:rFonts w:ascii="Times New Roman" w:hAnsi="Times New Roman" w:cs="Times New Roman"/>
                <w:sz w:val="24"/>
                <w:szCs w:val="24"/>
              </w:rPr>
              <w:t>B</w:t>
            </w:r>
            <w:r w:rsidRPr="00D10A63">
              <w:rPr>
                <w:rFonts w:ascii="Times New Roman" w:hAnsi="Times New Roman" w:cs="Times New Roman"/>
                <w:sz w:val="24"/>
                <w:szCs w:val="24"/>
              </w:rPr>
              <w:t>. SCT</w:t>
            </w:r>
          </w:p>
          <w:p w:rsidR="00D16023" w:rsidRDefault="00D16023" w:rsidP="00D16023">
            <w:pPr>
              <w:spacing w:before="120" w:after="120"/>
              <w:ind w:left="308"/>
              <w:jc w:val="both"/>
              <w:rPr>
                <w:rFonts w:ascii="Times New Roman" w:hAnsi="Times New Roman" w:cs="Times New Roman"/>
                <w:sz w:val="24"/>
                <w:szCs w:val="24"/>
              </w:rPr>
            </w:pPr>
            <w:r w:rsidRPr="000E50B0">
              <w:rPr>
                <w:rFonts w:ascii="Times New Roman" w:hAnsi="Times New Roman" w:cs="Times New Roman"/>
                <w:i/>
                <w:sz w:val="24"/>
                <w:szCs w:val="24"/>
              </w:rPr>
              <w:t>Chuẩn bị nội dung</w:t>
            </w:r>
            <w:r>
              <w:rPr>
                <w:rFonts w:ascii="Times New Roman" w:hAnsi="Times New Roman" w:cs="Times New Roman"/>
                <w:sz w:val="24"/>
                <w:szCs w:val="24"/>
              </w:rPr>
              <w:t>: P QLCN, P KHTCTH</w:t>
            </w:r>
          </w:p>
          <w:p w:rsidR="00296FE9" w:rsidRPr="00D10A63" w:rsidRDefault="00296FE9" w:rsidP="00D16023">
            <w:pPr>
              <w:spacing w:before="120" w:after="120"/>
              <w:ind w:left="308"/>
              <w:jc w:val="both"/>
              <w:rPr>
                <w:rFonts w:ascii="Times New Roman" w:hAnsi="Times New Roman" w:cs="Times New Roman"/>
                <w:sz w:val="24"/>
                <w:szCs w:val="24"/>
              </w:rPr>
            </w:pPr>
            <w:r w:rsidRPr="00EC2EE4">
              <w:rPr>
                <w:rFonts w:ascii="Times New Roman" w:hAnsi="Times New Roman" w:cs="Times New Roman"/>
                <w:b/>
                <w:i/>
                <w:sz w:val="20"/>
                <w:szCs w:val="20"/>
                <w:u w:val="single"/>
              </w:rPr>
              <w:t>Lưu ý</w:t>
            </w:r>
            <w:r w:rsidRPr="00EC2EE4">
              <w:rPr>
                <w:rFonts w:ascii="Times New Roman" w:hAnsi="Times New Roman" w:cs="Times New Roman"/>
                <w:b/>
                <w:i/>
                <w:sz w:val="20"/>
                <w:szCs w:val="20"/>
              </w:rPr>
              <w:t>:</w:t>
            </w:r>
            <w:r w:rsidRPr="00EC2EE4">
              <w:rPr>
                <w:rFonts w:ascii="Times New Roman" w:hAnsi="Times New Roman" w:cs="Times New Roman"/>
                <w:i/>
                <w:sz w:val="20"/>
                <w:szCs w:val="20"/>
              </w:rPr>
              <w:t xml:space="preserve"> Thành viên dự họp sử dụng điện thoại ở chế độ rung hoặc im lặng</w:t>
            </w:r>
          </w:p>
        </w:tc>
      </w:tr>
      <w:tr w:rsidR="00A268A5" w:rsidRPr="00D10A63" w:rsidTr="00D10A63">
        <w:trPr>
          <w:trHeight w:val="20"/>
        </w:trPr>
        <w:tc>
          <w:tcPr>
            <w:tcW w:w="11314" w:type="dxa"/>
            <w:gridSpan w:val="2"/>
            <w:shd w:val="clear" w:color="auto" w:fill="D9D9D9" w:themeFill="background1" w:themeFillShade="D9"/>
            <w:vAlign w:val="center"/>
          </w:tcPr>
          <w:p w:rsidR="00A268A5" w:rsidRPr="00D10A63" w:rsidRDefault="00A268A5" w:rsidP="00506D57">
            <w:pPr>
              <w:spacing w:before="120" w:after="120"/>
              <w:rPr>
                <w:rFonts w:ascii="Times New Roman" w:hAnsi="Times New Roman" w:cs="Times New Roman"/>
                <w:sz w:val="24"/>
                <w:szCs w:val="24"/>
              </w:rPr>
            </w:pPr>
            <w:r w:rsidRPr="00D10A63">
              <w:rPr>
                <w:rFonts w:ascii="Times New Roman" w:hAnsi="Times New Roman" w:cs="Times New Roman"/>
                <w:b/>
                <w:noProof/>
                <w:sz w:val="24"/>
                <w:szCs w:val="24"/>
              </w:rPr>
              <w:lastRenderedPageBreak/>
              <w:t xml:space="preserve">Thứ </w:t>
            </w:r>
            <w:r w:rsidR="00D10A63" w:rsidRPr="00D10A63">
              <w:rPr>
                <w:rFonts w:ascii="Times New Roman" w:hAnsi="Times New Roman" w:cs="Times New Roman"/>
                <w:b/>
                <w:noProof/>
                <w:sz w:val="24"/>
                <w:szCs w:val="24"/>
              </w:rPr>
              <w:t>Sáu</w:t>
            </w:r>
            <w:r w:rsidR="00D10A63" w:rsidRPr="00D10A63">
              <w:rPr>
                <w:rFonts w:ascii="Times New Roman" w:hAnsi="Times New Roman" w:cs="Times New Roman"/>
                <w:b/>
                <w:sz w:val="24"/>
                <w:szCs w:val="24"/>
              </w:rPr>
              <w:t xml:space="preserve"> </w:t>
            </w:r>
            <w:r w:rsidRPr="00D10A63">
              <w:rPr>
                <w:rFonts w:ascii="Times New Roman" w:hAnsi="Times New Roman" w:cs="Times New Roman"/>
                <w:b/>
                <w:noProof/>
                <w:sz w:val="24"/>
                <w:szCs w:val="24"/>
              </w:rPr>
              <w:t>2</w:t>
            </w:r>
            <w:r w:rsidR="00506D57">
              <w:rPr>
                <w:rFonts w:ascii="Times New Roman" w:hAnsi="Times New Roman" w:cs="Times New Roman"/>
                <w:b/>
                <w:noProof/>
                <w:sz w:val="24"/>
                <w:szCs w:val="24"/>
              </w:rPr>
              <w:t>8</w:t>
            </w:r>
            <w:r w:rsidRPr="00D10A63">
              <w:rPr>
                <w:rFonts w:ascii="Times New Roman" w:hAnsi="Times New Roman" w:cs="Times New Roman"/>
                <w:b/>
                <w:noProof/>
                <w:sz w:val="24"/>
                <w:szCs w:val="24"/>
              </w:rPr>
              <w:t>/02/2020</w:t>
            </w:r>
          </w:p>
        </w:tc>
      </w:tr>
      <w:tr w:rsidR="00A268A5" w:rsidRPr="00D10A63" w:rsidTr="00D10A63">
        <w:trPr>
          <w:trHeight w:val="20"/>
        </w:trPr>
        <w:tc>
          <w:tcPr>
            <w:tcW w:w="850" w:type="dxa"/>
            <w:vAlign w:val="center"/>
          </w:tcPr>
          <w:p w:rsidR="00A268A5" w:rsidRPr="00D10A63" w:rsidRDefault="00A268A5"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Sáng</w:t>
            </w:r>
          </w:p>
        </w:tc>
        <w:tc>
          <w:tcPr>
            <w:tcW w:w="10464" w:type="dxa"/>
          </w:tcPr>
          <w:p w:rsidR="0066615C" w:rsidRPr="00247472" w:rsidRDefault="00A268A5" w:rsidP="0066615C">
            <w:pPr>
              <w:spacing w:before="120" w:after="120"/>
              <w:jc w:val="both"/>
              <w:rPr>
                <w:rFonts w:ascii="Times New Roman" w:hAnsi="Times New Roman" w:cs="Times New Roman"/>
                <w:b/>
                <w:sz w:val="24"/>
                <w:szCs w:val="24"/>
              </w:rPr>
            </w:pPr>
            <w:r w:rsidRPr="00D10A63">
              <w:rPr>
                <w:rFonts w:ascii="Times New Roman" w:hAnsi="Times New Roman" w:cs="Times New Roman"/>
                <w:sz w:val="24"/>
                <w:szCs w:val="24"/>
              </w:rPr>
              <w:t xml:space="preserve"> </w:t>
            </w:r>
            <w:r w:rsidR="0066615C" w:rsidRPr="00C6239A">
              <w:rPr>
                <w:rFonts w:ascii="Times New Roman" w:hAnsi="Times New Roman" w:cs="Times New Roman"/>
                <w:b/>
                <w:sz w:val="24"/>
                <w:szCs w:val="24"/>
              </w:rPr>
              <w:t>- 08</w:t>
            </w:r>
            <w:r w:rsidR="0066615C" w:rsidRPr="009E2ED8">
              <w:rPr>
                <w:rFonts w:ascii="Times New Roman" w:hAnsi="Times New Roman" w:cs="Times New Roman"/>
                <w:b/>
                <w:sz w:val="24"/>
                <w:szCs w:val="24"/>
              </w:rPr>
              <w:t>:00:</w:t>
            </w:r>
            <w:r w:rsidR="0066615C">
              <w:rPr>
                <w:rFonts w:ascii="Times New Roman" w:hAnsi="Times New Roman" w:cs="Times New Roman"/>
                <w:b/>
                <w:sz w:val="24"/>
                <w:szCs w:val="24"/>
              </w:rPr>
              <w:t xml:space="preserve"> </w:t>
            </w:r>
            <w:r w:rsidR="0066615C" w:rsidRPr="0066615C">
              <w:rPr>
                <w:rFonts w:ascii="Times New Roman" w:hAnsi="Times New Roman" w:cs="Times New Roman"/>
                <w:b/>
                <w:color w:val="222222"/>
                <w:sz w:val="24"/>
                <w:szCs w:val="24"/>
                <w:shd w:val="clear" w:color="auto" w:fill="FFFFFF"/>
              </w:rPr>
              <w:t>Họp với các sở, ngành về việc tháo gỡ khó khăn cho chủ đầu tư CCN Phú Chánh 1</w:t>
            </w:r>
          </w:p>
          <w:p w:rsidR="0066615C" w:rsidRPr="009E2ED8" w:rsidRDefault="0066615C" w:rsidP="0066615C">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Chủ trì</w:t>
            </w:r>
            <w:r w:rsidRPr="009E2ED8">
              <w:rPr>
                <w:rFonts w:ascii="Times New Roman" w:hAnsi="Times New Roman" w:cs="Times New Roman"/>
                <w:sz w:val="24"/>
                <w:szCs w:val="24"/>
              </w:rPr>
              <w:t>: Giám đốc - Nguyễn Văn Dành.</w:t>
            </w:r>
          </w:p>
          <w:p w:rsidR="0066615C" w:rsidRPr="009E2ED8" w:rsidRDefault="0066615C" w:rsidP="0066615C">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xml:space="preserve">: </w:t>
            </w:r>
            <w:r>
              <w:rPr>
                <w:rFonts w:ascii="Times New Roman" w:hAnsi="Times New Roman" w:cs="Times New Roman"/>
                <w:sz w:val="24"/>
                <w:szCs w:val="24"/>
              </w:rPr>
              <w:t>TP QLCN – Nguyễn Văn Quang; CV Nguyễn Quốc Cường và các Sở, ngành</w:t>
            </w:r>
          </w:p>
          <w:p w:rsidR="0066615C" w:rsidRDefault="0066615C" w:rsidP="0066615C">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 phòng họp B. SCT</w:t>
            </w:r>
          </w:p>
          <w:p w:rsidR="0066615C" w:rsidRDefault="0066615C" w:rsidP="0066615C">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2D1810">
              <w:rPr>
                <w:rFonts w:ascii="Times New Roman" w:hAnsi="Times New Roman" w:cs="Times New Roman"/>
                <w:i/>
                <w:sz w:val="24"/>
                <w:szCs w:val="24"/>
              </w:rPr>
              <w:t>Chuẩn bị nội dung:</w:t>
            </w:r>
            <w:r>
              <w:rPr>
                <w:rFonts w:ascii="Times New Roman" w:hAnsi="Times New Roman" w:cs="Times New Roman"/>
                <w:sz w:val="24"/>
                <w:szCs w:val="24"/>
              </w:rPr>
              <w:t xml:space="preserve"> </w:t>
            </w:r>
            <w:r>
              <w:rPr>
                <w:rFonts w:ascii="Times New Roman" w:hAnsi="Times New Roman" w:cs="Times New Roman"/>
                <w:sz w:val="24"/>
                <w:szCs w:val="24"/>
              </w:rPr>
              <w:t>P QLCN</w:t>
            </w:r>
          </w:p>
          <w:p w:rsidR="00296FE9" w:rsidRPr="00D10A63" w:rsidRDefault="0066615C" w:rsidP="0066615C">
            <w:pPr>
              <w:spacing w:before="120" w:after="120"/>
              <w:jc w:val="both"/>
              <w:rPr>
                <w:rFonts w:ascii="Times New Roman" w:hAnsi="Times New Roman" w:cs="Times New Roman"/>
                <w:sz w:val="24"/>
                <w:szCs w:val="24"/>
              </w:rPr>
            </w:pPr>
            <w:r w:rsidRPr="0066615C">
              <w:rPr>
                <w:rFonts w:ascii="Times New Roman" w:hAnsi="Times New Roman" w:cs="Times New Roman"/>
                <w:b/>
                <w:i/>
                <w:sz w:val="20"/>
                <w:szCs w:val="20"/>
              </w:rPr>
              <w:t xml:space="preserve">    </w:t>
            </w:r>
            <w:r w:rsidRPr="00EC2EE4">
              <w:rPr>
                <w:rFonts w:ascii="Times New Roman" w:hAnsi="Times New Roman" w:cs="Times New Roman"/>
                <w:b/>
                <w:i/>
                <w:sz w:val="20"/>
                <w:szCs w:val="20"/>
                <w:u w:val="single"/>
              </w:rPr>
              <w:t>Lưu ý</w:t>
            </w:r>
            <w:r w:rsidRPr="00EC2EE4">
              <w:rPr>
                <w:rFonts w:ascii="Times New Roman" w:hAnsi="Times New Roman" w:cs="Times New Roman"/>
                <w:b/>
                <w:i/>
                <w:sz w:val="20"/>
                <w:szCs w:val="20"/>
              </w:rPr>
              <w:t>:</w:t>
            </w:r>
            <w:r w:rsidRPr="00EC2EE4">
              <w:rPr>
                <w:rFonts w:ascii="Times New Roman" w:hAnsi="Times New Roman" w:cs="Times New Roman"/>
                <w:i/>
                <w:sz w:val="20"/>
                <w:szCs w:val="20"/>
              </w:rPr>
              <w:t xml:space="preserve"> Thành viên dự họp sử dụng điện thoại ở chế độ rung hoặc im lặng</w:t>
            </w:r>
          </w:p>
        </w:tc>
      </w:tr>
      <w:tr w:rsidR="00A268A5" w:rsidRPr="00D10A63" w:rsidTr="00D10A63">
        <w:trPr>
          <w:trHeight w:val="20"/>
        </w:trPr>
        <w:tc>
          <w:tcPr>
            <w:tcW w:w="850" w:type="dxa"/>
            <w:vAlign w:val="center"/>
          </w:tcPr>
          <w:p w:rsidR="00A268A5" w:rsidRPr="00D10A63" w:rsidRDefault="00A268A5" w:rsidP="00D10A63">
            <w:pPr>
              <w:spacing w:before="120" w:after="120"/>
              <w:jc w:val="center"/>
              <w:rPr>
                <w:rFonts w:ascii="Times New Roman" w:hAnsi="Times New Roman" w:cs="Times New Roman"/>
                <w:b/>
                <w:sz w:val="24"/>
                <w:szCs w:val="24"/>
              </w:rPr>
            </w:pPr>
            <w:r w:rsidRPr="00D10A63">
              <w:rPr>
                <w:rFonts w:ascii="Times New Roman" w:hAnsi="Times New Roman" w:cs="Times New Roman"/>
                <w:b/>
                <w:sz w:val="24"/>
                <w:szCs w:val="24"/>
              </w:rPr>
              <w:t>Chiều</w:t>
            </w:r>
          </w:p>
        </w:tc>
        <w:tc>
          <w:tcPr>
            <w:tcW w:w="10464" w:type="dxa"/>
          </w:tcPr>
          <w:p w:rsidR="0066615C" w:rsidRPr="00247472" w:rsidRDefault="0066615C" w:rsidP="0066615C">
            <w:pPr>
              <w:spacing w:before="120" w:after="120"/>
              <w:jc w:val="both"/>
              <w:rPr>
                <w:rFonts w:ascii="Times New Roman" w:hAnsi="Times New Roman" w:cs="Times New Roman"/>
                <w:b/>
                <w:sz w:val="24"/>
                <w:szCs w:val="24"/>
              </w:rPr>
            </w:pPr>
            <w:r w:rsidRPr="00C6239A">
              <w:rPr>
                <w:rFonts w:ascii="Times New Roman" w:hAnsi="Times New Roman" w:cs="Times New Roman"/>
                <w:b/>
                <w:sz w:val="24"/>
                <w:szCs w:val="24"/>
              </w:rPr>
              <w:t xml:space="preserve">- </w:t>
            </w:r>
            <w:r w:rsidR="009E7A69">
              <w:rPr>
                <w:rFonts w:ascii="Times New Roman" w:hAnsi="Times New Roman" w:cs="Times New Roman"/>
                <w:b/>
                <w:sz w:val="24"/>
                <w:szCs w:val="24"/>
              </w:rPr>
              <w:t>14</w:t>
            </w:r>
            <w:bookmarkStart w:id="0" w:name="_GoBack"/>
            <w:bookmarkEnd w:id="0"/>
            <w:r w:rsidRPr="009E2ED8">
              <w:rPr>
                <w:rFonts w:ascii="Times New Roman" w:hAnsi="Times New Roman" w:cs="Times New Roman"/>
                <w:b/>
                <w:sz w:val="24"/>
                <w:szCs w:val="24"/>
              </w:rPr>
              <w:t>:00:</w:t>
            </w:r>
            <w:r>
              <w:rPr>
                <w:rFonts w:ascii="Times New Roman" w:hAnsi="Times New Roman" w:cs="Times New Roman"/>
                <w:b/>
                <w:sz w:val="24"/>
                <w:szCs w:val="24"/>
              </w:rPr>
              <w:t xml:space="preserve"> Họp </w:t>
            </w:r>
            <w:r w:rsidRPr="00FA2927">
              <w:rPr>
                <w:rFonts w:ascii="Times New Roman" w:hAnsi="Times New Roman" w:cs="Times New Roman"/>
                <w:b/>
                <w:sz w:val="24"/>
                <w:szCs w:val="24"/>
              </w:rPr>
              <w:t>Tiểu ban Nhân sự Đại hội Đảng bộ Sở nhiệm kỳ 2020-2025</w:t>
            </w:r>
            <w:r>
              <w:rPr>
                <w:rFonts w:ascii="Times New Roman" w:hAnsi="Times New Roman" w:cs="Times New Roman"/>
                <w:b/>
                <w:sz w:val="24"/>
                <w:szCs w:val="24"/>
              </w:rPr>
              <w:t xml:space="preserve"> </w:t>
            </w:r>
            <w:r w:rsidRPr="009E2ED8">
              <w:rPr>
                <w:rFonts w:ascii="Times New Roman" w:hAnsi="Times New Roman" w:cs="Times New Roman"/>
                <w:sz w:val="24"/>
                <w:szCs w:val="24"/>
              </w:rPr>
              <w:t xml:space="preserve">thông qua </w:t>
            </w:r>
            <w:r>
              <w:rPr>
                <w:rFonts w:ascii="Times New Roman" w:hAnsi="Times New Roman" w:cs="Times New Roman"/>
                <w:sz w:val="24"/>
                <w:szCs w:val="24"/>
              </w:rPr>
              <w:t>cơ cấu, số lượng cấp ủy, Ban thường vụ, Ủy ban kiểm tra khóa mới, nhiệm kỳ 2020-2025 Đảng bộ Sở</w:t>
            </w:r>
          </w:p>
          <w:p w:rsidR="0066615C" w:rsidRPr="009E2ED8" w:rsidRDefault="0066615C" w:rsidP="0066615C">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Chủ trì</w:t>
            </w:r>
            <w:r w:rsidRPr="009E2ED8">
              <w:rPr>
                <w:rFonts w:ascii="Times New Roman" w:hAnsi="Times New Roman" w:cs="Times New Roman"/>
                <w:sz w:val="24"/>
                <w:szCs w:val="24"/>
              </w:rPr>
              <w:t>: Giám đốc - Nguyễn Văn Dành.</w:t>
            </w:r>
          </w:p>
          <w:p w:rsidR="0066615C" w:rsidRPr="009E2ED8" w:rsidRDefault="0066615C" w:rsidP="0066615C">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Thành phần</w:t>
            </w:r>
            <w:r w:rsidRPr="009E2ED8">
              <w:rPr>
                <w:rFonts w:ascii="Times New Roman" w:hAnsi="Times New Roman" w:cs="Times New Roman"/>
                <w:sz w:val="24"/>
                <w:szCs w:val="24"/>
              </w:rPr>
              <w:t>: Thành viên Tiểu ban Nhân sự theo Quyết</w:t>
            </w:r>
            <w:r>
              <w:rPr>
                <w:rFonts w:ascii="Times New Roman" w:hAnsi="Times New Roman" w:cs="Times New Roman"/>
                <w:sz w:val="24"/>
                <w:szCs w:val="24"/>
              </w:rPr>
              <w:t xml:space="preserve"> định số 76-QĐ/ĐUS</w:t>
            </w:r>
          </w:p>
          <w:p w:rsidR="0066615C" w:rsidRDefault="0066615C" w:rsidP="0066615C">
            <w:pPr>
              <w:spacing w:before="120" w:after="120"/>
              <w:ind w:left="308"/>
              <w:jc w:val="both"/>
              <w:rPr>
                <w:rFonts w:ascii="Times New Roman" w:hAnsi="Times New Roman" w:cs="Times New Roman"/>
                <w:sz w:val="24"/>
                <w:szCs w:val="24"/>
              </w:rPr>
            </w:pPr>
            <w:r w:rsidRPr="002D1810">
              <w:rPr>
                <w:rFonts w:ascii="Times New Roman" w:hAnsi="Times New Roman" w:cs="Times New Roman"/>
                <w:i/>
                <w:sz w:val="24"/>
                <w:szCs w:val="24"/>
              </w:rPr>
              <w:t>Địa điểm</w:t>
            </w:r>
            <w:r w:rsidRPr="009E2ED8">
              <w:rPr>
                <w:rFonts w:ascii="Times New Roman" w:hAnsi="Times New Roman" w:cs="Times New Roman"/>
                <w:sz w:val="24"/>
                <w:szCs w:val="24"/>
              </w:rPr>
              <w:t>: phòng họp B. SCT</w:t>
            </w:r>
          </w:p>
          <w:p w:rsidR="0066615C" w:rsidRDefault="0066615C" w:rsidP="0066615C">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2D1810">
              <w:rPr>
                <w:rFonts w:ascii="Times New Roman" w:hAnsi="Times New Roman" w:cs="Times New Roman"/>
                <w:i/>
                <w:sz w:val="24"/>
                <w:szCs w:val="24"/>
              </w:rPr>
              <w:t>Chuẩn bị nội dung:</w:t>
            </w:r>
            <w:r>
              <w:rPr>
                <w:rFonts w:ascii="Times New Roman" w:hAnsi="Times New Roman" w:cs="Times New Roman"/>
                <w:sz w:val="24"/>
                <w:szCs w:val="24"/>
              </w:rPr>
              <w:t xml:space="preserve"> Thư ký tiểu ban Nhân sự</w:t>
            </w:r>
          </w:p>
          <w:p w:rsidR="00A268A5" w:rsidRPr="00D10A63" w:rsidRDefault="0066615C" w:rsidP="0066615C">
            <w:pPr>
              <w:spacing w:before="120" w:after="120"/>
              <w:jc w:val="both"/>
              <w:rPr>
                <w:rFonts w:ascii="Times New Roman" w:hAnsi="Times New Roman" w:cs="Times New Roman"/>
                <w:sz w:val="24"/>
                <w:szCs w:val="24"/>
              </w:rPr>
            </w:pPr>
            <w:r w:rsidRPr="0066615C">
              <w:rPr>
                <w:rFonts w:ascii="Times New Roman" w:hAnsi="Times New Roman" w:cs="Times New Roman"/>
                <w:b/>
                <w:i/>
                <w:sz w:val="20"/>
                <w:szCs w:val="20"/>
              </w:rPr>
              <w:t xml:space="preserve">    </w:t>
            </w:r>
            <w:r w:rsidRPr="00EC2EE4">
              <w:rPr>
                <w:rFonts w:ascii="Times New Roman" w:hAnsi="Times New Roman" w:cs="Times New Roman"/>
                <w:b/>
                <w:i/>
                <w:sz w:val="20"/>
                <w:szCs w:val="20"/>
                <w:u w:val="single"/>
              </w:rPr>
              <w:t>Lưu ý</w:t>
            </w:r>
            <w:r w:rsidRPr="00EC2EE4">
              <w:rPr>
                <w:rFonts w:ascii="Times New Roman" w:hAnsi="Times New Roman" w:cs="Times New Roman"/>
                <w:b/>
                <w:i/>
                <w:sz w:val="20"/>
                <w:szCs w:val="20"/>
              </w:rPr>
              <w:t>:</w:t>
            </w:r>
            <w:r w:rsidRPr="00EC2EE4">
              <w:rPr>
                <w:rFonts w:ascii="Times New Roman" w:hAnsi="Times New Roman" w:cs="Times New Roman"/>
                <w:i/>
                <w:sz w:val="20"/>
                <w:szCs w:val="20"/>
              </w:rPr>
              <w:t xml:space="preserve"> Thành viên dự họp sử dụng điện thoại ở chế độ rung hoặc im lặng</w:t>
            </w:r>
          </w:p>
        </w:tc>
      </w:tr>
    </w:tbl>
    <w:p w:rsidR="00D10A63" w:rsidRPr="00FC5C0A" w:rsidRDefault="00D10A63" w:rsidP="00D10A63">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sidRPr="00FC5C0A">
        <w:rPr>
          <w:rFonts w:ascii="Times New Roman" w:hAnsi="Times New Roman" w:cs="Times New Roman"/>
        </w:rPr>
        <w:t>có thể thay đổi khi có chương trình đột xuất của UBND tỉnh</w:t>
      </w:r>
      <w:r>
        <w:rPr>
          <w:rFonts w:ascii="Times New Roman" w:hAnsi="Times New Roman" w:cs="Times New Roman"/>
        </w:rPr>
        <w:t xml:space="preserve"> và chỉ đạo của Ban Giám đốc Sở</w:t>
      </w:r>
      <w:r w:rsidRPr="00FC5C0A">
        <w:rPr>
          <w:rFonts w:ascii="Times New Roman" w:hAnsi="Times New Roman" w:cs="Times New Roman"/>
        </w:rPr>
        <w:t xml:space="preserve">. </w:t>
      </w:r>
    </w:p>
    <w:p w:rsidR="00D10A63" w:rsidRPr="00FC5C0A" w:rsidRDefault="00D10A63" w:rsidP="00D10A63">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D10A63" w:rsidRPr="00FC5C0A" w:rsidTr="00136816">
        <w:trPr>
          <w:trHeight w:val="1655"/>
        </w:trPr>
        <w:tc>
          <w:tcPr>
            <w:tcW w:w="5311" w:type="dxa"/>
          </w:tcPr>
          <w:p w:rsidR="00D10A63" w:rsidRPr="00FC5C0A" w:rsidRDefault="00D10A63" w:rsidP="00136816">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D10A63" w:rsidRPr="00FC5C0A" w:rsidRDefault="00D10A63" w:rsidP="00136816">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D10A63" w:rsidRPr="00FC5C0A" w:rsidRDefault="00D10A63" w:rsidP="00136816">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D10A63" w:rsidRPr="00FC5C0A" w:rsidRDefault="00D10A63" w:rsidP="00136816">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D10A63" w:rsidRPr="00FC5C0A" w:rsidRDefault="00D10A63" w:rsidP="00136816">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D10A63" w:rsidRPr="00FC5C0A" w:rsidRDefault="00D10A63" w:rsidP="00136816">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D10A63" w:rsidRPr="00FC5C0A" w:rsidRDefault="00D10A63" w:rsidP="00136816">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sidR="007B4AC4">
              <w:rPr>
                <w:rFonts w:ascii="Times New Roman" w:hAnsi="Times New Roman" w:cs="Times New Roman"/>
                <w:i/>
                <w:iCs/>
                <w:noProof/>
                <w:color w:val="000000"/>
              </w:rPr>
              <w:t>22</w:t>
            </w:r>
            <w:r w:rsidRPr="00FC5C0A">
              <w:rPr>
                <w:rFonts w:ascii="Times New Roman" w:hAnsi="Times New Roman" w:cs="Times New Roman"/>
                <w:i/>
                <w:iCs/>
                <w:noProof/>
                <w:color w:val="000000"/>
              </w:rPr>
              <w:t xml:space="preserve"> tháng 0</w:t>
            </w:r>
            <w:r>
              <w:rPr>
                <w:rFonts w:ascii="Times New Roman" w:hAnsi="Times New Roman" w:cs="Times New Roman"/>
                <w:i/>
                <w:iCs/>
                <w:noProof/>
                <w:color w:val="000000"/>
              </w:rPr>
              <w:t>2 năm 2020</w:t>
            </w:r>
          </w:p>
          <w:p w:rsidR="00D10A63" w:rsidRPr="00FC5C0A" w:rsidRDefault="00D10A63" w:rsidP="00136816">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D10A63" w:rsidRPr="00FC5C0A" w:rsidRDefault="00D10A63" w:rsidP="00136816">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D10A63" w:rsidRPr="00FC5C0A" w:rsidRDefault="00D10A63" w:rsidP="00136816">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D10A63" w:rsidRPr="00FC5C0A" w:rsidRDefault="00D10A63" w:rsidP="00136816">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D10A63" w:rsidRPr="007C0CE3" w:rsidRDefault="00D10A63" w:rsidP="00D10A63"/>
    <w:p w:rsidR="00D10A63" w:rsidRPr="007C0CE3" w:rsidRDefault="00D10A63" w:rsidP="00D10A63"/>
    <w:p w:rsidR="00D10A63" w:rsidRPr="007C0CE3" w:rsidRDefault="00D10A63" w:rsidP="009A0963"/>
    <w:sectPr w:rsidR="00D10A63"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47295"/>
    <w:rsid w:val="0005206E"/>
    <w:rsid w:val="00063E21"/>
    <w:rsid w:val="00086C61"/>
    <w:rsid w:val="00093709"/>
    <w:rsid w:val="00094AF1"/>
    <w:rsid w:val="000A3954"/>
    <w:rsid w:val="000A5845"/>
    <w:rsid w:val="000B00B8"/>
    <w:rsid w:val="000B62B4"/>
    <w:rsid w:val="000C1CD5"/>
    <w:rsid w:val="000C473B"/>
    <w:rsid w:val="000D0335"/>
    <w:rsid w:val="000D0AE7"/>
    <w:rsid w:val="000D19B8"/>
    <w:rsid w:val="000E50B0"/>
    <w:rsid w:val="000E7D65"/>
    <w:rsid w:val="001072DF"/>
    <w:rsid w:val="00135061"/>
    <w:rsid w:val="00174647"/>
    <w:rsid w:val="00180463"/>
    <w:rsid w:val="00195E74"/>
    <w:rsid w:val="001A0888"/>
    <w:rsid w:val="001A296B"/>
    <w:rsid w:val="001A2C18"/>
    <w:rsid w:val="001C182F"/>
    <w:rsid w:val="001C5F43"/>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6FE9"/>
    <w:rsid w:val="00297AFC"/>
    <w:rsid w:val="002C0866"/>
    <w:rsid w:val="002C15E4"/>
    <w:rsid w:val="002D2342"/>
    <w:rsid w:val="002D46D3"/>
    <w:rsid w:val="002E3C40"/>
    <w:rsid w:val="002E46BE"/>
    <w:rsid w:val="002F150D"/>
    <w:rsid w:val="002F34E7"/>
    <w:rsid w:val="002F3AAC"/>
    <w:rsid w:val="002F7296"/>
    <w:rsid w:val="00312197"/>
    <w:rsid w:val="0032679A"/>
    <w:rsid w:val="00360B8C"/>
    <w:rsid w:val="00361091"/>
    <w:rsid w:val="00366D95"/>
    <w:rsid w:val="00371C1A"/>
    <w:rsid w:val="003755F7"/>
    <w:rsid w:val="0038609E"/>
    <w:rsid w:val="003A0DB4"/>
    <w:rsid w:val="003C4E0E"/>
    <w:rsid w:val="003C72E5"/>
    <w:rsid w:val="003D16D3"/>
    <w:rsid w:val="003D1F1D"/>
    <w:rsid w:val="003D276C"/>
    <w:rsid w:val="003E7AD2"/>
    <w:rsid w:val="003F6212"/>
    <w:rsid w:val="00401201"/>
    <w:rsid w:val="00412C2E"/>
    <w:rsid w:val="00425CBF"/>
    <w:rsid w:val="00452857"/>
    <w:rsid w:val="00464B28"/>
    <w:rsid w:val="00466742"/>
    <w:rsid w:val="0047697C"/>
    <w:rsid w:val="00482D94"/>
    <w:rsid w:val="00484D48"/>
    <w:rsid w:val="004A3C6B"/>
    <w:rsid w:val="004B3EFA"/>
    <w:rsid w:val="004B50A5"/>
    <w:rsid w:val="004C495B"/>
    <w:rsid w:val="004D6DA6"/>
    <w:rsid w:val="004E1AA8"/>
    <w:rsid w:val="004F7328"/>
    <w:rsid w:val="00501179"/>
    <w:rsid w:val="00506D57"/>
    <w:rsid w:val="0050764C"/>
    <w:rsid w:val="00523AF2"/>
    <w:rsid w:val="00531DCF"/>
    <w:rsid w:val="00533CF5"/>
    <w:rsid w:val="00534C0A"/>
    <w:rsid w:val="00535ADF"/>
    <w:rsid w:val="005378D4"/>
    <w:rsid w:val="00562756"/>
    <w:rsid w:val="005767DD"/>
    <w:rsid w:val="005800B9"/>
    <w:rsid w:val="00583CAD"/>
    <w:rsid w:val="00586D5D"/>
    <w:rsid w:val="00594AB1"/>
    <w:rsid w:val="005969FD"/>
    <w:rsid w:val="005976F2"/>
    <w:rsid w:val="005A0679"/>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6615C"/>
    <w:rsid w:val="00671313"/>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557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B4AC4"/>
    <w:rsid w:val="007B7EA6"/>
    <w:rsid w:val="007C0CE3"/>
    <w:rsid w:val="007D2206"/>
    <w:rsid w:val="007E09A4"/>
    <w:rsid w:val="007E0A9F"/>
    <w:rsid w:val="007E0FBB"/>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2060"/>
    <w:rsid w:val="0087422E"/>
    <w:rsid w:val="00877185"/>
    <w:rsid w:val="00882C8D"/>
    <w:rsid w:val="008865A0"/>
    <w:rsid w:val="00886D70"/>
    <w:rsid w:val="008A28A2"/>
    <w:rsid w:val="008A3968"/>
    <w:rsid w:val="008B2B12"/>
    <w:rsid w:val="008C7060"/>
    <w:rsid w:val="008E38CE"/>
    <w:rsid w:val="008E3B5A"/>
    <w:rsid w:val="008F0616"/>
    <w:rsid w:val="008F1756"/>
    <w:rsid w:val="008F29FF"/>
    <w:rsid w:val="008F544C"/>
    <w:rsid w:val="008F6374"/>
    <w:rsid w:val="008F6B66"/>
    <w:rsid w:val="009023DA"/>
    <w:rsid w:val="009042BC"/>
    <w:rsid w:val="009371B8"/>
    <w:rsid w:val="009378BE"/>
    <w:rsid w:val="009414C8"/>
    <w:rsid w:val="00946A27"/>
    <w:rsid w:val="009555F7"/>
    <w:rsid w:val="00967449"/>
    <w:rsid w:val="00970BA2"/>
    <w:rsid w:val="00994FCB"/>
    <w:rsid w:val="009A0963"/>
    <w:rsid w:val="009A1D5A"/>
    <w:rsid w:val="009A4018"/>
    <w:rsid w:val="009A550D"/>
    <w:rsid w:val="009A6936"/>
    <w:rsid w:val="009B1961"/>
    <w:rsid w:val="009B40F6"/>
    <w:rsid w:val="009B6099"/>
    <w:rsid w:val="009C02EB"/>
    <w:rsid w:val="009D0F73"/>
    <w:rsid w:val="009E7A69"/>
    <w:rsid w:val="009F71F6"/>
    <w:rsid w:val="009F76A9"/>
    <w:rsid w:val="00A036B7"/>
    <w:rsid w:val="00A075DA"/>
    <w:rsid w:val="00A21287"/>
    <w:rsid w:val="00A221ED"/>
    <w:rsid w:val="00A268A5"/>
    <w:rsid w:val="00A27E3B"/>
    <w:rsid w:val="00A41342"/>
    <w:rsid w:val="00A42EB7"/>
    <w:rsid w:val="00A51E32"/>
    <w:rsid w:val="00A64F40"/>
    <w:rsid w:val="00A77948"/>
    <w:rsid w:val="00A842FC"/>
    <w:rsid w:val="00A90379"/>
    <w:rsid w:val="00AA2CAD"/>
    <w:rsid w:val="00AA67F7"/>
    <w:rsid w:val="00AC6398"/>
    <w:rsid w:val="00AC6765"/>
    <w:rsid w:val="00AC7156"/>
    <w:rsid w:val="00AD2E72"/>
    <w:rsid w:val="00AD3308"/>
    <w:rsid w:val="00AD3AF7"/>
    <w:rsid w:val="00AD70C2"/>
    <w:rsid w:val="00AE042C"/>
    <w:rsid w:val="00AE6506"/>
    <w:rsid w:val="00AF4C62"/>
    <w:rsid w:val="00AF75B1"/>
    <w:rsid w:val="00B06080"/>
    <w:rsid w:val="00B13EE2"/>
    <w:rsid w:val="00B24098"/>
    <w:rsid w:val="00B36F5A"/>
    <w:rsid w:val="00B41E9B"/>
    <w:rsid w:val="00B455F0"/>
    <w:rsid w:val="00B46BE4"/>
    <w:rsid w:val="00B746C5"/>
    <w:rsid w:val="00B95FB2"/>
    <w:rsid w:val="00BA11C1"/>
    <w:rsid w:val="00BA2BC8"/>
    <w:rsid w:val="00BC38DC"/>
    <w:rsid w:val="00BD03F0"/>
    <w:rsid w:val="00BE0D7F"/>
    <w:rsid w:val="00BF69A4"/>
    <w:rsid w:val="00C1114B"/>
    <w:rsid w:val="00C137A2"/>
    <w:rsid w:val="00C344BD"/>
    <w:rsid w:val="00C429DA"/>
    <w:rsid w:val="00C44DDB"/>
    <w:rsid w:val="00C479C7"/>
    <w:rsid w:val="00C51867"/>
    <w:rsid w:val="00C56D5D"/>
    <w:rsid w:val="00C60735"/>
    <w:rsid w:val="00C6239A"/>
    <w:rsid w:val="00C62E33"/>
    <w:rsid w:val="00C9132B"/>
    <w:rsid w:val="00C91F20"/>
    <w:rsid w:val="00C94381"/>
    <w:rsid w:val="00C95B6E"/>
    <w:rsid w:val="00C97337"/>
    <w:rsid w:val="00CA035A"/>
    <w:rsid w:val="00CB076A"/>
    <w:rsid w:val="00CB1CB5"/>
    <w:rsid w:val="00CD1272"/>
    <w:rsid w:val="00CD7B57"/>
    <w:rsid w:val="00CF259B"/>
    <w:rsid w:val="00D0361E"/>
    <w:rsid w:val="00D07D78"/>
    <w:rsid w:val="00D10A63"/>
    <w:rsid w:val="00D1564D"/>
    <w:rsid w:val="00D16023"/>
    <w:rsid w:val="00D20113"/>
    <w:rsid w:val="00D24C19"/>
    <w:rsid w:val="00D27E4A"/>
    <w:rsid w:val="00D475BC"/>
    <w:rsid w:val="00D501EB"/>
    <w:rsid w:val="00D55DD3"/>
    <w:rsid w:val="00D72629"/>
    <w:rsid w:val="00D73F21"/>
    <w:rsid w:val="00D76A0F"/>
    <w:rsid w:val="00D8018B"/>
    <w:rsid w:val="00D84F17"/>
    <w:rsid w:val="00D87B94"/>
    <w:rsid w:val="00D90CF0"/>
    <w:rsid w:val="00DA1F0D"/>
    <w:rsid w:val="00DA26FC"/>
    <w:rsid w:val="00DB7442"/>
    <w:rsid w:val="00DC475D"/>
    <w:rsid w:val="00DF6D87"/>
    <w:rsid w:val="00DF76A1"/>
    <w:rsid w:val="00E14376"/>
    <w:rsid w:val="00E20B56"/>
    <w:rsid w:val="00E219CB"/>
    <w:rsid w:val="00E43E9D"/>
    <w:rsid w:val="00E44949"/>
    <w:rsid w:val="00E47C87"/>
    <w:rsid w:val="00E5246C"/>
    <w:rsid w:val="00E56599"/>
    <w:rsid w:val="00E56BC9"/>
    <w:rsid w:val="00E63737"/>
    <w:rsid w:val="00E65287"/>
    <w:rsid w:val="00E67C5D"/>
    <w:rsid w:val="00E74F22"/>
    <w:rsid w:val="00E80ECB"/>
    <w:rsid w:val="00E8437A"/>
    <w:rsid w:val="00E85089"/>
    <w:rsid w:val="00EB3341"/>
    <w:rsid w:val="00EB7FDC"/>
    <w:rsid w:val="00EC2FCC"/>
    <w:rsid w:val="00ED75C1"/>
    <w:rsid w:val="00EE4A50"/>
    <w:rsid w:val="00EF2099"/>
    <w:rsid w:val="00EF6686"/>
    <w:rsid w:val="00F030AA"/>
    <w:rsid w:val="00F04516"/>
    <w:rsid w:val="00F1003D"/>
    <w:rsid w:val="00F354CC"/>
    <w:rsid w:val="00F36000"/>
    <w:rsid w:val="00F43BA5"/>
    <w:rsid w:val="00F52838"/>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nk.thuvienphapluat.vn/Redirect.aspx?us=1524290&amp;tl=3417&amp;re=0=hSMGNITTZMeTkwYUhWMmFXVnVjR2hoY0d4MVlYUXVkbTR2ZG1GdUxXSmhiaTlZWVhrdFpIVnVaeTFFYnkxMGFHa3ZWR2h2Ym1jdGRIVXRNakl0TWpBeE9TMVVWQzFDV0VRdFVYVjVMV05vZFdGdUxXdDVMWFJvZFdGMExYRjFiMk10WjJsaExYWmxMVkYxZVMxb2IyRmphQzE0WVhrdFpIVnVaeTAwTXpRM016VXVZWE53ZUQ5dVpYZHphV1E5TWpjME1qZzY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295</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60</cp:revision>
  <dcterms:created xsi:type="dcterms:W3CDTF">2017-08-07T09:56:00Z</dcterms:created>
  <dcterms:modified xsi:type="dcterms:W3CDTF">2020-02-26T22:23:00Z</dcterms:modified>
</cp:coreProperties>
</file>