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E843D1">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94B81B6" wp14:editId="30BBE9D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40715A8" wp14:editId="0ED6901F">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E843D1">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E843D1">
                    <w:rPr>
                      <w:rFonts w:ascii="Times New Roman" w:hAnsi="Times New Roman"/>
                      <w:b/>
                      <w:bCs/>
                      <w:color w:val="000000"/>
                      <w:sz w:val="26"/>
                      <w:szCs w:val="26"/>
                    </w:rPr>
                    <w:t xml:space="preserve"> CỦA BAN GIÁM ĐỐC SỞ</w:t>
                  </w:r>
                  <w:r w:rsidR="009C1284">
                    <w:rPr>
                      <w:rFonts w:ascii="Times New Roman" w:hAnsi="Times New Roman"/>
                      <w:b/>
                      <w:bCs/>
                      <w:color w:val="000000"/>
                      <w:sz w:val="26"/>
                      <w:szCs w:val="26"/>
                    </w:rPr>
                    <w:t>.V1</w:t>
                  </w:r>
                </w:p>
                <w:p w:rsidR="0005206E" w:rsidRDefault="0005206E" w:rsidP="00E843D1">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45</w:t>
                  </w:r>
                  <w:r>
                    <w:rPr>
                      <w:rFonts w:ascii="Times New Roman" w:hAnsi="Times New Roman"/>
                      <w:b/>
                      <w:bCs/>
                      <w:i/>
                      <w:iCs/>
                      <w:color w:val="000000"/>
                    </w:rPr>
                    <w:t xml:space="preserve">, từ ngày </w:t>
                  </w:r>
                  <w:r>
                    <w:rPr>
                      <w:rFonts w:ascii="Times New Roman" w:hAnsi="Times New Roman"/>
                      <w:b/>
                      <w:bCs/>
                      <w:i/>
                      <w:iCs/>
                      <w:noProof/>
                      <w:color w:val="000000"/>
                    </w:rPr>
                    <w:t>04/11/2019</w:t>
                  </w:r>
                  <w:r>
                    <w:rPr>
                      <w:rFonts w:ascii="Times New Roman" w:hAnsi="Times New Roman"/>
                      <w:b/>
                      <w:bCs/>
                      <w:i/>
                      <w:iCs/>
                      <w:color w:val="000000"/>
                    </w:rPr>
                    <w:t xml:space="preserve"> đến ngày </w:t>
                  </w:r>
                  <w:r>
                    <w:rPr>
                      <w:rFonts w:ascii="Times New Roman" w:hAnsi="Times New Roman"/>
                      <w:b/>
                      <w:bCs/>
                      <w:i/>
                      <w:iCs/>
                      <w:noProof/>
                      <w:color w:val="000000"/>
                    </w:rPr>
                    <w:t>10/11/2019</w:t>
                  </w:r>
                  <w:r>
                    <w:rPr>
                      <w:rFonts w:ascii="Times New Roman" w:hAnsi="Times New Roman"/>
                      <w:b/>
                      <w:bCs/>
                      <w:i/>
                      <w:iCs/>
                      <w:color w:val="000000"/>
                    </w:rPr>
                    <w:t>)</w:t>
                  </w:r>
                </w:p>
                <w:p w:rsidR="00E843D1" w:rsidRPr="003E6C48" w:rsidRDefault="00E843D1" w:rsidP="00E843D1">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E843D1" w:rsidTr="000058F1">
        <w:trPr>
          <w:trHeight w:val="20"/>
        </w:trPr>
        <w:tc>
          <w:tcPr>
            <w:tcW w:w="10631" w:type="dxa"/>
            <w:gridSpan w:val="2"/>
            <w:shd w:val="clear" w:color="auto" w:fill="D9D9D9" w:themeFill="background1" w:themeFillShade="D9"/>
            <w:vAlign w:val="center"/>
          </w:tcPr>
          <w:p w:rsidR="00FA0E35" w:rsidRPr="00E843D1" w:rsidRDefault="00FA0E35" w:rsidP="00E843D1">
            <w:pPr>
              <w:spacing w:before="120" w:after="120"/>
              <w:rPr>
                <w:rFonts w:ascii="Times New Roman" w:hAnsi="Times New Roman" w:cs="Times New Roman"/>
                <w:b/>
                <w:sz w:val="24"/>
                <w:szCs w:val="24"/>
              </w:rPr>
            </w:pPr>
            <w:r w:rsidRPr="00E843D1">
              <w:rPr>
                <w:rFonts w:ascii="Times New Roman" w:hAnsi="Times New Roman" w:cs="Times New Roman"/>
                <w:b/>
                <w:noProof/>
                <w:sz w:val="24"/>
                <w:szCs w:val="24"/>
              </w:rPr>
              <w:t xml:space="preserve">Thứ </w:t>
            </w:r>
            <w:r w:rsidR="00E843D1" w:rsidRPr="00E843D1">
              <w:rPr>
                <w:rFonts w:ascii="Times New Roman" w:hAnsi="Times New Roman" w:cs="Times New Roman"/>
                <w:b/>
                <w:noProof/>
                <w:sz w:val="24"/>
                <w:szCs w:val="24"/>
              </w:rPr>
              <w:t>Hai</w:t>
            </w:r>
            <w:r w:rsidR="00E843D1" w:rsidRPr="00E843D1">
              <w:rPr>
                <w:rFonts w:ascii="Times New Roman" w:hAnsi="Times New Roman" w:cs="Times New Roman"/>
                <w:b/>
                <w:sz w:val="24"/>
                <w:szCs w:val="24"/>
              </w:rPr>
              <w:t xml:space="preserve"> </w:t>
            </w:r>
            <w:r w:rsidRPr="00E843D1">
              <w:rPr>
                <w:rFonts w:ascii="Times New Roman" w:hAnsi="Times New Roman" w:cs="Times New Roman"/>
                <w:b/>
                <w:noProof/>
                <w:sz w:val="24"/>
                <w:szCs w:val="24"/>
              </w:rPr>
              <w:t>04/11/2019</w:t>
            </w:r>
          </w:p>
        </w:tc>
      </w:tr>
      <w:tr w:rsidR="00FA0E35" w:rsidRPr="00E843D1" w:rsidTr="000058F1">
        <w:trPr>
          <w:trHeight w:val="20"/>
        </w:trPr>
        <w:tc>
          <w:tcPr>
            <w:tcW w:w="850" w:type="dxa"/>
            <w:vAlign w:val="center"/>
          </w:tcPr>
          <w:p w:rsidR="00FA0E35" w:rsidRPr="00E843D1" w:rsidRDefault="00FA0E35"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t>Sáng</w:t>
            </w:r>
          </w:p>
        </w:tc>
        <w:tc>
          <w:tcPr>
            <w:tcW w:w="9781" w:type="dxa"/>
          </w:tcPr>
          <w:p w:rsidR="00E843D1" w:rsidRPr="00532570" w:rsidRDefault="00E843D1" w:rsidP="00E843D1">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20- 27/10/2019).</w:t>
            </w:r>
          </w:p>
          <w:p w:rsidR="00E843D1" w:rsidRPr="000113BA" w:rsidRDefault="00E843D1" w:rsidP="00E843D1">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E843D1" w:rsidRPr="000113BA" w:rsidRDefault="00E843D1" w:rsidP="00E843D1">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9C1284" w:rsidRPr="009C1284" w:rsidRDefault="00FA0E35" w:rsidP="009C1284">
            <w:pPr>
              <w:spacing w:before="120" w:after="120"/>
              <w:jc w:val="both"/>
              <w:rPr>
                <w:rFonts w:ascii="Times New Roman" w:hAnsi="Times New Roman" w:cs="Times New Roman"/>
                <w:sz w:val="20"/>
                <w:szCs w:val="20"/>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 xml:space="preserve">8:00: Ngày </w:t>
            </w:r>
            <w:r w:rsidR="00E843D1" w:rsidRPr="00E843D1">
              <w:rPr>
                <w:rFonts w:ascii="Times New Roman" w:hAnsi="Times New Roman" w:cs="Times New Roman"/>
                <w:b/>
                <w:sz w:val="24"/>
                <w:szCs w:val="24"/>
              </w:rPr>
              <w:t>Pháp l</w:t>
            </w:r>
            <w:r w:rsidRPr="00E843D1">
              <w:rPr>
                <w:rFonts w:ascii="Times New Roman" w:hAnsi="Times New Roman" w:cs="Times New Roman"/>
                <w:b/>
                <w:sz w:val="24"/>
                <w:szCs w:val="24"/>
              </w:rPr>
              <w:t>uật tuần 45</w:t>
            </w:r>
            <w:r w:rsidRPr="00E843D1">
              <w:rPr>
                <w:rFonts w:ascii="Times New Roman" w:hAnsi="Times New Roman" w:cs="Times New Roman"/>
                <w:sz w:val="24"/>
                <w:szCs w:val="24"/>
              </w:rPr>
              <w:t>.</w:t>
            </w:r>
            <w:r w:rsidR="009C1284" w:rsidRPr="009C1284">
              <w:rPr>
                <w:rFonts w:ascii="Times New Roman" w:hAnsi="Times New Roman" w:cs="Times New Roman"/>
                <w:sz w:val="24"/>
                <w:szCs w:val="24"/>
              </w:rPr>
              <w:t xml:space="preserve"> </w:t>
            </w:r>
            <w:r w:rsidR="009C1284" w:rsidRPr="009C1284">
              <w:rPr>
                <w:rFonts w:ascii="Times New Roman" w:hAnsi="Times New Roman" w:cs="Times New Roman"/>
                <w:sz w:val="20"/>
                <w:szCs w:val="20"/>
              </w:rPr>
              <w:t>triển khai các văn bản của ĐUK liên quan đến:</w:t>
            </w:r>
          </w:p>
          <w:p w:rsidR="009C1284" w:rsidRPr="009C1284" w:rsidRDefault="009C1284" w:rsidP="009C1284">
            <w:pPr>
              <w:spacing w:before="120" w:after="120"/>
              <w:jc w:val="both"/>
              <w:rPr>
                <w:rFonts w:ascii="Times New Roman" w:hAnsi="Times New Roman" w:cs="Times New Roman"/>
                <w:sz w:val="20"/>
                <w:szCs w:val="20"/>
              </w:rPr>
            </w:pPr>
            <w:r w:rsidRPr="009C1284">
              <w:rPr>
                <w:rFonts w:ascii="Times New Roman" w:hAnsi="Times New Roman" w:cs="Times New Roman"/>
                <w:sz w:val="20"/>
                <w:szCs w:val="20"/>
              </w:rPr>
              <w:t>- Triển khai thực hiện Chỉ thị 36-CT/TW ngày 16/8/2019</w:t>
            </w:r>
          </w:p>
          <w:p w:rsidR="009C1284" w:rsidRPr="009C1284" w:rsidRDefault="009C1284" w:rsidP="009C1284">
            <w:pPr>
              <w:spacing w:before="120" w:after="120"/>
              <w:jc w:val="both"/>
              <w:rPr>
                <w:rFonts w:ascii="Times New Roman" w:hAnsi="Times New Roman" w:cs="Times New Roman"/>
                <w:sz w:val="20"/>
                <w:szCs w:val="20"/>
              </w:rPr>
            </w:pPr>
            <w:r w:rsidRPr="009C1284">
              <w:rPr>
                <w:rFonts w:ascii="Times New Roman" w:hAnsi="Times New Roman" w:cs="Times New Roman"/>
                <w:sz w:val="20"/>
                <w:szCs w:val="20"/>
              </w:rPr>
              <w:t>- Quán triện Kết luận 36-KL/TW ngày 18/10/2019</w:t>
            </w:r>
          </w:p>
          <w:p w:rsidR="00FA0E35" w:rsidRPr="009C1284" w:rsidRDefault="009C1284" w:rsidP="009C1284">
            <w:pPr>
              <w:spacing w:before="120" w:after="120"/>
              <w:jc w:val="both"/>
              <w:rPr>
                <w:rFonts w:ascii="Times New Roman" w:hAnsi="Times New Roman" w:cs="Times New Roman"/>
                <w:sz w:val="20"/>
                <w:szCs w:val="20"/>
              </w:rPr>
            </w:pPr>
            <w:r w:rsidRPr="009C1284">
              <w:rPr>
                <w:rFonts w:ascii="Times New Roman" w:hAnsi="Times New Roman" w:cs="Times New Roman"/>
                <w:sz w:val="20"/>
                <w:szCs w:val="20"/>
              </w:rPr>
              <w:t>- Tiếp tục thực hiện Chỉ thị 11-CT/TW ngày 13/4/2007</w:t>
            </w:r>
          </w:p>
          <w:p w:rsidR="00E843D1" w:rsidRPr="00B15669" w:rsidRDefault="00E843D1" w:rsidP="00E843D1">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Chủ trì</w:t>
            </w:r>
            <w:r w:rsidRPr="00B15669">
              <w:rPr>
                <w:rFonts w:ascii="Times New Roman" w:hAnsi="Times New Roman" w:cs="Times New Roman"/>
                <w:sz w:val="24"/>
                <w:szCs w:val="24"/>
              </w:rPr>
              <w:t>: Phó Giám đốc - Nguyễn Thanh Hà.</w:t>
            </w:r>
          </w:p>
          <w:p w:rsidR="00E843D1" w:rsidRDefault="00E843D1" w:rsidP="00E843D1">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Thành phần</w:t>
            </w:r>
            <w:r w:rsidRPr="00B15669">
              <w:rPr>
                <w:rFonts w:ascii="Times New Roman" w:hAnsi="Times New Roman" w:cs="Times New Roman"/>
                <w:sz w:val="24"/>
                <w:szCs w:val="24"/>
              </w:rPr>
              <w:t xml:space="preserve">: Tất cả </w:t>
            </w:r>
            <w:r>
              <w:rPr>
                <w:rFonts w:ascii="Times New Roman" w:hAnsi="Times New Roman" w:cs="Times New Roman"/>
                <w:sz w:val="24"/>
                <w:szCs w:val="24"/>
              </w:rPr>
              <w:t>CCVC</w:t>
            </w:r>
            <w:r w:rsidRPr="00B15669">
              <w:rPr>
                <w:rFonts w:ascii="Times New Roman" w:hAnsi="Times New Roman" w:cs="Times New Roman"/>
                <w:sz w:val="24"/>
                <w:szCs w:val="24"/>
              </w:rPr>
              <w:t xml:space="preserve"> và </w:t>
            </w:r>
            <w:r>
              <w:rPr>
                <w:rFonts w:ascii="Times New Roman" w:hAnsi="Times New Roman" w:cs="Times New Roman"/>
                <w:sz w:val="24"/>
                <w:szCs w:val="24"/>
              </w:rPr>
              <w:t>NLĐ</w:t>
            </w:r>
            <w:r w:rsidRPr="00B15669">
              <w:rPr>
                <w:rFonts w:ascii="Times New Roman" w:hAnsi="Times New Roman" w:cs="Times New Roman"/>
                <w:sz w:val="24"/>
                <w:szCs w:val="24"/>
              </w:rPr>
              <w:t xml:space="preserve"> SCT</w:t>
            </w:r>
          </w:p>
          <w:p w:rsidR="00E843D1" w:rsidRPr="00B15669" w:rsidRDefault="00E843D1" w:rsidP="00E843D1">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Báo cáo viên</w:t>
            </w:r>
            <w:r>
              <w:rPr>
                <w:rFonts w:ascii="Times New Roman" w:hAnsi="Times New Roman" w:cs="Times New Roman"/>
                <w:sz w:val="24"/>
                <w:szCs w:val="24"/>
              </w:rPr>
              <w:t>:</w:t>
            </w:r>
            <w:r w:rsidRPr="00B15669">
              <w:rPr>
                <w:rFonts w:ascii="Times New Roman" w:hAnsi="Times New Roman" w:cs="Times New Roman"/>
                <w:sz w:val="24"/>
                <w:szCs w:val="24"/>
              </w:rPr>
              <w:t xml:space="preserve"> Công Danh, Văn Công</w:t>
            </w:r>
          </w:p>
          <w:p w:rsidR="00E843D1" w:rsidRDefault="00E843D1" w:rsidP="00E843D1">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Địa điểm</w:t>
            </w:r>
            <w:r w:rsidRPr="00B15669">
              <w:rPr>
                <w:rFonts w:ascii="Times New Roman" w:hAnsi="Times New Roman" w:cs="Times New Roman"/>
                <w:sz w:val="24"/>
                <w:szCs w:val="24"/>
              </w:rPr>
              <w:t>: phòng họp A và Văn phòng 2. SCT</w:t>
            </w:r>
          </w:p>
          <w:p w:rsidR="00E843D1" w:rsidRDefault="00E843D1" w:rsidP="00E843D1">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FA0E35" w:rsidRPr="00E843D1" w:rsidRDefault="00FA0E35" w:rsidP="00E843D1">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00E843D1">
              <w:rPr>
                <w:rFonts w:ascii="Times New Roman" w:hAnsi="Times New Roman" w:cs="Times New Roman"/>
                <w:b/>
                <w:sz w:val="24"/>
                <w:szCs w:val="24"/>
              </w:rPr>
              <w:t>8</w:t>
            </w:r>
            <w:r w:rsidRPr="00E843D1">
              <w:rPr>
                <w:rFonts w:ascii="Times New Roman" w:hAnsi="Times New Roman" w:cs="Times New Roman"/>
                <w:b/>
                <w:sz w:val="24"/>
                <w:szCs w:val="24"/>
              </w:rPr>
              <w:t>:</w:t>
            </w:r>
            <w:r w:rsidR="00E843D1">
              <w:rPr>
                <w:rFonts w:ascii="Times New Roman" w:hAnsi="Times New Roman" w:cs="Times New Roman"/>
                <w:b/>
                <w:sz w:val="24"/>
                <w:szCs w:val="24"/>
              </w:rPr>
              <w:t>3</w:t>
            </w:r>
            <w:r w:rsidRPr="00E843D1">
              <w:rPr>
                <w:rFonts w:ascii="Times New Roman" w:hAnsi="Times New Roman" w:cs="Times New Roman"/>
                <w:b/>
                <w:sz w:val="24"/>
                <w:szCs w:val="24"/>
              </w:rPr>
              <w:t xml:space="preserve">0: Họp hội ý Ban </w:t>
            </w:r>
            <w:r w:rsidR="00E843D1" w:rsidRPr="00E843D1">
              <w:rPr>
                <w:rFonts w:ascii="Times New Roman" w:hAnsi="Times New Roman" w:cs="Times New Roman"/>
                <w:b/>
                <w:sz w:val="24"/>
                <w:szCs w:val="24"/>
              </w:rPr>
              <w:t xml:space="preserve">Giám </w:t>
            </w:r>
            <w:r w:rsidRPr="00E843D1">
              <w:rPr>
                <w:rFonts w:ascii="Times New Roman" w:hAnsi="Times New Roman" w:cs="Times New Roman"/>
                <w:b/>
                <w:sz w:val="24"/>
                <w:szCs w:val="24"/>
              </w:rPr>
              <w:t>đốc tuần 45</w:t>
            </w:r>
            <w:r w:rsidRPr="00E843D1">
              <w:rPr>
                <w:rFonts w:ascii="Times New Roman" w:hAnsi="Times New Roman" w:cs="Times New Roman"/>
                <w:sz w:val="24"/>
                <w:szCs w:val="24"/>
              </w:rPr>
              <w:t>.</w:t>
            </w:r>
          </w:p>
          <w:p w:rsidR="00FA0E35" w:rsidRPr="00E843D1"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Chủ trì</w:t>
            </w:r>
            <w:r w:rsidRPr="00E843D1">
              <w:rPr>
                <w:rFonts w:ascii="Times New Roman" w:hAnsi="Times New Roman" w:cs="Times New Roman"/>
                <w:sz w:val="24"/>
                <w:szCs w:val="24"/>
              </w:rPr>
              <w:t>: Phó Giám đốc - Hồ Văn Bình.</w:t>
            </w:r>
          </w:p>
          <w:p w:rsidR="00FA0E35" w:rsidRPr="00E843D1"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Thành phần</w:t>
            </w:r>
            <w:r w:rsidRPr="00E843D1">
              <w:rPr>
                <w:rFonts w:ascii="Times New Roman" w:hAnsi="Times New Roman" w:cs="Times New Roman"/>
                <w:sz w:val="24"/>
                <w:szCs w:val="24"/>
              </w:rPr>
              <w:t>: Phó Giám đốc - Nguyễn Thanh Hà, CVP, LĐ P KHTCTH và các CV</w:t>
            </w:r>
          </w:p>
          <w:p w:rsidR="00FA0E35" w:rsidRPr="00E843D1"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Địa điểm</w:t>
            </w:r>
            <w:r w:rsidRPr="00E843D1">
              <w:rPr>
                <w:rFonts w:ascii="Times New Roman" w:hAnsi="Times New Roman" w:cs="Times New Roman"/>
                <w:sz w:val="24"/>
                <w:szCs w:val="24"/>
              </w:rPr>
              <w:t>: Phòng họp B. SCT`</w:t>
            </w:r>
          </w:p>
          <w:p w:rsidR="00FA0E35" w:rsidRDefault="00E843D1" w:rsidP="00E843D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E843D1">
              <w:rPr>
                <w:rFonts w:ascii="Times New Roman" w:hAnsi="Times New Roman" w:cs="Times New Roman"/>
                <w:i/>
                <w:sz w:val="24"/>
                <w:szCs w:val="24"/>
              </w:rPr>
              <w:t>Chuẩn bị nội dung</w:t>
            </w:r>
            <w:r>
              <w:rPr>
                <w:rFonts w:ascii="Times New Roman" w:hAnsi="Times New Roman" w:cs="Times New Roman"/>
                <w:sz w:val="24"/>
                <w:szCs w:val="24"/>
              </w:rPr>
              <w:t>: P KHTCTH</w:t>
            </w:r>
          </w:p>
          <w:p w:rsidR="00E843D1" w:rsidRPr="00E843D1" w:rsidRDefault="00E843D1" w:rsidP="00E843D1">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A0E35" w:rsidRPr="00E843D1" w:rsidTr="000058F1">
        <w:trPr>
          <w:trHeight w:val="20"/>
        </w:trPr>
        <w:tc>
          <w:tcPr>
            <w:tcW w:w="850" w:type="dxa"/>
            <w:vAlign w:val="center"/>
          </w:tcPr>
          <w:p w:rsidR="00FA0E35" w:rsidRPr="00E843D1" w:rsidRDefault="00FA0E35"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t>Chiều</w:t>
            </w:r>
          </w:p>
        </w:tc>
        <w:tc>
          <w:tcPr>
            <w:tcW w:w="9781" w:type="dxa"/>
          </w:tcPr>
          <w:p w:rsidR="00FA0E35" w:rsidRPr="00E843D1" w:rsidRDefault="00FA0E35" w:rsidP="00E843D1">
            <w:pPr>
              <w:spacing w:before="120" w:after="120"/>
              <w:rPr>
                <w:rFonts w:ascii="Times New Roman" w:hAnsi="Times New Roman" w:cs="Times New Roman"/>
                <w:sz w:val="24"/>
                <w:szCs w:val="24"/>
              </w:rPr>
            </w:pPr>
            <w:r w:rsidRPr="00E843D1">
              <w:rPr>
                <w:rFonts w:ascii="Times New Roman" w:hAnsi="Times New Roman" w:cs="Times New Roman"/>
                <w:sz w:val="24"/>
                <w:szCs w:val="24"/>
              </w:rPr>
              <w:t xml:space="preserve"> - </w:t>
            </w:r>
            <w:r w:rsidRPr="00E843D1">
              <w:rPr>
                <w:rFonts w:ascii="Times New Roman" w:hAnsi="Times New Roman" w:cs="Times New Roman"/>
                <w:b/>
                <w:sz w:val="24"/>
                <w:szCs w:val="24"/>
              </w:rPr>
              <w:t>13:30:</w:t>
            </w: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Họp Chi bộ 1 định kỳ tháng 10</w:t>
            </w:r>
            <w:r w:rsidRPr="00E843D1">
              <w:rPr>
                <w:rFonts w:ascii="Times New Roman" w:hAnsi="Times New Roman" w:cs="Times New Roman"/>
                <w:sz w:val="24"/>
                <w:szCs w:val="24"/>
              </w:rPr>
              <w:t>.</w:t>
            </w:r>
          </w:p>
          <w:p w:rsidR="00FA0E35" w:rsidRPr="00E843D1"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Chủ trì</w:t>
            </w:r>
            <w:r w:rsidRPr="00E843D1">
              <w:rPr>
                <w:rFonts w:ascii="Times New Roman" w:hAnsi="Times New Roman" w:cs="Times New Roman"/>
                <w:sz w:val="24"/>
                <w:szCs w:val="24"/>
              </w:rPr>
              <w:t>: Phó Bí thư Chi bộ - Đỗ Cẩm Tú.</w:t>
            </w:r>
          </w:p>
          <w:p w:rsidR="00FA0E35" w:rsidRPr="00E843D1"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Thành phần</w:t>
            </w:r>
            <w:r w:rsidRPr="00E843D1">
              <w:rPr>
                <w:rFonts w:ascii="Times New Roman" w:hAnsi="Times New Roman" w:cs="Times New Roman"/>
                <w:sz w:val="24"/>
                <w:szCs w:val="24"/>
              </w:rPr>
              <w:t>: Đảng viên Chi bộ</w:t>
            </w:r>
          </w:p>
          <w:p w:rsidR="00FA0E35"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Địa điểm</w:t>
            </w:r>
            <w:r w:rsidRPr="00E843D1">
              <w:rPr>
                <w:rFonts w:ascii="Times New Roman" w:hAnsi="Times New Roman" w:cs="Times New Roman"/>
                <w:sz w:val="24"/>
                <w:szCs w:val="24"/>
              </w:rPr>
              <w:t>: Phòng họp A. SCT</w:t>
            </w:r>
          </w:p>
          <w:p w:rsidR="00E843D1" w:rsidRPr="00E843D1" w:rsidRDefault="00E843D1" w:rsidP="00E843D1">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FA0E35" w:rsidRPr="00E843D1" w:rsidRDefault="00FA0E35" w:rsidP="00E843D1">
            <w:pPr>
              <w:spacing w:before="120" w:after="120"/>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14:00:</w:t>
            </w:r>
            <w:r w:rsidRPr="00E843D1">
              <w:rPr>
                <w:rFonts w:ascii="Times New Roman" w:hAnsi="Times New Roman" w:cs="Times New Roman"/>
                <w:sz w:val="24"/>
                <w:szCs w:val="24"/>
              </w:rPr>
              <w:t xml:space="preserve"> </w:t>
            </w:r>
            <w:r w:rsidR="00E843D1" w:rsidRPr="00E843D1">
              <w:rPr>
                <w:rFonts w:ascii="Times New Roman" w:hAnsi="Times New Roman" w:cs="Times New Roman"/>
                <w:b/>
                <w:sz w:val="24"/>
                <w:szCs w:val="24"/>
              </w:rPr>
              <w:t xml:space="preserve">Họp Chi bộ </w:t>
            </w:r>
            <w:r w:rsidR="00E843D1">
              <w:rPr>
                <w:rFonts w:ascii="Times New Roman" w:hAnsi="Times New Roman" w:cs="Times New Roman"/>
                <w:b/>
                <w:sz w:val="24"/>
                <w:szCs w:val="24"/>
              </w:rPr>
              <w:t>2</w:t>
            </w:r>
            <w:r w:rsidR="00E843D1" w:rsidRPr="00E843D1">
              <w:rPr>
                <w:rFonts w:ascii="Times New Roman" w:hAnsi="Times New Roman" w:cs="Times New Roman"/>
                <w:b/>
                <w:sz w:val="24"/>
                <w:szCs w:val="24"/>
              </w:rPr>
              <w:t xml:space="preserve"> định kỳ tháng 10</w:t>
            </w:r>
            <w:r w:rsidRPr="00E843D1">
              <w:rPr>
                <w:rFonts w:ascii="Times New Roman" w:hAnsi="Times New Roman" w:cs="Times New Roman"/>
                <w:sz w:val="24"/>
                <w:szCs w:val="24"/>
              </w:rPr>
              <w:t>.</w:t>
            </w:r>
          </w:p>
          <w:p w:rsidR="00FA0E35" w:rsidRPr="00E843D1"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Chủ trì</w:t>
            </w:r>
            <w:r w:rsidRPr="00E843D1">
              <w:rPr>
                <w:rFonts w:ascii="Times New Roman" w:hAnsi="Times New Roman" w:cs="Times New Roman"/>
                <w:sz w:val="24"/>
                <w:szCs w:val="24"/>
              </w:rPr>
              <w:t xml:space="preserve">: </w:t>
            </w:r>
            <w:r w:rsidR="00E843D1" w:rsidRPr="00E843D1">
              <w:rPr>
                <w:rFonts w:ascii="Times New Roman" w:hAnsi="Times New Roman" w:cs="Times New Roman"/>
                <w:sz w:val="24"/>
                <w:szCs w:val="24"/>
              </w:rPr>
              <w:t xml:space="preserve">Bí thư Chi bộ </w:t>
            </w:r>
            <w:r w:rsidR="00E843D1">
              <w:rPr>
                <w:rFonts w:ascii="Times New Roman" w:hAnsi="Times New Roman" w:cs="Times New Roman"/>
                <w:sz w:val="24"/>
                <w:szCs w:val="24"/>
              </w:rPr>
              <w:t xml:space="preserve">- Phan Hồng </w:t>
            </w:r>
            <w:r w:rsidRPr="00E843D1">
              <w:rPr>
                <w:rFonts w:ascii="Times New Roman" w:hAnsi="Times New Roman" w:cs="Times New Roman"/>
                <w:sz w:val="24"/>
                <w:szCs w:val="24"/>
              </w:rPr>
              <w:t>Việt</w:t>
            </w:r>
          </w:p>
          <w:p w:rsidR="00FA0E35" w:rsidRPr="00E843D1"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Thành phần</w:t>
            </w:r>
            <w:r w:rsidRPr="00E843D1">
              <w:rPr>
                <w:rFonts w:ascii="Times New Roman" w:hAnsi="Times New Roman" w:cs="Times New Roman"/>
                <w:sz w:val="24"/>
                <w:szCs w:val="24"/>
              </w:rPr>
              <w:t>: Đảng viên Chi bộ 2</w:t>
            </w:r>
          </w:p>
          <w:p w:rsidR="00FA0E35" w:rsidRDefault="00FA0E35"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Địa điểm</w:t>
            </w:r>
            <w:r w:rsidRPr="00E843D1">
              <w:rPr>
                <w:rFonts w:ascii="Times New Roman" w:hAnsi="Times New Roman" w:cs="Times New Roman"/>
                <w:sz w:val="24"/>
                <w:szCs w:val="24"/>
              </w:rPr>
              <w:t xml:space="preserve">: Phòng họp B </w:t>
            </w:r>
            <w:r w:rsidR="00E843D1">
              <w:rPr>
                <w:rFonts w:ascii="Times New Roman" w:hAnsi="Times New Roman" w:cs="Times New Roman"/>
                <w:sz w:val="24"/>
                <w:szCs w:val="24"/>
              </w:rPr>
              <w:t>–</w:t>
            </w:r>
            <w:r w:rsidRPr="00E843D1">
              <w:rPr>
                <w:rFonts w:ascii="Times New Roman" w:hAnsi="Times New Roman" w:cs="Times New Roman"/>
                <w:sz w:val="24"/>
                <w:szCs w:val="24"/>
              </w:rPr>
              <w:t>SCT</w:t>
            </w:r>
          </w:p>
          <w:p w:rsidR="00E843D1" w:rsidRPr="00E843D1" w:rsidRDefault="00E843D1" w:rsidP="00E843D1">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E843D1" w:rsidTr="000058F1">
        <w:trPr>
          <w:trHeight w:val="20"/>
        </w:trPr>
        <w:tc>
          <w:tcPr>
            <w:tcW w:w="10631" w:type="dxa"/>
            <w:gridSpan w:val="2"/>
            <w:shd w:val="clear" w:color="auto" w:fill="D9D9D9" w:themeFill="background1" w:themeFillShade="D9"/>
            <w:vAlign w:val="center"/>
          </w:tcPr>
          <w:p w:rsidR="00601AD9" w:rsidRPr="00E843D1" w:rsidRDefault="00601AD9" w:rsidP="00E843D1">
            <w:pPr>
              <w:spacing w:before="120" w:after="120"/>
              <w:rPr>
                <w:rFonts w:ascii="Times New Roman" w:hAnsi="Times New Roman" w:cs="Times New Roman"/>
                <w:sz w:val="24"/>
                <w:szCs w:val="24"/>
              </w:rPr>
            </w:pPr>
            <w:r w:rsidRPr="00E843D1">
              <w:rPr>
                <w:rFonts w:ascii="Times New Roman" w:hAnsi="Times New Roman" w:cs="Times New Roman"/>
                <w:b/>
                <w:noProof/>
                <w:sz w:val="24"/>
                <w:szCs w:val="24"/>
              </w:rPr>
              <w:t xml:space="preserve">Thứ </w:t>
            </w:r>
            <w:r w:rsidR="00E843D1" w:rsidRPr="00E843D1">
              <w:rPr>
                <w:rFonts w:ascii="Times New Roman" w:hAnsi="Times New Roman" w:cs="Times New Roman"/>
                <w:b/>
                <w:noProof/>
                <w:sz w:val="24"/>
                <w:szCs w:val="24"/>
              </w:rPr>
              <w:t xml:space="preserve">Ba </w:t>
            </w:r>
            <w:r w:rsidRPr="00E843D1">
              <w:rPr>
                <w:rFonts w:ascii="Times New Roman" w:hAnsi="Times New Roman" w:cs="Times New Roman"/>
                <w:b/>
                <w:noProof/>
                <w:sz w:val="24"/>
                <w:szCs w:val="24"/>
              </w:rPr>
              <w:t>05/11/2019</w:t>
            </w:r>
          </w:p>
        </w:tc>
      </w:tr>
      <w:tr w:rsidR="00601AD9" w:rsidRPr="00E843D1" w:rsidTr="000058F1">
        <w:trPr>
          <w:trHeight w:val="20"/>
        </w:trPr>
        <w:tc>
          <w:tcPr>
            <w:tcW w:w="850" w:type="dxa"/>
            <w:vAlign w:val="center"/>
          </w:tcPr>
          <w:p w:rsidR="00601AD9" w:rsidRPr="00E843D1" w:rsidRDefault="00601AD9"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t>Sáng</w:t>
            </w:r>
          </w:p>
        </w:tc>
        <w:tc>
          <w:tcPr>
            <w:tcW w:w="9781" w:type="dxa"/>
          </w:tcPr>
          <w:p w:rsidR="00E843D1" w:rsidRPr="00532570" w:rsidRDefault="00E843D1" w:rsidP="00E843D1">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20- 27/10/2019).</w:t>
            </w:r>
          </w:p>
          <w:p w:rsidR="00E843D1" w:rsidRPr="000113BA" w:rsidRDefault="00E843D1" w:rsidP="00E843D1">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E843D1" w:rsidRPr="000113BA" w:rsidRDefault="00E843D1" w:rsidP="00E843D1">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601AD9" w:rsidRPr="00E843D1" w:rsidRDefault="00601AD9" w:rsidP="00E843D1">
            <w:pPr>
              <w:spacing w:before="120" w:after="120"/>
              <w:ind w:left="24" w:hanging="24"/>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8:00: Tham gia ngày diễn tập chính thức phương án phòng ngừa, ứng phó sự cố môi trường do cháy, nổ tại Công ty TNHH Sakata Inx Việt Nam</w:t>
            </w:r>
            <w:r w:rsidRPr="00E843D1">
              <w:rPr>
                <w:rFonts w:ascii="Times New Roman" w:hAnsi="Times New Roman" w:cs="Times New Roman"/>
                <w:sz w:val="24"/>
                <w:szCs w:val="24"/>
              </w:rPr>
              <w:t>.</w:t>
            </w:r>
          </w:p>
          <w:p w:rsidR="00E843D1" w:rsidRDefault="00601AD9"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lastRenderedPageBreak/>
              <w:t>Thành phần</w:t>
            </w:r>
            <w:r w:rsidRPr="00E843D1">
              <w:rPr>
                <w:rFonts w:ascii="Times New Roman" w:hAnsi="Times New Roman" w:cs="Times New Roman"/>
                <w:sz w:val="24"/>
                <w:szCs w:val="24"/>
              </w:rPr>
              <w:t xml:space="preserve">: </w:t>
            </w:r>
            <w:r w:rsidR="00E843D1">
              <w:rPr>
                <w:rFonts w:ascii="Times New Roman" w:hAnsi="Times New Roman" w:cs="Times New Roman"/>
                <w:sz w:val="24"/>
                <w:szCs w:val="24"/>
              </w:rPr>
              <w:t>Phó Giám đốc Sở - Nguyễn Thanh Hà</w:t>
            </w:r>
          </w:p>
          <w:p w:rsidR="00601AD9" w:rsidRPr="00E843D1" w:rsidRDefault="00E843D1"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Cùng dự</w:t>
            </w:r>
            <w:r>
              <w:rPr>
                <w:rFonts w:ascii="Times New Roman" w:hAnsi="Times New Roman" w:cs="Times New Roman"/>
                <w:sz w:val="24"/>
                <w:szCs w:val="24"/>
              </w:rPr>
              <w:t xml:space="preserve">: </w:t>
            </w:r>
            <w:r w:rsidR="00601AD9" w:rsidRPr="00E843D1">
              <w:rPr>
                <w:rFonts w:ascii="Times New Roman" w:hAnsi="Times New Roman" w:cs="Times New Roman"/>
                <w:sz w:val="24"/>
                <w:szCs w:val="24"/>
              </w:rPr>
              <w:t>P</w:t>
            </w:r>
            <w:r>
              <w:rPr>
                <w:rFonts w:ascii="Times New Roman" w:hAnsi="Times New Roman" w:cs="Times New Roman"/>
                <w:sz w:val="24"/>
                <w:szCs w:val="24"/>
              </w:rPr>
              <w:t xml:space="preserve">. QLNL: TP </w:t>
            </w:r>
            <w:r w:rsidRPr="00E843D1">
              <w:rPr>
                <w:rFonts w:ascii="Times New Roman" w:hAnsi="Times New Roman" w:cs="Times New Roman"/>
                <w:sz w:val="24"/>
                <w:szCs w:val="24"/>
              </w:rPr>
              <w:t>- Phan Hồng Việt</w:t>
            </w:r>
            <w:r>
              <w:rPr>
                <w:rFonts w:ascii="Times New Roman" w:hAnsi="Times New Roman" w:cs="Times New Roman"/>
                <w:sz w:val="24"/>
                <w:szCs w:val="24"/>
              </w:rPr>
              <w:t xml:space="preserve">, </w:t>
            </w:r>
            <w:r w:rsidRPr="00E843D1">
              <w:rPr>
                <w:rFonts w:ascii="Times New Roman" w:hAnsi="Times New Roman" w:cs="Times New Roman"/>
                <w:sz w:val="24"/>
                <w:szCs w:val="24"/>
              </w:rPr>
              <w:t xml:space="preserve"> P</w:t>
            </w:r>
            <w:r>
              <w:rPr>
                <w:rFonts w:ascii="Times New Roman" w:hAnsi="Times New Roman" w:cs="Times New Roman"/>
                <w:sz w:val="24"/>
                <w:szCs w:val="24"/>
              </w:rPr>
              <w:t xml:space="preserve">TP </w:t>
            </w:r>
            <w:r w:rsidRPr="00E843D1">
              <w:rPr>
                <w:rFonts w:ascii="Times New Roman" w:hAnsi="Times New Roman" w:cs="Times New Roman"/>
                <w:sz w:val="24"/>
                <w:szCs w:val="24"/>
              </w:rPr>
              <w:t>- Trịnh Hữu Thuận</w:t>
            </w:r>
            <w:r>
              <w:rPr>
                <w:rFonts w:ascii="Times New Roman" w:hAnsi="Times New Roman" w:cs="Times New Roman"/>
                <w:sz w:val="24"/>
                <w:szCs w:val="24"/>
              </w:rPr>
              <w:t>, CV - Ngô Thị Hồng Tú</w:t>
            </w:r>
          </w:p>
          <w:p w:rsidR="00601AD9" w:rsidRPr="00E843D1" w:rsidRDefault="00601AD9" w:rsidP="00E843D1">
            <w:pPr>
              <w:spacing w:before="120" w:after="120"/>
              <w:ind w:left="308"/>
              <w:jc w:val="both"/>
              <w:rPr>
                <w:rFonts w:ascii="Times New Roman" w:hAnsi="Times New Roman" w:cs="Times New Roman"/>
                <w:sz w:val="24"/>
                <w:szCs w:val="24"/>
              </w:rPr>
            </w:pPr>
            <w:r w:rsidRPr="00E843D1">
              <w:rPr>
                <w:rFonts w:ascii="Times New Roman" w:hAnsi="Times New Roman" w:cs="Times New Roman"/>
                <w:i/>
                <w:sz w:val="24"/>
                <w:szCs w:val="24"/>
              </w:rPr>
              <w:t>Địa điểm</w:t>
            </w:r>
            <w:r w:rsidRPr="00E843D1">
              <w:rPr>
                <w:rFonts w:ascii="Times New Roman" w:hAnsi="Times New Roman" w:cs="Times New Roman"/>
                <w:sz w:val="24"/>
                <w:szCs w:val="24"/>
              </w:rPr>
              <w:t>:  Công ty TNHH Sakata Inx Việt Nam - Số 33, Đại lộ Tự do, KCN VSIP, Thuận An</w:t>
            </w:r>
          </w:p>
          <w:p w:rsidR="00601AD9" w:rsidRDefault="0087422E" w:rsidP="00163AF4">
            <w:pPr>
              <w:spacing w:before="120" w:after="120"/>
              <w:ind w:left="308"/>
              <w:jc w:val="both"/>
              <w:rPr>
                <w:rFonts w:ascii="Times New Roman" w:hAnsi="Times New Roman" w:cs="Times New Roman"/>
                <w:noProof/>
                <w:sz w:val="24"/>
                <w:szCs w:val="24"/>
              </w:rPr>
            </w:pPr>
            <w:r w:rsidRPr="00E843D1">
              <w:rPr>
                <w:rFonts w:ascii="Times New Roman" w:hAnsi="Times New Roman" w:cs="Times New Roman"/>
                <w:i/>
                <w:noProof/>
                <w:sz w:val="24"/>
                <w:szCs w:val="24"/>
              </w:rPr>
              <w:t>Phương tiện</w:t>
            </w:r>
            <w:r w:rsidRPr="00E843D1">
              <w:rPr>
                <w:rFonts w:ascii="Times New Roman" w:hAnsi="Times New Roman" w:cs="Times New Roman"/>
                <w:noProof/>
                <w:sz w:val="24"/>
                <w:szCs w:val="24"/>
              </w:rPr>
              <w:t xml:space="preserve">: </w:t>
            </w:r>
            <w:r w:rsidR="00E843D1">
              <w:rPr>
                <w:rFonts w:ascii="Times New Roman" w:hAnsi="Times New Roman" w:cs="Times New Roman"/>
                <w:noProof/>
                <w:sz w:val="24"/>
                <w:szCs w:val="24"/>
              </w:rPr>
              <w:t>xe 0787</w:t>
            </w:r>
            <w:r w:rsidRPr="00E843D1">
              <w:rPr>
                <w:rFonts w:ascii="Times New Roman" w:hAnsi="Times New Roman" w:cs="Times New Roman"/>
                <w:noProof/>
                <w:sz w:val="24"/>
                <w:szCs w:val="24"/>
              </w:rPr>
              <w:t>.</w:t>
            </w:r>
          </w:p>
          <w:p w:rsidR="00B46DB8" w:rsidRPr="00B46DB8" w:rsidRDefault="00B46DB8" w:rsidP="00B46DB8">
            <w:pPr>
              <w:spacing w:before="120" w:after="120"/>
              <w:jc w:val="both"/>
              <w:rPr>
                <w:rFonts w:ascii="Times New Roman" w:hAnsi="Times New Roman" w:cs="Times New Roman"/>
                <w:b/>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8:</w:t>
            </w:r>
            <w:r>
              <w:rPr>
                <w:rFonts w:ascii="Times New Roman" w:hAnsi="Times New Roman" w:cs="Times New Roman"/>
                <w:b/>
                <w:sz w:val="24"/>
                <w:szCs w:val="24"/>
              </w:rPr>
              <w:t>3</w:t>
            </w:r>
            <w:r w:rsidRPr="00E843D1">
              <w:rPr>
                <w:rFonts w:ascii="Times New Roman" w:hAnsi="Times New Roman" w:cs="Times New Roman"/>
                <w:b/>
                <w:sz w:val="24"/>
                <w:szCs w:val="24"/>
              </w:rPr>
              <w:t>0:</w:t>
            </w:r>
            <w:r w:rsidRPr="00E843D1">
              <w:rPr>
                <w:rFonts w:ascii="Times New Roman" w:hAnsi="Times New Roman" w:cs="Times New Roman"/>
                <w:sz w:val="24"/>
                <w:szCs w:val="24"/>
              </w:rPr>
              <w:t xml:space="preserve"> </w:t>
            </w:r>
            <w:r>
              <w:rPr>
                <w:rFonts w:ascii="Times New Roman" w:hAnsi="Times New Roman" w:cs="Times New Roman"/>
                <w:b/>
                <w:sz w:val="24"/>
                <w:szCs w:val="24"/>
              </w:rPr>
              <w:t xml:space="preserve">Tiếp Đoàn Công tác Sở Công thương Quảng trị </w:t>
            </w:r>
            <w:r w:rsidRPr="00B46DB8">
              <w:rPr>
                <w:rFonts w:ascii="Times New Roman" w:hAnsi="Times New Roman" w:cs="Times New Roman"/>
                <w:b/>
                <w:color w:val="000000"/>
                <w:sz w:val="24"/>
                <w:szCs w:val="24"/>
                <w:shd w:val="clear" w:color="auto" w:fill="FFFFFF"/>
              </w:rPr>
              <w:t>làm việc về hoạt động phát triển công nghiệp hỗ trợ</w:t>
            </w:r>
            <w:r w:rsidR="00F11C8F">
              <w:rPr>
                <w:rFonts w:ascii="Times New Roman" w:hAnsi="Times New Roman" w:cs="Times New Roman"/>
                <w:b/>
                <w:color w:val="000000"/>
                <w:sz w:val="24"/>
                <w:szCs w:val="24"/>
                <w:shd w:val="clear" w:color="auto" w:fill="FFFFFF"/>
              </w:rPr>
              <w:t xml:space="preserve"> </w:t>
            </w:r>
            <w:r w:rsidR="00F11C8F" w:rsidRPr="00F11C8F">
              <w:rPr>
                <w:rFonts w:ascii="Times New Roman" w:hAnsi="Times New Roman" w:cs="Times New Roman"/>
                <w:color w:val="000000"/>
                <w:sz w:val="20"/>
                <w:szCs w:val="20"/>
                <w:shd w:val="clear" w:color="auto" w:fill="FFFFFF"/>
              </w:rPr>
              <w:t>(theo văn bản số 1625/SCT-QLCN ngày 22/10/2019)</w:t>
            </w:r>
          </w:p>
          <w:p w:rsidR="00B46DB8" w:rsidRDefault="00B46DB8" w:rsidP="00B46DB8">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xml:space="preserve">: </w:t>
            </w:r>
            <w:r w:rsidR="00F11C8F">
              <w:rPr>
                <w:rFonts w:ascii="Times New Roman" w:hAnsi="Times New Roman" w:cs="Times New Roman"/>
                <w:sz w:val="24"/>
                <w:szCs w:val="24"/>
              </w:rPr>
              <w:t>ủy quyền TP QLCN – Nguyễn Văn Quang</w:t>
            </w:r>
          </w:p>
          <w:p w:rsidR="00B46DB8" w:rsidRPr="00E843D1" w:rsidRDefault="00B46DB8" w:rsidP="00B46DB8">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xml:space="preserve">: </w:t>
            </w:r>
            <w:r w:rsidR="00F11C8F">
              <w:rPr>
                <w:rFonts w:ascii="Times New Roman" w:hAnsi="Times New Roman" w:cs="Times New Roman"/>
                <w:sz w:val="24"/>
                <w:szCs w:val="24"/>
              </w:rPr>
              <w:t>phòng họp B. SCT</w:t>
            </w:r>
          </w:p>
          <w:p w:rsidR="00B46DB8" w:rsidRPr="00E843D1" w:rsidRDefault="00F11C8F" w:rsidP="00F11C8F">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 và truyền thông</w:t>
            </w:r>
            <w:r w:rsidR="00B46DB8" w:rsidRPr="00E843D1">
              <w:rPr>
                <w:rFonts w:ascii="Times New Roman" w:hAnsi="Times New Roman" w:cs="Times New Roman"/>
                <w:noProof/>
                <w:sz w:val="24"/>
                <w:szCs w:val="24"/>
              </w:rPr>
              <w:t xml:space="preserve">: </w:t>
            </w:r>
            <w:r>
              <w:rPr>
                <w:rFonts w:ascii="Times New Roman" w:hAnsi="Times New Roman" w:cs="Times New Roman"/>
                <w:noProof/>
                <w:sz w:val="24"/>
                <w:szCs w:val="24"/>
              </w:rPr>
              <w:t>P QLCN</w:t>
            </w:r>
            <w:r w:rsidR="00B46DB8" w:rsidRPr="00E843D1">
              <w:rPr>
                <w:rFonts w:ascii="Times New Roman" w:hAnsi="Times New Roman" w:cs="Times New Roman"/>
                <w:noProof/>
                <w:sz w:val="24"/>
                <w:szCs w:val="24"/>
              </w:rPr>
              <w:t>.</w:t>
            </w:r>
          </w:p>
        </w:tc>
      </w:tr>
      <w:tr w:rsidR="00601AD9" w:rsidRPr="00E843D1" w:rsidTr="000058F1">
        <w:trPr>
          <w:trHeight w:val="20"/>
        </w:trPr>
        <w:tc>
          <w:tcPr>
            <w:tcW w:w="850" w:type="dxa"/>
            <w:vAlign w:val="center"/>
          </w:tcPr>
          <w:p w:rsidR="00601AD9" w:rsidRPr="00E843D1" w:rsidRDefault="00601AD9"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lastRenderedPageBreak/>
              <w:t>Chiều</w:t>
            </w:r>
          </w:p>
        </w:tc>
        <w:tc>
          <w:tcPr>
            <w:tcW w:w="9781" w:type="dxa"/>
          </w:tcPr>
          <w:p w:rsidR="00AD3308" w:rsidRPr="00E843D1" w:rsidRDefault="00AD3308" w:rsidP="00163AF4">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 </w:t>
            </w:r>
            <w:r w:rsidRPr="00E843D1">
              <w:rPr>
                <w:rFonts w:ascii="Times New Roman" w:hAnsi="Times New Roman" w:cs="Times New Roman"/>
                <w:b/>
                <w:sz w:val="24"/>
                <w:szCs w:val="24"/>
              </w:rPr>
              <w:t>18:00:</w:t>
            </w:r>
            <w:r w:rsidRPr="00E843D1">
              <w:rPr>
                <w:rFonts w:ascii="Times New Roman" w:hAnsi="Times New Roman" w:cs="Times New Roman"/>
                <w:sz w:val="24"/>
                <w:szCs w:val="24"/>
              </w:rPr>
              <w:t xml:space="preserve"> </w:t>
            </w:r>
            <w:r w:rsidRPr="00163AF4">
              <w:rPr>
                <w:rFonts w:ascii="Times New Roman" w:hAnsi="Times New Roman" w:cs="Times New Roman"/>
                <w:b/>
                <w:sz w:val="24"/>
                <w:szCs w:val="24"/>
              </w:rPr>
              <w:t>Dự khai mạc Hội chợ xúc tiến thương mại định hướng xuất khẩu sản phẩm nông - thủy sản vùng Đồng bằng sông cửu long tại tỉnh Trà Vinh năm 2019</w:t>
            </w:r>
            <w:r w:rsidRPr="00E843D1">
              <w:rPr>
                <w:rFonts w:ascii="Times New Roman" w:hAnsi="Times New Roman" w:cs="Times New Roman"/>
                <w:sz w:val="24"/>
                <w:szCs w:val="24"/>
              </w:rPr>
              <w:t>..</w:t>
            </w:r>
          </w:p>
          <w:p w:rsidR="00163AF4" w:rsidRDefault="00601AD9" w:rsidP="00E843D1">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xml:space="preserve">: </w:t>
            </w:r>
            <w:r w:rsidR="00163AF4">
              <w:rPr>
                <w:rFonts w:ascii="Times New Roman" w:hAnsi="Times New Roman" w:cs="Times New Roman"/>
                <w:sz w:val="24"/>
                <w:szCs w:val="24"/>
              </w:rPr>
              <w:t xml:space="preserve">Phó Giám đốc Sở - </w:t>
            </w:r>
            <w:r w:rsidRPr="00E843D1">
              <w:rPr>
                <w:rFonts w:ascii="Times New Roman" w:hAnsi="Times New Roman" w:cs="Times New Roman"/>
                <w:sz w:val="24"/>
                <w:szCs w:val="24"/>
              </w:rPr>
              <w:t xml:space="preserve">Hồ Văn Bình </w:t>
            </w:r>
          </w:p>
          <w:p w:rsidR="00601AD9" w:rsidRPr="00E843D1" w:rsidRDefault="00601AD9" w:rsidP="00E843D1">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Trung tâm Văn hóa tỉnh Trà Vinh</w:t>
            </w:r>
          </w:p>
          <w:p w:rsidR="00601AD9" w:rsidRPr="00E843D1" w:rsidRDefault="00FC486A" w:rsidP="00163AF4">
            <w:pPr>
              <w:spacing w:before="120" w:after="120"/>
              <w:ind w:left="308"/>
              <w:jc w:val="both"/>
              <w:rPr>
                <w:rFonts w:ascii="Times New Roman" w:hAnsi="Times New Roman" w:cs="Times New Roman"/>
                <w:sz w:val="24"/>
                <w:szCs w:val="24"/>
              </w:rPr>
            </w:pPr>
            <w:r w:rsidRPr="00163AF4">
              <w:rPr>
                <w:rFonts w:ascii="Times New Roman" w:hAnsi="Times New Roman" w:cs="Times New Roman"/>
                <w:i/>
                <w:noProof/>
                <w:sz w:val="24"/>
                <w:szCs w:val="24"/>
              </w:rPr>
              <w:t>Phương tiện</w:t>
            </w:r>
            <w:r w:rsidRPr="00E843D1">
              <w:rPr>
                <w:rFonts w:ascii="Times New Roman" w:hAnsi="Times New Roman" w:cs="Times New Roman"/>
                <w:noProof/>
                <w:sz w:val="24"/>
                <w:szCs w:val="24"/>
              </w:rPr>
              <w:t>: Xe 61F-0963. Đ/c Lợi lái xe.</w:t>
            </w:r>
          </w:p>
        </w:tc>
      </w:tr>
      <w:tr w:rsidR="00371C1A" w:rsidRPr="00E843D1" w:rsidTr="000058F1">
        <w:trPr>
          <w:trHeight w:val="20"/>
        </w:trPr>
        <w:tc>
          <w:tcPr>
            <w:tcW w:w="10631" w:type="dxa"/>
            <w:gridSpan w:val="2"/>
            <w:shd w:val="clear" w:color="auto" w:fill="D9D9D9" w:themeFill="background1" w:themeFillShade="D9"/>
            <w:vAlign w:val="center"/>
          </w:tcPr>
          <w:p w:rsidR="00371C1A" w:rsidRPr="00E843D1" w:rsidRDefault="00371C1A" w:rsidP="00E843D1">
            <w:pPr>
              <w:spacing w:before="120" w:after="120"/>
              <w:rPr>
                <w:rFonts w:ascii="Times New Roman" w:hAnsi="Times New Roman" w:cs="Times New Roman"/>
                <w:sz w:val="24"/>
                <w:szCs w:val="24"/>
              </w:rPr>
            </w:pPr>
            <w:r w:rsidRPr="00E843D1">
              <w:rPr>
                <w:rFonts w:ascii="Times New Roman" w:hAnsi="Times New Roman" w:cs="Times New Roman"/>
                <w:b/>
                <w:noProof/>
                <w:sz w:val="24"/>
                <w:szCs w:val="24"/>
              </w:rPr>
              <w:t xml:space="preserve">Thứ </w:t>
            </w:r>
            <w:r w:rsidR="00163AF4" w:rsidRPr="00E843D1">
              <w:rPr>
                <w:rFonts w:ascii="Times New Roman" w:hAnsi="Times New Roman" w:cs="Times New Roman"/>
                <w:b/>
                <w:noProof/>
                <w:sz w:val="24"/>
                <w:szCs w:val="24"/>
              </w:rPr>
              <w:t>Tư</w:t>
            </w:r>
            <w:r w:rsidR="00163AF4" w:rsidRPr="00E843D1">
              <w:rPr>
                <w:rFonts w:ascii="Times New Roman" w:hAnsi="Times New Roman" w:cs="Times New Roman"/>
                <w:b/>
                <w:sz w:val="24"/>
                <w:szCs w:val="24"/>
              </w:rPr>
              <w:t xml:space="preserve"> </w:t>
            </w:r>
            <w:r w:rsidRPr="00E843D1">
              <w:rPr>
                <w:rFonts w:ascii="Times New Roman" w:hAnsi="Times New Roman" w:cs="Times New Roman"/>
                <w:b/>
                <w:noProof/>
                <w:sz w:val="24"/>
                <w:szCs w:val="24"/>
              </w:rPr>
              <w:t>06/11/2019</w:t>
            </w:r>
          </w:p>
        </w:tc>
      </w:tr>
      <w:tr w:rsidR="00AA2CAD" w:rsidRPr="00E843D1" w:rsidTr="000058F1">
        <w:trPr>
          <w:trHeight w:val="20"/>
        </w:trPr>
        <w:tc>
          <w:tcPr>
            <w:tcW w:w="850" w:type="dxa"/>
            <w:vAlign w:val="center"/>
          </w:tcPr>
          <w:p w:rsidR="00AA2CAD" w:rsidRPr="00E843D1" w:rsidRDefault="00AA2CAD"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t>Sáng</w:t>
            </w:r>
          </w:p>
        </w:tc>
        <w:tc>
          <w:tcPr>
            <w:tcW w:w="9781" w:type="dxa"/>
          </w:tcPr>
          <w:p w:rsidR="00163AF4" w:rsidRPr="00532570" w:rsidRDefault="00AA2CAD" w:rsidP="00163AF4">
            <w:pPr>
              <w:spacing w:before="120" w:after="120"/>
              <w:jc w:val="both"/>
              <w:rPr>
                <w:rFonts w:ascii="Times New Roman" w:hAnsi="Times New Roman" w:cs="Times New Roman"/>
                <w:sz w:val="20"/>
                <w:szCs w:val="20"/>
              </w:rPr>
            </w:pPr>
            <w:r w:rsidRPr="00E843D1">
              <w:rPr>
                <w:rFonts w:ascii="Times New Roman" w:hAnsi="Times New Roman" w:cs="Times New Roman"/>
                <w:sz w:val="24"/>
                <w:szCs w:val="24"/>
              </w:rPr>
              <w:t xml:space="preserve"> </w:t>
            </w:r>
            <w:r w:rsidR="00163AF4" w:rsidRPr="000113BA">
              <w:rPr>
                <w:rFonts w:ascii="Times New Roman" w:hAnsi="Times New Roman" w:cs="Times New Roman"/>
                <w:sz w:val="24"/>
                <w:szCs w:val="24"/>
              </w:rPr>
              <w:t xml:space="preserve">- </w:t>
            </w:r>
            <w:r w:rsidR="00163AF4" w:rsidRPr="000113BA">
              <w:rPr>
                <w:rFonts w:ascii="Times New Roman" w:hAnsi="Times New Roman" w:cs="Times New Roman"/>
                <w:b/>
                <w:sz w:val="24"/>
                <w:szCs w:val="24"/>
              </w:rPr>
              <w:t>7:30: Dự phiên họp Quốc hội Khóa XIV</w:t>
            </w:r>
            <w:r w:rsidR="00163AF4" w:rsidRPr="000113BA">
              <w:rPr>
                <w:rFonts w:ascii="Times New Roman" w:hAnsi="Times New Roman" w:cs="Times New Roman"/>
                <w:sz w:val="24"/>
                <w:szCs w:val="24"/>
              </w:rPr>
              <w:t xml:space="preserve"> </w:t>
            </w:r>
            <w:r w:rsidR="00163AF4" w:rsidRPr="00532570">
              <w:rPr>
                <w:rFonts w:ascii="Times New Roman" w:hAnsi="Times New Roman" w:cs="Times New Roman"/>
                <w:sz w:val="20"/>
                <w:szCs w:val="20"/>
              </w:rPr>
              <w:t>(từ ngày 20- 27/10/2019).</w:t>
            </w:r>
          </w:p>
          <w:p w:rsidR="00163AF4" w:rsidRPr="000113BA" w:rsidRDefault="00163AF4" w:rsidP="00163AF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AA2CAD" w:rsidRDefault="00163AF4" w:rsidP="00163AF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9C1284" w:rsidRDefault="00B46DB8" w:rsidP="00B46DB8">
            <w:pPr>
              <w:spacing w:before="120" w:after="120"/>
              <w:jc w:val="both"/>
              <w:rPr>
                <w:rFonts w:ascii="Arial" w:hAnsi="Arial" w:cs="Arial"/>
                <w:color w:val="000000"/>
                <w:sz w:val="21"/>
                <w:szCs w:val="21"/>
                <w:shd w:val="clear" w:color="auto" w:fill="FFFFFF"/>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 xml:space="preserve">7:30: </w:t>
            </w:r>
            <w:r w:rsidRPr="00B46DB8">
              <w:rPr>
                <w:rFonts w:ascii="Times New Roman" w:hAnsi="Times New Roman" w:cs="Times New Roman"/>
                <w:b/>
                <w:color w:val="000000"/>
                <w:sz w:val="24"/>
                <w:szCs w:val="24"/>
                <w:shd w:val="clear" w:color="auto" w:fill="FFFFFF"/>
              </w:rPr>
              <w:t xml:space="preserve">Dự Hội </w:t>
            </w:r>
            <w:r w:rsidR="009C1284" w:rsidRPr="00B46DB8">
              <w:rPr>
                <w:rFonts w:ascii="Times New Roman" w:hAnsi="Times New Roman" w:cs="Times New Roman"/>
                <w:b/>
                <w:color w:val="000000"/>
                <w:sz w:val="24"/>
                <w:szCs w:val="24"/>
                <w:shd w:val="clear" w:color="auto" w:fill="FFFFFF"/>
              </w:rPr>
              <w:t xml:space="preserve">nghị phát triển cao su Việt </w:t>
            </w:r>
            <w:r w:rsidRPr="00B46DB8">
              <w:rPr>
                <w:rFonts w:ascii="Times New Roman" w:hAnsi="Times New Roman" w:cs="Times New Roman"/>
                <w:b/>
                <w:color w:val="000000"/>
                <w:sz w:val="24"/>
                <w:szCs w:val="24"/>
                <w:shd w:val="clear" w:color="auto" w:fill="FFFFFF"/>
              </w:rPr>
              <w:t xml:space="preserve">Nam </w:t>
            </w:r>
            <w:r w:rsidR="009C1284" w:rsidRPr="00B46DB8">
              <w:rPr>
                <w:rFonts w:ascii="Times New Roman" w:hAnsi="Times New Roman" w:cs="Times New Roman"/>
                <w:b/>
                <w:color w:val="000000"/>
                <w:sz w:val="24"/>
                <w:szCs w:val="24"/>
                <w:shd w:val="clear" w:color="auto" w:fill="FFFFFF"/>
              </w:rPr>
              <w:t>hiệu quả, bền vững đến năm 2030</w:t>
            </w:r>
            <w:r w:rsidRPr="00B46DB8">
              <w:rPr>
                <w:rFonts w:ascii="Times New Roman" w:hAnsi="Times New Roman" w:cs="Times New Roman"/>
                <w:color w:val="000000"/>
                <w:sz w:val="21"/>
                <w:szCs w:val="21"/>
                <w:shd w:val="clear" w:color="auto" w:fill="FFFFFF"/>
              </w:rPr>
              <w:t xml:space="preserve"> </w:t>
            </w:r>
            <w:r w:rsidRPr="00B46DB8">
              <w:rPr>
                <w:rFonts w:ascii="Times New Roman" w:hAnsi="Times New Roman" w:cs="Times New Roman"/>
                <w:color w:val="000000"/>
                <w:sz w:val="20"/>
                <w:szCs w:val="20"/>
                <w:shd w:val="clear" w:color="auto" w:fill="FFFFFF"/>
              </w:rPr>
              <w:t>(theo văn bản số 3937-CV/BKTTW ngày 31/10/2019)</w:t>
            </w:r>
          </w:p>
          <w:p w:rsidR="00B46DB8" w:rsidRDefault="00B46DB8" w:rsidP="00B46DB8">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xml:space="preserve">: </w:t>
            </w:r>
            <w:r>
              <w:rPr>
                <w:rFonts w:ascii="Times New Roman" w:hAnsi="Times New Roman" w:cs="Times New Roman"/>
                <w:sz w:val="24"/>
                <w:szCs w:val="24"/>
              </w:rPr>
              <w:t xml:space="preserve">Phó Giám đốc Sở - </w:t>
            </w:r>
            <w:r w:rsidRPr="00E843D1">
              <w:rPr>
                <w:rFonts w:ascii="Times New Roman" w:hAnsi="Times New Roman" w:cs="Times New Roman"/>
                <w:sz w:val="24"/>
                <w:szCs w:val="24"/>
              </w:rPr>
              <w:t xml:space="preserve">Hồ Văn Bình </w:t>
            </w:r>
            <w:r>
              <w:rPr>
                <w:rFonts w:ascii="Times New Roman" w:hAnsi="Times New Roman" w:cs="Times New Roman"/>
                <w:sz w:val="24"/>
                <w:szCs w:val="24"/>
              </w:rPr>
              <w:t>(TP QLCN – Nguyễn Văn Quang cùng dự)</w:t>
            </w:r>
          </w:p>
          <w:p w:rsidR="00B46DB8" w:rsidRPr="00B46DB8" w:rsidRDefault="00B46DB8" w:rsidP="00B46DB8">
            <w:pPr>
              <w:spacing w:before="120" w:after="120"/>
              <w:ind w:left="308"/>
              <w:jc w:val="both"/>
              <w:rPr>
                <w:rFonts w:ascii="Times New Roman" w:hAnsi="Times New Roman" w:cs="Times New Roman"/>
                <w:sz w:val="20"/>
                <w:szCs w:val="20"/>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xml:space="preserve">: Trung tâm </w:t>
            </w:r>
            <w:r>
              <w:rPr>
                <w:rFonts w:ascii="Times New Roman" w:hAnsi="Times New Roman" w:cs="Times New Roman"/>
                <w:sz w:val="24"/>
                <w:szCs w:val="24"/>
              </w:rPr>
              <w:t xml:space="preserve">Hội nghị Nhà khách T78, VP TW Đảng </w:t>
            </w:r>
            <w:r w:rsidRPr="00B46DB8">
              <w:rPr>
                <w:rFonts w:ascii="Times New Roman" w:hAnsi="Times New Roman" w:cs="Times New Roman"/>
                <w:sz w:val="20"/>
                <w:szCs w:val="20"/>
              </w:rPr>
              <w:t>(số 145, Lý Chiến Thắng, F6, Q3, tp Hồ Chí Minh)</w:t>
            </w:r>
          </w:p>
          <w:p w:rsidR="00B46DB8" w:rsidRPr="00E843D1" w:rsidRDefault="00B46DB8" w:rsidP="00B46DB8">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163AF4">
              <w:rPr>
                <w:rFonts w:ascii="Times New Roman" w:hAnsi="Times New Roman" w:cs="Times New Roman"/>
                <w:i/>
                <w:noProof/>
                <w:sz w:val="24"/>
                <w:szCs w:val="24"/>
              </w:rPr>
              <w:t>Phương tiện</w:t>
            </w:r>
            <w:r w:rsidRPr="00E843D1">
              <w:rPr>
                <w:rFonts w:ascii="Times New Roman" w:hAnsi="Times New Roman" w:cs="Times New Roman"/>
                <w:noProof/>
                <w:sz w:val="24"/>
                <w:szCs w:val="24"/>
              </w:rPr>
              <w:t xml:space="preserve">: Xe </w:t>
            </w:r>
            <w:r>
              <w:rPr>
                <w:rFonts w:ascii="Times New Roman" w:hAnsi="Times New Roman" w:cs="Times New Roman"/>
                <w:noProof/>
                <w:sz w:val="24"/>
                <w:szCs w:val="24"/>
              </w:rPr>
              <w:t>0787</w:t>
            </w:r>
            <w:r w:rsidRPr="00E843D1">
              <w:rPr>
                <w:rFonts w:ascii="Times New Roman" w:hAnsi="Times New Roman" w:cs="Times New Roman"/>
                <w:noProof/>
                <w:sz w:val="24"/>
                <w:szCs w:val="24"/>
              </w:rPr>
              <w:t>.</w:t>
            </w:r>
          </w:p>
        </w:tc>
      </w:tr>
      <w:tr w:rsidR="00AA2CAD" w:rsidRPr="00E843D1" w:rsidTr="000058F1">
        <w:trPr>
          <w:trHeight w:val="20"/>
        </w:trPr>
        <w:tc>
          <w:tcPr>
            <w:tcW w:w="850" w:type="dxa"/>
            <w:vAlign w:val="center"/>
          </w:tcPr>
          <w:p w:rsidR="00AA2CAD" w:rsidRPr="00E843D1" w:rsidRDefault="00AA2CAD"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t>Chiều</w:t>
            </w:r>
          </w:p>
        </w:tc>
        <w:tc>
          <w:tcPr>
            <w:tcW w:w="9781" w:type="dxa"/>
          </w:tcPr>
          <w:p w:rsidR="00AA2CAD" w:rsidRPr="00E843D1" w:rsidRDefault="00AA2CAD" w:rsidP="00163AF4">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 </w:t>
            </w:r>
            <w:r w:rsidRPr="00E843D1">
              <w:rPr>
                <w:rFonts w:ascii="Times New Roman" w:hAnsi="Times New Roman" w:cs="Times New Roman"/>
                <w:b/>
                <w:sz w:val="24"/>
                <w:szCs w:val="24"/>
              </w:rPr>
              <w:t>14:00:</w:t>
            </w:r>
            <w:r w:rsidRPr="00E843D1">
              <w:rPr>
                <w:rFonts w:ascii="Times New Roman" w:hAnsi="Times New Roman" w:cs="Times New Roman"/>
                <w:sz w:val="24"/>
                <w:szCs w:val="24"/>
              </w:rPr>
              <w:t xml:space="preserve"> </w:t>
            </w:r>
            <w:r w:rsidRPr="00163AF4">
              <w:rPr>
                <w:rFonts w:ascii="Times New Roman" w:hAnsi="Times New Roman" w:cs="Times New Roman"/>
                <w:b/>
                <w:sz w:val="24"/>
                <w:szCs w:val="24"/>
              </w:rPr>
              <w:t>Họp Tổ biên tập văn kiện Đại hội Đại biểu Đảng bộ tỉnh lần thứ XI về kinh tế - xã hội, quốc phòng - an ninh</w:t>
            </w:r>
          </w:p>
          <w:p w:rsidR="00AA2CAD" w:rsidRPr="00E843D1" w:rsidRDefault="00AA2CAD" w:rsidP="00E843D1">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Phó Giám đốc - Nguyễn Thanh Hà</w:t>
            </w:r>
          </w:p>
          <w:p w:rsidR="00AA2CAD" w:rsidRDefault="00AA2CAD" w:rsidP="00E843D1">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Phòng họp B - UBND Tỉnh</w:t>
            </w:r>
          </w:p>
          <w:p w:rsidR="00AA2CAD" w:rsidRPr="00E843D1" w:rsidRDefault="00163AF4" w:rsidP="00163AF4">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EB7FDC" w:rsidRPr="00E843D1" w:rsidTr="000058F1">
        <w:trPr>
          <w:trHeight w:val="20"/>
        </w:trPr>
        <w:tc>
          <w:tcPr>
            <w:tcW w:w="10631" w:type="dxa"/>
            <w:gridSpan w:val="2"/>
            <w:shd w:val="clear" w:color="auto" w:fill="D9D9D9" w:themeFill="background1" w:themeFillShade="D9"/>
            <w:vAlign w:val="center"/>
          </w:tcPr>
          <w:p w:rsidR="00EB7FDC" w:rsidRPr="00E843D1" w:rsidRDefault="00EB7FDC" w:rsidP="00E843D1">
            <w:pPr>
              <w:spacing w:before="120" w:after="120"/>
              <w:rPr>
                <w:rFonts w:ascii="Times New Roman" w:hAnsi="Times New Roman" w:cs="Times New Roman"/>
                <w:sz w:val="24"/>
                <w:szCs w:val="24"/>
              </w:rPr>
            </w:pPr>
            <w:r w:rsidRPr="00E843D1">
              <w:rPr>
                <w:rFonts w:ascii="Times New Roman" w:hAnsi="Times New Roman" w:cs="Times New Roman"/>
                <w:b/>
                <w:noProof/>
                <w:sz w:val="24"/>
                <w:szCs w:val="24"/>
              </w:rPr>
              <w:t xml:space="preserve">Thứ </w:t>
            </w:r>
            <w:r w:rsidR="00163AF4" w:rsidRPr="00E843D1">
              <w:rPr>
                <w:rFonts w:ascii="Times New Roman" w:hAnsi="Times New Roman" w:cs="Times New Roman"/>
                <w:b/>
                <w:noProof/>
                <w:sz w:val="24"/>
                <w:szCs w:val="24"/>
              </w:rPr>
              <w:t>Năm</w:t>
            </w:r>
            <w:r w:rsidR="00163AF4" w:rsidRPr="00E843D1">
              <w:rPr>
                <w:rFonts w:ascii="Times New Roman" w:hAnsi="Times New Roman" w:cs="Times New Roman"/>
                <w:b/>
                <w:sz w:val="24"/>
                <w:szCs w:val="24"/>
              </w:rPr>
              <w:t xml:space="preserve"> </w:t>
            </w:r>
            <w:r w:rsidRPr="00E843D1">
              <w:rPr>
                <w:rFonts w:ascii="Times New Roman" w:hAnsi="Times New Roman" w:cs="Times New Roman"/>
                <w:b/>
                <w:noProof/>
                <w:sz w:val="24"/>
                <w:szCs w:val="24"/>
              </w:rPr>
              <w:t>07/11/2019</w:t>
            </w:r>
          </w:p>
        </w:tc>
      </w:tr>
      <w:tr w:rsidR="00EB7FDC" w:rsidRPr="00E843D1" w:rsidTr="000058F1">
        <w:trPr>
          <w:trHeight w:val="20"/>
        </w:trPr>
        <w:tc>
          <w:tcPr>
            <w:tcW w:w="850" w:type="dxa"/>
            <w:vAlign w:val="center"/>
          </w:tcPr>
          <w:p w:rsidR="00EB7FDC" w:rsidRPr="00E843D1" w:rsidRDefault="00EB7FDC"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t>Sáng</w:t>
            </w:r>
          </w:p>
        </w:tc>
        <w:tc>
          <w:tcPr>
            <w:tcW w:w="9781" w:type="dxa"/>
          </w:tcPr>
          <w:p w:rsidR="00163AF4" w:rsidRPr="00F620A3" w:rsidRDefault="00163AF4" w:rsidP="00163AF4">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7:30: TIẾP CÔNG DÂN ĐỊNH KỲ</w:t>
            </w:r>
            <w:r w:rsidRPr="00F620A3">
              <w:rPr>
                <w:rFonts w:ascii="Times New Roman" w:hAnsi="Times New Roman" w:cs="Times New Roman"/>
                <w:sz w:val="24"/>
                <w:szCs w:val="24"/>
              </w:rPr>
              <w:t xml:space="preserve"> (cả ngày).</w:t>
            </w:r>
          </w:p>
          <w:p w:rsidR="00163AF4" w:rsidRPr="00F620A3" w:rsidRDefault="00163AF4" w:rsidP="00163AF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Sở - Nguyễn Văn Dành.</w:t>
            </w:r>
          </w:p>
          <w:p w:rsidR="00163AF4" w:rsidRPr="00F620A3" w:rsidRDefault="00163AF4" w:rsidP="00163AF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163AF4" w:rsidRPr="00F620A3" w:rsidRDefault="00163AF4" w:rsidP="00163AF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163AF4" w:rsidRPr="00532570" w:rsidRDefault="00163AF4" w:rsidP="00163AF4">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20- 27/10/2019).</w:t>
            </w:r>
          </w:p>
          <w:p w:rsidR="00163AF4" w:rsidRPr="000113BA" w:rsidRDefault="00163AF4" w:rsidP="00163AF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163AF4" w:rsidRDefault="00163AF4" w:rsidP="00163AF4">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r w:rsidRPr="00E843D1">
              <w:rPr>
                <w:rFonts w:ascii="Times New Roman" w:hAnsi="Times New Roman" w:cs="Times New Roman"/>
                <w:sz w:val="24"/>
                <w:szCs w:val="24"/>
              </w:rPr>
              <w:t xml:space="preserve"> </w:t>
            </w:r>
          </w:p>
          <w:p w:rsidR="00927C77" w:rsidRDefault="00927C77" w:rsidP="00927C77">
            <w:pPr>
              <w:spacing w:before="120" w:after="120"/>
              <w:ind w:left="24" w:hanging="24"/>
              <w:jc w:val="both"/>
              <w:rPr>
                <w:rFonts w:ascii="Times New Roman" w:hAnsi="Times New Roman" w:cs="Times New Roman"/>
                <w:b/>
                <w:sz w:val="24"/>
                <w:szCs w:val="24"/>
              </w:rPr>
            </w:pPr>
            <w:r w:rsidRPr="00B15669">
              <w:rPr>
                <w:rFonts w:ascii="Times New Roman" w:hAnsi="Times New Roman" w:cs="Times New Roman"/>
                <w:sz w:val="24"/>
                <w:szCs w:val="24"/>
              </w:rPr>
              <w:t xml:space="preserve">- </w:t>
            </w:r>
            <w:r w:rsidRPr="00B15669">
              <w:rPr>
                <w:rFonts w:ascii="Times New Roman" w:hAnsi="Times New Roman" w:cs="Times New Roman"/>
                <w:b/>
                <w:sz w:val="24"/>
                <w:szCs w:val="24"/>
              </w:rPr>
              <w:t xml:space="preserve">8:00: </w:t>
            </w:r>
            <w:r>
              <w:rPr>
                <w:rFonts w:ascii="Times New Roman" w:hAnsi="Times New Roman" w:cs="Times New Roman"/>
                <w:b/>
                <w:sz w:val="24"/>
                <w:szCs w:val="24"/>
              </w:rPr>
              <w:t>Họp Tổ tư vấn lựa chọn nhà thầu thực hiện Dự án “</w:t>
            </w:r>
            <w:r w:rsidRPr="00286C08">
              <w:rPr>
                <w:rFonts w:ascii="Times New Roman" w:hAnsi="Times New Roman" w:cs="Times New Roman"/>
                <w:b/>
                <w:i/>
                <w:sz w:val="24"/>
                <w:szCs w:val="24"/>
              </w:rPr>
              <w:t>Xây dựng cơ sở dữ liệu chuỗi cung ứng</w:t>
            </w:r>
            <w:r>
              <w:rPr>
                <w:rFonts w:ascii="Times New Roman" w:hAnsi="Times New Roman" w:cs="Times New Roman"/>
                <w:b/>
                <w:sz w:val="24"/>
                <w:szCs w:val="24"/>
              </w:rPr>
              <w:t>”</w:t>
            </w:r>
          </w:p>
          <w:p w:rsidR="00927C77" w:rsidRPr="00B15669" w:rsidRDefault="00927C77" w:rsidP="00927C77">
            <w:pPr>
              <w:spacing w:before="120" w:after="120"/>
              <w:ind w:left="24" w:hanging="24"/>
              <w:jc w:val="both"/>
              <w:rPr>
                <w:rFonts w:ascii="Times New Roman" w:hAnsi="Times New Roman" w:cs="Times New Roman"/>
                <w:sz w:val="24"/>
                <w:szCs w:val="24"/>
              </w:rPr>
            </w:pPr>
            <w:r>
              <w:rPr>
                <w:rFonts w:ascii="Times New Roman" w:hAnsi="Times New Roman" w:cs="Times New Roman"/>
                <w:i/>
                <w:sz w:val="24"/>
                <w:szCs w:val="24"/>
              </w:rPr>
              <w:t xml:space="preserve">      Chủ trì</w:t>
            </w:r>
            <w:r w:rsidRPr="00B15669">
              <w:rPr>
                <w:rFonts w:ascii="Times New Roman" w:hAnsi="Times New Roman" w:cs="Times New Roman"/>
                <w:sz w:val="24"/>
                <w:szCs w:val="24"/>
              </w:rPr>
              <w:t xml:space="preserve">: </w:t>
            </w:r>
            <w:r>
              <w:rPr>
                <w:rFonts w:ascii="Times New Roman" w:hAnsi="Times New Roman" w:cs="Times New Roman"/>
                <w:sz w:val="24"/>
                <w:szCs w:val="24"/>
              </w:rPr>
              <w:t xml:space="preserve">Ủy quyền Chánh Văn phòng Sở - Đoàn Kim Bình </w:t>
            </w:r>
          </w:p>
          <w:p w:rsidR="00927C77" w:rsidRPr="00B15669" w:rsidRDefault="00927C77" w:rsidP="00927C77">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lastRenderedPageBreak/>
              <w:t>Thành phần</w:t>
            </w:r>
            <w:r w:rsidRPr="00B15669">
              <w:rPr>
                <w:rFonts w:ascii="Times New Roman" w:hAnsi="Times New Roman" w:cs="Times New Roman"/>
                <w:sz w:val="24"/>
                <w:szCs w:val="24"/>
              </w:rPr>
              <w:t xml:space="preserve">: </w:t>
            </w:r>
            <w:r>
              <w:rPr>
                <w:rFonts w:ascii="Times New Roman" w:hAnsi="Times New Roman" w:cs="Times New Roman"/>
                <w:sz w:val="24"/>
                <w:szCs w:val="24"/>
              </w:rPr>
              <w:t xml:space="preserve">Thành viên </w:t>
            </w:r>
            <w:r>
              <w:rPr>
                <w:rFonts w:ascii="Times New Roman" w:hAnsi="Times New Roman" w:cs="Times New Roman"/>
                <w:sz w:val="24"/>
                <w:szCs w:val="24"/>
              </w:rPr>
              <w:t>Tổ tư vấn gồm: các Sở: KHTCTH, TTTT, XD, KHCN, VP TP Thông Minh và công chức Sở.</w:t>
            </w:r>
          </w:p>
          <w:p w:rsidR="00927C77" w:rsidRDefault="00927C77" w:rsidP="00927C77">
            <w:pPr>
              <w:spacing w:before="120" w:after="120"/>
              <w:ind w:left="308"/>
              <w:jc w:val="both"/>
              <w:rPr>
                <w:rFonts w:ascii="Times New Roman" w:hAnsi="Times New Roman" w:cs="Times New Roman"/>
                <w:sz w:val="24"/>
                <w:szCs w:val="24"/>
              </w:rPr>
            </w:pPr>
            <w:r w:rsidRPr="00532570">
              <w:rPr>
                <w:rFonts w:ascii="Times New Roman" w:hAnsi="Times New Roman" w:cs="Times New Roman"/>
                <w:i/>
                <w:sz w:val="24"/>
                <w:szCs w:val="24"/>
              </w:rPr>
              <w:t>Địa điểm</w:t>
            </w:r>
            <w:r w:rsidRPr="00B15669">
              <w:rPr>
                <w:rFonts w:ascii="Times New Roman" w:hAnsi="Times New Roman" w:cs="Times New Roman"/>
                <w:sz w:val="24"/>
                <w:szCs w:val="24"/>
              </w:rPr>
              <w:t xml:space="preserve">: Phòng họp </w:t>
            </w:r>
            <w:r>
              <w:rPr>
                <w:rFonts w:ascii="Times New Roman" w:hAnsi="Times New Roman" w:cs="Times New Roman"/>
                <w:sz w:val="24"/>
                <w:szCs w:val="24"/>
              </w:rPr>
              <w:t>B</w:t>
            </w:r>
            <w:r w:rsidRPr="00B15669">
              <w:rPr>
                <w:rFonts w:ascii="Times New Roman" w:hAnsi="Times New Roman" w:cs="Times New Roman"/>
                <w:sz w:val="24"/>
                <w:szCs w:val="24"/>
              </w:rPr>
              <w:t xml:space="preserve"> </w:t>
            </w:r>
            <w:r>
              <w:rPr>
                <w:rFonts w:ascii="Times New Roman" w:hAnsi="Times New Roman" w:cs="Times New Roman"/>
                <w:sz w:val="24"/>
                <w:szCs w:val="24"/>
              </w:rPr>
              <w:t>–</w:t>
            </w:r>
            <w:r w:rsidRPr="00B15669">
              <w:rPr>
                <w:rFonts w:ascii="Times New Roman" w:hAnsi="Times New Roman" w:cs="Times New Roman"/>
                <w:sz w:val="24"/>
                <w:szCs w:val="24"/>
              </w:rPr>
              <w:t xml:space="preserve"> </w:t>
            </w:r>
            <w:r>
              <w:rPr>
                <w:rFonts w:ascii="Times New Roman" w:hAnsi="Times New Roman" w:cs="Times New Roman"/>
                <w:sz w:val="24"/>
                <w:szCs w:val="24"/>
              </w:rPr>
              <w:t>SCT</w:t>
            </w:r>
          </w:p>
          <w:p w:rsidR="00927C77" w:rsidRPr="00B15669" w:rsidRDefault="00927C77" w:rsidP="00927C7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5D1A93">
              <w:rPr>
                <w:rFonts w:ascii="Times New Roman" w:hAnsi="Times New Roman" w:cs="Times New Roman"/>
                <w:sz w:val="24"/>
                <w:szCs w:val="24"/>
              </w:rPr>
              <w:t>:</w:t>
            </w:r>
            <w:r>
              <w:rPr>
                <w:rFonts w:ascii="Times New Roman" w:hAnsi="Times New Roman" w:cs="Times New Roman"/>
                <w:sz w:val="24"/>
                <w:szCs w:val="24"/>
              </w:rPr>
              <w:t xml:space="preserve"> </w:t>
            </w:r>
            <w:r w:rsidRPr="00286C08">
              <w:rPr>
                <w:rFonts w:ascii="Times New Roman" w:hAnsi="Times New Roman" w:cs="Times New Roman"/>
                <w:sz w:val="24"/>
                <w:szCs w:val="24"/>
              </w:rPr>
              <w:t>VP Sở</w:t>
            </w:r>
          </w:p>
          <w:p w:rsidR="00EB7FDC" w:rsidRPr="00E843D1" w:rsidRDefault="00EB7FDC" w:rsidP="00163AF4">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 xml:space="preserve">8:30: </w:t>
            </w:r>
            <w:r w:rsidRPr="00163AF4">
              <w:rPr>
                <w:rFonts w:ascii="Times New Roman" w:hAnsi="Times New Roman" w:cs="Times New Roman"/>
                <w:b/>
                <w:sz w:val="24"/>
                <w:szCs w:val="24"/>
              </w:rPr>
              <w:t>Dự diễn tập phương án phòng ngừa, ứng phó sự cố môi trường do cháy, nổ trên địa bàn tỉnh năm 2019 tại Công ty TNHH Sakata Inx Việt Nam và Công ty TNHH Thương mại Hóa keo Bình Thạnh, thị xã Thuận An</w:t>
            </w:r>
            <w:r w:rsidRPr="00E843D1">
              <w:rPr>
                <w:rFonts w:ascii="Times New Roman" w:hAnsi="Times New Roman" w:cs="Times New Roman"/>
                <w:sz w:val="24"/>
                <w:szCs w:val="24"/>
              </w:rPr>
              <w:t>.</w:t>
            </w:r>
          </w:p>
          <w:p w:rsidR="00EB7FDC" w:rsidRPr="00E843D1" w:rsidRDefault="00EB7FDC" w:rsidP="00E843D1">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Thành phần</w:t>
            </w:r>
            <w:r w:rsidRPr="00E843D1">
              <w:rPr>
                <w:rFonts w:ascii="Times New Roman" w:hAnsi="Times New Roman" w:cs="Times New Roman"/>
                <w:sz w:val="24"/>
                <w:szCs w:val="24"/>
              </w:rPr>
              <w:t>: Phó Giám đốc - Nguyễn Thanh Hà</w:t>
            </w:r>
          </w:p>
          <w:p w:rsidR="00EB7FDC" w:rsidRPr="00E843D1" w:rsidRDefault="00EB7FDC" w:rsidP="00E843D1">
            <w:pPr>
              <w:spacing w:before="120" w:after="120"/>
              <w:ind w:left="308"/>
              <w:jc w:val="both"/>
              <w:rPr>
                <w:rFonts w:ascii="Times New Roman" w:hAnsi="Times New Roman" w:cs="Times New Roman"/>
                <w:sz w:val="24"/>
                <w:szCs w:val="24"/>
              </w:rPr>
            </w:pPr>
            <w:r w:rsidRPr="00163AF4">
              <w:rPr>
                <w:rFonts w:ascii="Times New Roman" w:hAnsi="Times New Roman" w:cs="Times New Roman"/>
                <w:i/>
                <w:sz w:val="24"/>
                <w:szCs w:val="24"/>
              </w:rPr>
              <w:t>Địa điểm</w:t>
            </w:r>
            <w:r w:rsidRPr="00E843D1">
              <w:rPr>
                <w:rFonts w:ascii="Times New Roman" w:hAnsi="Times New Roman" w:cs="Times New Roman"/>
                <w:sz w:val="24"/>
                <w:szCs w:val="24"/>
              </w:rPr>
              <w:t>: Công ty TNHH Sakata INx Việt Nam, số 33, Đại lộ Tự Do, Khu Công nghiệp Việt Nam - Singapore, Tx. Thuận An.</w:t>
            </w:r>
          </w:p>
          <w:p w:rsidR="00927C77" w:rsidRPr="00E843D1" w:rsidRDefault="00163AF4" w:rsidP="00E843D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Chuẩn bị nội dung và truyền thông: P QLNL</w:t>
            </w:r>
          </w:p>
        </w:tc>
      </w:tr>
      <w:tr w:rsidR="00EB7FDC" w:rsidRPr="00E843D1" w:rsidTr="000058F1">
        <w:trPr>
          <w:trHeight w:val="20"/>
        </w:trPr>
        <w:tc>
          <w:tcPr>
            <w:tcW w:w="850" w:type="dxa"/>
            <w:vAlign w:val="center"/>
          </w:tcPr>
          <w:p w:rsidR="00EB7FDC" w:rsidRPr="00E843D1" w:rsidRDefault="00EB7FDC"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lastRenderedPageBreak/>
              <w:t>Chiều</w:t>
            </w:r>
          </w:p>
        </w:tc>
        <w:tc>
          <w:tcPr>
            <w:tcW w:w="9781" w:type="dxa"/>
          </w:tcPr>
          <w:p w:rsidR="00163AF4" w:rsidRPr="00F620A3" w:rsidRDefault="00EB7FDC" w:rsidP="00163AF4">
            <w:pPr>
              <w:spacing w:before="120" w:after="120"/>
              <w:jc w:val="both"/>
              <w:rPr>
                <w:rFonts w:ascii="Times New Roman" w:hAnsi="Times New Roman" w:cs="Times New Roman"/>
                <w:sz w:val="20"/>
                <w:szCs w:val="20"/>
              </w:rPr>
            </w:pPr>
            <w:r w:rsidRPr="00E843D1">
              <w:rPr>
                <w:rFonts w:ascii="Times New Roman" w:hAnsi="Times New Roman" w:cs="Times New Roman"/>
                <w:sz w:val="24"/>
                <w:szCs w:val="24"/>
              </w:rPr>
              <w:t xml:space="preserve"> </w:t>
            </w:r>
            <w:r w:rsidR="00163AF4" w:rsidRPr="00F620A3">
              <w:rPr>
                <w:rFonts w:ascii="Times New Roman" w:hAnsi="Times New Roman" w:cs="Times New Roman"/>
                <w:sz w:val="24"/>
                <w:szCs w:val="24"/>
              </w:rPr>
              <w:t xml:space="preserve">- </w:t>
            </w:r>
            <w:r w:rsidR="00163AF4" w:rsidRPr="00F620A3">
              <w:rPr>
                <w:rFonts w:ascii="Times New Roman" w:hAnsi="Times New Roman" w:cs="Times New Roman"/>
                <w:b/>
                <w:sz w:val="24"/>
                <w:szCs w:val="24"/>
              </w:rPr>
              <w:t>13:30: TIẾP CÔNG DÂN ĐỊNH KỲ</w:t>
            </w:r>
            <w:r w:rsidR="00163AF4" w:rsidRPr="00F620A3">
              <w:rPr>
                <w:rFonts w:ascii="Times New Roman" w:hAnsi="Times New Roman" w:cs="Times New Roman"/>
                <w:sz w:val="24"/>
                <w:szCs w:val="24"/>
              </w:rPr>
              <w:t xml:space="preserve"> </w:t>
            </w:r>
            <w:r w:rsidR="00163AF4" w:rsidRPr="00F620A3">
              <w:rPr>
                <w:rFonts w:ascii="Times New Roman" w:hAnsi="Times New Roman" w:cs="Times New Roman"/>
                <w:sz w:val="20"/>
                <w:szCs w:val="20"/>
              </w:rPr>
              <w:t>(cả ngày).</w:t>
            </w:r>
          </w:p>
          <w:p w:rsidR="00163AF4" w:rsidRPr="00F620A3" w:rsidRDefault="00163AF4" w:rsidP="00163AF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 Nguyễn Văn Dành.</w:t>
            </w:r>
          </w:p>
          <w:p w:rsidR="00163AF4" w:rsidRPr="00F620A3" w:rsidRDefault="00163AF4" w:rsidP="00163AF4">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EB7FDC" w:rsidRPr="00E843D1" w:rsidRDefault="00163AF4" w:rsidP="00163AF4">
            <w:pPr>
              <w:spacing w:before="120" w:after="120"/>
              <w:jc w:val="both"/>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sidRPr="00B15669">
              <w:rPr>
                <w:rFonts w:ascii="Times New Roman" w:hAnsi="Times New Roman" w:cs="Times New Roman"/>
                <w:sz w:val="24"/>
                <w:szCs w:val="24"/>
              </w:rPr>
              <w:t xml:space="preserve"> </w:t>
            </w:r>
          </w:p>
        </w:tc>
      </w:tr>
      <w:tr w:rsidR="00A268A5" w:rsidRPr="00E843D1" w:rsidTr="000058F1">
        <w:trPr>
          <w:trHeight w:val="20"/>
        </w:trPr>
        <w:tc>
          <w:tcPr>
            <w:tcW w:w="10631" w:type="dxa"/>
            <w:gridSpan w:val="2"/>
            <w:shd w:val="clear" w:color="auto" w:fill="D9D9D9" w:themeFill="background1" w:themeFillShade="D9"/>
            <w:vAlign w:val="center"/>
          </w:tcPr>
          <w:p w:rsidR="00A268A5" w:rsidRPr="00E843D1" w:rsidRDefault="00A268A5" w:rsidP="00E843D1">
            <w:pPr>
              <w:spacing w:before="120" w:after="120"/>
              <w:rPr>
                <w:rFonts w:ascii="Times New Roman" w:hAnsi="Times New Roman" w:cs="Times New Roman"/>
                <w:sz w:val="24"/>
                <w:szCs w:val="24"/>
              </w:rPr>
            </w:pPr>
            <w:r w:rsidRPr="00E843D1">
              <w:rPr>
                <w:rFonts w:ascii="Times New Roman" w:hAnsi="Times New Roman" w:cs="Times New Roman"/>
                <w:b/>
                <w:noProof/>
                <w:sz w:val="24"/>
                <w:szCs w:val="24"/>
              </w:rPr>
              <w:t xml:space="preserve">Thứ </w:t>
            </w:r>
            <w:r w:rsidR="00163AF4" w:rsidRPr="00E843D1">
              <w:rPr>
                <w:rFonts w:ascii="Times New Roman" w:hAnsi="Times New Roman" w:cs="Times New Roman"/>
                <w:b/>
                <w:noProof/>
                <w:sz w:val="24"/>
                <w:szCs w:val="24"/>
              </w:rPr>
              <w:t>Sáu</w:t>
            </w:r>
            <w:r w:rsidR="00163AF4" w:rsidRPr="00E843D1">
              <w:rPr>
                <w:rFonts w:ascii="Times New Roman" w:hAnsi="Times New Roman" w:cs="Times New Roman"/>
                <w:b/>
                <w:sz w:val="24"/>
                <w:szCs w:val="24"/>
              </w:rPr>
              <w:t xml:space="preserve"> </w:t>
            </w:r>
            <w:r w:rsidRPr="00E843D1">
              <w:rPr>
                <w:rFonts w:ascii="Times New Roman" w:hAnsi="Times New Roman" w:cs="Times New Roman"/>
                <w:b/>
                <w:noProof/>
                <w:sz w:val="24"/>
                <w:szCs w:val="24"/>
              </w:rPr>
              <w:t>08/11/2019</w:t>
            </w:r>
          </w:p>
        </w:tc>
      </w:tr>
      <w:tr w:rsidR="00A268A5" w:rsidRPr="00E843D1" w:rsidTr="000058F1">
        <w:trPr>
          <w:trHeight w:val="20"/>
        </w:trPr>
        <w:tc>
          <w:tcPr>
            <w:tcW w:w="850" w:type="dxa"/>
            <w:vAlign w:val="center"/>
          </w:tcPr>
          <w:p w:rsidR="00A268A5" w:rsidRPr="00E843D1" w:rsidRDefault="00A268A5"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t>Sáng</w:t>
            </w:r>
          </w:p>
        </w:tc>
        <w:tc>
          <w:tcPr>
            <w:tcW w:w="9781" w:type="dxa"/>
          </w:tcPr>
          <w:p w:rsidR="00163AF4" w:rsidRPr="00532570" w:rsidRDefault="00A268A5" w:rsidP="00163AF4">
            <w:pPr>
              <w:spacing w:before="120" w:after="120"/>
              <w:jc w:val="both"/>
              <w:rPr>
                <w:rFonts w:ascii="Times New Roman" w:hAnsi="Times New Roman" w:cs="Times New Roman"/>
                <w:sz w:val="20"/>
                <w:szCs w:val="20"/>
              </w:rPr>
            </w:pPr>
            <w:r w:rsidRPr="00E843D1">
              <w:rPr>
                <w:rFonts w:ascii="Times New Roman" w:hAnsi="Times New Roman" w:cs="Times New Roman"/>
                <w:sz w:val="24"/>
                <w:szCs w:val="24"/>
              </w:rPr>
              <w:t xml:space="preserve"> </w:t>
            </w:r>
            <w:r w:rsidR="00163AF4" w:rsidRPr="000113BA">
              <w:rPr>
                <w:rFonts w:ascii="Times New Roman" w:hAnsi="Times New Roman" w:cs="Times New Roman"/>
                <w:sz w:val="24"/>
                <w:szCs w:val="24"/>
              </w:rPr>
              <w:t xml:space="preserve">- </w:t>
            </w:r>
            <w:r w:rsidR="00163AF4" w:rsidRPr="000113BA">
              <w:rPr>
                <w:rFonts w:ascii="Times New Roman" w:hAnsi="Times New Roman" w:cs="Times New Roman"/>
                <w:b/>
                <w:sz w:val="24"/>
                <w:szCs w:val="24"/>
              </w:rPr>
              <w:t>7:30: Dự phiên họp Quốc hội Khóa XIV</w:t>
            </w:r>
            <w:r w:rsidR="00163AF4" w:rsidRPr="000113BA">
              <w:rPr>
                <w:rFonts w:ascii="Times New Roman" w:hAnsi="Times New Roman" w:cs="Times New Roman"/>
                <w:sz w:val="24"/>
                <w:szCs w:val="24"/>
              </w:rPr>
              <w:t xml:space="preserve"> </w:t>
            </w:r>
            <w:r w:rsidR="00163AF4" w:rsidRPr="00532570">
              <w:rPr>
                <w:rFonts w:ascii="Times New Roman" w:hAnsi="Times New Roman" w:cs="Times New Roman"/>
                <w:sz w:val="20"/>
                <w:szCs w:val="20"/>
              </w:rPr>
              <w:t>(từ ngày 20- 27/10/2019).</w:t>
            </w:r>
          </w:p>
          <w:p w:rsidR="00163AF4" w:rsidRPr="000113BA" w:rsidRDefault="00163AF4" w:rsidP="00163AF4">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163AF4" w:rsidRDefault="00163AF4" w:rsidP="00163AF4">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r w:rsidRPr="00E843D1">
              <w:rPr>
                <w:rFonts w:ascii="Times New Roman" w:hAnsi="Times New Roman" w:cs="Times New Roman"/>
                <w:sz w:val="24"/>
                <w:szCs w:val="24"/>
              </w:rPr>
              <w:t xml:space="preserve"> </w:t>
            </w:r>
          </w:p>
          <w:p w:rsidR="00A268A5" w:rsidRPr="00E843D1" w:rsidRDefault="00A268A5" w:rsidP="00E843D1">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 xml:space="preserve">8:00: </w:t>
            </w:r>
            <w:r w:rsidRPr="00163AF4">
              <w:rPr>
                <w:rFonts w:ascii="Times New Roman" w:hAnsi="Times New Roman" w:cs="Times New Roman"/>
                <w:b/>
                <w:sz w:val="24"/>
                <w:szCs w:val="24"/>
              </w:rPr>
              <w:t>Hội nghị phổ biến các văn bản pháp luật trong lĩnh vực hóa chất</w:t>
            </w:r>
            <w:r w:rsidRPr="00E843D1">
              <w:rPr>
                <w:rFonts w:ascii="Times New Roman" w:hAnsi="Times New Roman" w:cs="Times New Roman"/>
                <w:sz w:val="24"/>
                <w:szCs w:val="24"/>
              </w:rPr>
              <w:t>.</w:t>
            </w:r>
          </w:p>
          <w:p w:rsidR="00A268A5" w:rsidRPr="00E843D1" w:rsidRDefault="00A268A5" w:rsidP="00E843D1">
            <w:pPr>
              <w:spacing w:before="120" w:after="120"/>
              <w:ind w:left="308"/>
              <w:jc w:val="both"/>
              <w:rPr>
                <w:rFonts w:ascii="Times New Roman" w:hAnsi="Times New Roman" w:cs="Times New Roman"/>
                <w:sz w:val="24"/>
                <w:szCs w:val="24"/>
              </w:rPr>
            </w:pPr>
            <w:r w:rsidRPr="00504FD9">
              <w:rPr>
                <w:rFonts w:ascii="Times New Roman" w:hAnsi="Times New Roman" w:cs="Times New Roman"/>
                <w:i/>
                <w:sz w:val="24"/>
                <w:szCs w:val="24"/>
              </w:rPr>
              <w:t>Chủ trì</w:t>
            </w:r>
            <w:r w:rsidRPr="00E843D1">
              <w:rPr>
                <w:rFonts w:ascii="Times New Roman" w:hAnsi="Times New Roman" w:cs="Times New Roman"/>
                <w:sz w:val="24"/>
                <w:szCs w:val="24"/>
              </w:rPr>
              <w:t>: Phó Giám đốc - Nguyễn Thanh Hà.</w:t>
            </w:r>
          </w:p>
          <w:p w:rsidR="00A268A5" w:rsidRPr="00E843D1" w:rsidRDefault="00A268A5" w:rsidP="00E843D1">
            <w:pPr>
              <w:spacing w:before="120" w:after="120"/>
              <w:ind w:left="308"/>
              <w:jc w:val="both"/>
              <w:rPr>
                <w:rFonts w:ascii="Times New Roman" w:hAnsi="Times New Roman" w:cs="Times New Roman"/>
                <w:sz w:val="24"/>
                <w:szCs w:val="24"/>
              </w:rPr>
            </w:pPr>
            <w:r w:rsidRPr="00504FD9">
              <w:rPr>
                <w:rFonts w:ascii="Times New Roman" w:hAnsi="Times New Roman" w:cs="Times New Roman"/>
                <w:i/>
                <w:sz w:val="24"/>
                <w:szCs w:val="24"/>
              </w:rPr>
              <w:t>Thành phần</w:t>
            </w:r>
            <w:r w:rsidRPr="00E843D1">
              <w:rPr>
                <w:rFonts w:ascii="Times New Roman" w:hAnsi="Times New Roman" w:cs="Times New Roman"/>
                <w:sz w:val="24"/>
                <w:szCs w:val="24"/>
              </w:rPr>
              <w:t>: P</w:t>
            </w:r>
            <w:r w:rsidR="00163AF4">
              <w:rPr>
                <w:rFonts w:ascii="Times New Roman" w:hAnsi="Times New Roman" w:cs="Times New Roman"/>
                <w:sz w:val="24"/>
                <w:szCs w:val="24"/>
              </w:rPr>
              <w:t xml:space="preserve"> QLNL: </w:t>
            </w:r>
            <w:r w:rsidR="00163AF4" w:rsidRPr="00E843D1">
              <w:rPr>
                <w:rFonts w:ascii="Times New Roman" w:hAnsi="Times New Roman" w:cs="Times New Roman"/>
                <w:sz w:val="24"/>
                <w:szCs w:val="24"/>
              </w:rPr>
              <w:t>T</w:t>
            </w:r>
            <w:r w:rsidR="00163AF4">
              <w:rPr>
                <w:rFonts w:ascii="Times New Roman" w:hAnsi="Times New Roman" w:cs="Times New Roman"/>
                <w:sz w:val="24"/>
                <w:szCs w:val="24"/>
              </w:rPr>
              <w:t xml:space="preserve">P </w:t>
            </w:r>
            <w:r w:rsidR="00163AF4" w:rsidRPr="00E843D1">
              <w:rPr>
                <w:rFonts w:ascii="Times New Roman" w:hAnsi="Times New Roman" w:cs="Times New Roman"/>
                <w:sz w:val="24"/>
                <w:szCs w:val="24"/>
              </w:rPr>
              <w:t>- Phan Hồng Việt</w:t>
            </w:r>
            <w:r w:rsidR="00163AF4">
              <w:rPr>
                <w:rFonts w:ascii="Times New Roman" w:hAnsi="Times New Roman" w:cs="Times New Roman"/>
                <w:sz w:val="24"/>
                <w:szCs w:val="24"/>
              </w:rPr>
              <w:t>,</w:t>
            </w:r>
            <w:r w:rsidR="00163AF4" w:rsidRPr="00E843D1">
              <w:rPr>
                <w:rFonts w:ascii="Times New Roman" w:hAnsi="Times New Roman" w:cs="Times New Roman"/>
                <w:sz w:val="24"/>
                <w:szCs w:val="24"/>
              </w:rPr>
              <w:t xml:space="preserve"> P</w:t>
            </w:r>
            <w:r w:rsidR="00163AF4">
              <w:rPr>
                <w:rFonts w:ascii="Times New Roman" w:hAnsi="Times New Roman" w:cs="Times New Roman"/>
                <w:sz w:val="24"/>
                <w:szCs w:val="24"/>
              </w:rPr>
              <w:t xml:space="preserve">TP </w:t>
            </w:r>
            <w:r w:rsidR="00163AF4" w:rsidRPr="00E843D1">
              <w:rPr>
                <w:rFonts w:ascii="Times New Roman" w:hAnsi="Times New Roman" w:cs="Times New Roman"/>
                <w:sz w:val="24"/>
                <w:szCs w:val="24"/>
              </w:rPr>
              <w:t>- Trịnh Hữu Thuận</w:t>
            </w:r>
            <w:r w:rsidR="00163AF4">
              <w:rPr>
                <w:rFonts w:ascii="Times New Roman" w:hAnsi="Times New Roman" w:cs="Times New Roman"/>
                <w:sz w:val="24"/>
                <w:szCs w:val="24"/>
              </w:rPr>
              <w:t xml:space="preserve">, CV </w:t>
            </w:r>
            <w:r w:rsidRPr="00E843D1">
              <w:rPr>
                <w:rFonts w:ascii="Times New Roman" w:hAnsi="Times New Roman" w:cs="Times New Roman"/>
                <w:sz w:val="24"/>
                <w:szCs w:val="24"/>
              </w:rPr>
              <w:t>- Ngô Thị Hồng Tú, DN hóa chất</w:t>
            </w:r>
          </w:p>
          <w:p w:rsidR="00A268A5" w:rsidRPr="00E843D1" w:rsidRDefault="00A268A5" w:rsidP="00E843D1">
            <w:pPr>
              <w:spacing w:before="120" w:after="120"/>
              <w:ind w:left="308"/>
              <w:jc w:val="both"/>
              <w:rPr>
                <w:rFonts w:ascii="Times New Roman" w:hAnsi="Times New Roman" w:cs="Times New Roman"/>
                <w:sz w:val="24"/>
                <w:szCs w:val="24"/>
              </w:rPr>
            </w:pPr>
            <w:r w:rsidRPr="00504FD9">
              <w:rPr>
                <w:rFonts w:ascii="Times New Roman" w:hAnsi="Times New Roman" w:cs="Times New Roman"/>
                <w:i/>
                <w:sz w:val="24"/>
                <w:szCs w:val="24"/>
              </w:rPr>
              <w:t>Địa điểm</w:t>
            </w:r>
            <w:r w:rsidRPr="00E843D1">
              <w:rPr>
                <w:rFonts w:ascii="Times New Roman" w:hAnsi="Times New Roman" w:cs="Times New Roman"/>
                <w:sz w:val="24"/>
                <w:szCs w:val="24"/>
              </w:rPr>
              <w:t>: Hội trường A - Văn phòng 2 SCT</w:t>
            </w:r>
          </w:p>
          <w:p w:rsidR="0087422E" w:rsidRPr="00E843D1" w:rsidRDefault="00163AF4" w:rsidP="00E843D1">
            <w:pPr>
              <w:spacing w:before="120" w:after="120"/>
              <w:ind w:left="308"/>
              <w:jc w:val="both"/>
              <w:rPr>
                <w:rFonts w:ascii="Times New Roman" w:hAnsi="Times New Roman" w:cs="Times New Roman"/>
                <w:sz w:val="24"/>
                <w:szCs w:val="24"/>
              </w:rPr>
            </w:pPr>
            <w:r w:rsidRPr="00504FD9">
              <w:rPr>
                <w:rFonts w:ascii="Times New Roman" w:hAnsi="Times New Roman" w:cs="Times New Roman"/>
                <w:i/>
                <w:noProof/>
                <w:sz w:val="24"/>
                <w:szCs w:val="24"/>
              </w:rPr>
              <w:t xml:space="preserve">Chuẩn bị  nội dung và </w:t>
            </w:r>
            <w:r w:rsidR="0087422E" w:rsidRPr="00504FD9">
              <w:rPr>
                <w:rFonts w:ascii="Times New Roman" w:hAnsi="Times New Roman" w:cs="Times New Roman"/>
                <w:i/>
                <w:noProof/>
                <w:sz w:val="24"/>
                <w:szCs w:val="24"/>
              </w:rPr>
              <w:t>truyền thông</w:t>
            </w:r>
            <w:r>
              <w:rPr>
                <w:rFonts w:ascii="Times New Roman" w:hAnsi="Times New Roman" w:cs="Times New Roman"/>
                <w:noProof/>
                <w:sz w:val="24"/>
                <w:szCs w:val="24"/>
              </w:rPr>
              <w:t xml:space="preserve">: </w:t>
            </w:r>
            <w:r w:rsidR="00504FD9">
              <w:rPr>
                <w:rFonts w:ascii="Times New Roman" w:hAnsi="Times New Roman" w:cs="Times New Roman"/>
                <w:noProof/>
                <w:sz w:val="24"/>
                <w:szCs w:val="24"/>
              </w:rPr>
              <w:t>P QLNL</w:t>
            </w:r>
            <w:bookmarkStart w:id="0" w:name="_GoBack"/>
            <w:bookmarkEnd w:id="0"/>
          </w:p>
          <w:p w:rsidR="00A268A5" w:rsidRPr="00E843D1" w:rsidRDefault="00A268A5" w:rsidP="00E843D1">
            <w:pPr>
              <w:spacing w:before="120" w:after="120"/>
              <w:jc w:val="both"/>
              <w:rPr>
                <w:rFonts w:ascii="Times New Roman" w:hAnsi="Times New Roman" w:cs="Times New Roman"/>
                <w:sz w:val="24"/>
                <w:szCs w:val="24"/>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 xml:space="preserve">8:00: </w:t>
            </w:r>
            <w:r w:rsidR="00504FD9">
              <w:rPr>
                <w:rFonts w:ascii="Times New Roman" w:hAnsi="Times New Roman" w:cs="Times New Roman"/>
                <w:b/>
                <w:sz w:val="24"/>
                <w:szCs w:val="24"/>
              </w:rPr>
              <w:t>Dự Khai mạc Hội thi "</w:t>
            </w:r>
            <w:r w:rsidRPr="00504FD9">
              <w:rPr>
                <w:rFonts w:ascii="Times New Roman" w:hAnsi="Times New Roman" w:cs="Times New Roman"/>
                <w:b/>
                <w:i/>
                <w:sz w:val="24"/>
                <w:szCs w:val="24"/>
              </w:rPr>
              <w:t>N</w:t>
            </w:r>
            <w:r w:rsidR="00504FD9" w:rsidRPr="00504FD9">
              <w:rPr>
                <w:rFonts w:ascii="Times New Roman" w:hAnsi="Times New Roman" w:cs="Times New Roman"/>
                <w:b/>
                <w:i/>
                <w:sz w:val="24"/>
                <w:szCs w:val="24"/>
              </w:rPr>
              <w:t>ô</w:t>
            </w:r>
            <w:r w:rsidRPr="00504FD9">
              <w:rPr>
                <w:rFonts w:ascii="Times New Roman" w:hAnsi="Times New Roman" w:cs="Times New Roman"/>
                <w:b/>
                <w:i/>
                <w:sz w:val="24"/>
                <w:szCs w:val="24"/>
              </w:rPr>
              <w:t>ng dân tìm hiểu pháp luật</w:t>
            </w:r>
            <w:r w:rsidRPr="00504FD9">
              <w:rPr>
                <w:rFonts w:ascii="Times New Roman" w:hAnsi="Times New Roman" w:cs="Times New Roman"/>
                <w:b/>
                <w:sz w:val="24"/>
                <w:szCs w:val="24"/>
              </w:rPr>
              <w:t>" lần thứ XIII với chủ đề "</w:t>
            </w:r>
            <w:r w:rsidRPr="00504FD9">
              <w:rPr>
                <w:rFonts w:ascii="Times New Roman" w:hAnsi="Times New Roman" w:cs="Times New Roman"/>
                <w:b/>
                <w:i/>
                <w:sz w:val="24"/>
                <w:szCs w:val="24"/>
              </w:rPr>
              <w:t>Nông dân với công tác giải quyết khiếu nại tố cáo</w:t>
            </w:r>
            <w:r w:rsidRPr="00504FD9">
              <w:rPr>
                <w:rFonts w:ascii="Times New Roman" w:hAnsi="Times New Roman" w:cs="Times New Roman"/>
                <w:b/>
                <w:sz w:val="24"/>
                <w:szCs w:val="24"/>
              </w:rPr>
              <w:t>".</w:t>
            </w:r>
          </w:p>
          <w:p w:rsidR="00A268A5" w:rsidRPr="00E843D1" w:rsidRDefault="00A268A5" w:rsidP="00E843D1">
            <w:pPr>
              <w:spacing w:before="120" w:after="120"/>
              <w:ind w:left="308"/>
              <w:jc w:val="both"/>
              <w:rPr>
                <w:rFonts w:ascii="Times New Roman" w:hAnsi="Times New Roman" w:cs="Times New Roman"/>
                <w:sz w:val="24"/>
                <w:szCs w:val="24"/>
              </w:rPr>
            </w:pPr>
            <w:r w:rsidRPr="00504FD9">
              <w:rPr>
                <w:rFonts w:ascii="Times New Roman" w:hAnsi="Times New Roman" w:cs="Times New Roman"/>
                <w:i/>
                <w:sz w:val="24"/>
                <w:szCs w:val="24"/>
              </w:rPr>
              <w:t>Thành phần</w:t>
            </w:r>
            <w:r w:rsidRPr="00E843D1">
              <w:rPr>
                <w:rFonts w:ascii="Times New Roman" w:hAnsi="Times New Roman" w:cs="Times New Roman"/>
                <w:sz w:val="24"/>
                <w:szCs w:val="24"/>
              </w:rPr>
              <w:t>: Phó Giám đốc - Nguyễn Thanh Hà</w:t>
            </w:r>
          </w:p>
          <w:p w:rsidR="00A268A5" w:rsidRPr="00E843D1" w:rsidRDefault="00A268A5" w:rsidP="00E843D1">
            <w:pPr>
              <w:spacing w:before="120" w:after="120"/>
              <w:ind w:left="308"/>
              <w:jc w:val="both"/>
              <w:rPr>
                <w:rFonts w:ascii="Times New Roman" w:hAnsi="Times New Roman" w:cs="Times New Roman"/>
                <w:sz w:val="24"/>
                <w:szCs w:val="24"/>
              </w:rPr>
            </w:pPr>
            <w:r w:rsidRPr="00504FD9">
              <w:rPr>
                <w:rFonts w:ascii="Times New Roman" w:hAnsi="Times New Roman" w:cs="Times New Roman"/>
                <w:i/>
                <w:sz w:val="24"/>
                <w:szCs w:val="24"/>
              </w:rPr>
              <w:t>Địa điểm</w:t>
            </w:r>
            <w:r w:rsidRPr="00E843D1">
              <w:rPr>
                <w:rFonts w:ascii="Times New Roman" w:hAnsi="Times New Roman" w:cs="Times New Roman"/>
                <w:sz w:val="24"/>
                <w:szCs w:val="24"/>
              </w:rPr>
              <w:t>: Nhà hàng Thắng lợi</w:t>
            </w:r>
          </w:p>
          <w:p w:rsidR="00B730BD" w:rsidRPr="00B730BD" w:rsidRDefault="00A268A5" w:rsidP="00136D5F">
            <w:pPr>
              <w:jc w:val="both"/>
              <w:rPr>
                <w:rFonts w:ascii="Times New Roman" w:hAnsi="Times New Roman" w:cs="Times New Roman"/>
                <w:sz w:val="20"/>
                <w:szCs w:val="20"/>
              </w:rPr>
            </w:pPr>
            <w:r w:rsidRPr="00E843D1">
              <w:rPr>
                <w:rFonts w:ascii="Times New Roman" w:hAnsi="Times New Roman" w:cs="Times New Roman"/>
                <w:sz w:val="24"/>
                <w:szCs w:val="24"/>
              </w:rPr>
              <w:t xml:space="preserve">- </w:t>
            </w:r>
            <w:r w:rsidRPr="00E843D1">
              <w:rPr>
                <w:rFonts w:ascii="Times New Roman" w:hAnsi="Times New Roman" w:cs="Times New Roman"/>
                <w:b/>
                <w:sz w:val="24"/>
                <w:szCs w:val="24"/>
              </w:rPr>
              <w:t xml:space="preserve">8:00: </w:t>
            </w:r>
            <w:r w:rsidRPr="00136D5F">
              <w:rPr>
                <w:rFonts w:ascii="Times New Roman" w:hAnsi="Times New Roman" w:cs="Times New Roman"/>
                <w:b/>
                <w:sz w:val="24"/>
                <w:szCs w:val="24"/>
              </w:rPr>
              <w:t>Họp UBND tỉnh thông qua các nội dung</w:t>
            </w:r>
            <w:r w:rsidRPr="00E843D1">
              <w:rPr>
                <w:rFonts w:ascii="Times New Roman" w:hAnsi="Times New Roman" w:cs="Times New Roman"/>
                <w:sz w:val="24"/>
                <w:szCs w:val="24"/>
              </w:rPr>
              <w:t xml:space="preserve"> </w:t>
            </w:r>
            <w:r w:rsidRPr="00136D5F">
              <w:rPr>
                <w:rFonts w:ascii="Times New Roman" w:hAnsi="Times New Roman" w:cs="Times New Roman"/>
                <w:sz w:val="20"/>
                <w:szCs w:val="20"/>
              </w:rPr>
              <w:t>(</w:t>
            </w:r>
            <w:r w:rsidR="00B730BD" w:rsidRPr="00136D5F">
              <w:rPr>
                <w:rFonts w:ascii="Times New Roman" w:hAnsi="Times New Roman" w:cs="Times New Roman"/>
                <w:sz w:val="20"/>
                <w:szCs w:val="20"/>
              </w:rPr>
              <w:t xml:space="preserve">theo TM 134/GM-UBND ngày </w:t>
            </w:r>
            <w:r w:rsidRPr="00136D5F">
              <w:rPr>
                <w:rFonts w:ascii="Times New Roman" w:hAnsi="Times New Roman" w:cs="Times New Roman"/>
                <w:sz w:val="20"/>
                <w:szCs w:val="20"/>
              </w:rPr>
              <w:t>01 ngày</w:t>
            </w:r>
            <w:r w:rsidR="00B730BD" w:rsidRPr="00136D5F">
              <w:rPr>
                <w:rFonts w:ascii="Times New Roman" w:hAnsi="Times New Roman" w:cs="Times New Roman"/>
                <w:sz w:val="20"/>
                <w:szCs w:val="20"/>
              </w:rPr>
              <w:t xml:space="preserve"> 01/11/2019</w:t>
            </w:r>
            <w:r w:rsidRPr="00136D5F">
              <w:rPr>
                <w:rFonts w:ascii="Times New Roman" w:hAnsi="Times New Roman" w:cs="Times New Roman"/>
                <w:sz w:val="20"/>
                <w:szCs w:val="20"/>
              </w:rPr>
              <w:t>)</w:t>
            </w:r>
            <w:r w:rsidRPr="00E843D1">
              <w:rPr>
                <w:rFonts w:ascii="Times New Roman" w:hAnsi="Times New Roman" w:cs="Times New Roman"/>
                <w:sz w:val="24"/>
                <w:szCs w:val="24"/>
              </w:rPr>
              <w:t>.</w:t>
            </w:r>
            <w:r w:rsidRPr="00E843D1">
              <w:rPr>
                <w:rFonts w:ascii="Times New Roman" w:hAnsi="Times New Roman" w:cs="Times New Roman"/>
                <w:sz w:val="24"/>
                <w:szCs w:val="24"/>
              </w:rPr>
              <w:br/>
            </w:r>
            <w:r w:rsidRPr="00B730BD">
              <w:rPr>
                <w:rFonts w:ascii="Times New Roman" w:hAnsi="Times New Roman" w:cs="Times New Roman"/>
                <w:sz w:val="20"/>
                <w:szCs w:val="20"/>
              </w:rPr>
              <w:t>- Báo cáo tình hình và kết quả công tác thực hành tiết kiệm chống lãng phí trên địa bàn tỉnh</w:t>
            </w:r>
            <w:r w:rsidRPr="00B730BD">
              <w:rPr>
                <w:rFonts w:ascii="Times New Roman" w:hAnsi="Times New Roman" w:cs="Times New Roman"/>
                <w:sz w:val="20"/>
                <w:szCs w:val="20"/>
              </w:rPr>
              <w:br/>
              <w:t>- Báo cáo tổng kết quyết toán NSNN năm 2018</w:t>
            </w:r>
          </w:p>
          <w:p w:rsidR="00B730BD" w:rsidRDefault="00A268A5" w:rsidP="00136D5F">
            <w:pPr>
              <w:jc w:val="both"/>
              <w:rPr>
                <w:rFonts w:ascii="Times New Roman" w:hAnsi="Times New Roman" w:cs="Times New Roman"/>
                <w:sz w:val="20"/>
                <w:szCs w:val="20"/>
              </w:rPr>
            </w:pPr>
            <w:r w:rsidRPr="00B730BD">
              <w:rPr>
                <w:rFonts w:ascii="Times New Roman" w:hAnsi="Times New Roman" w:cs="Times New Roman"/>
                <w:sz w:val="20"/>
                <w:szCs w:val="20"/>
              </w:rPr>
              <w:t>- Tờ trình và dự thảo Nghị quyết về  Tổng quyết toán NSNN năm 2018</w:t>
            </w:r>
            <w:r w:rsidR="00B730BD">
              <w:rPr>
                <w:rFonts w:ascii="Times New Roman" w:hAnsi="Times New Roman" w:cs="Times New Roman"/>
                <w:sz w:val="20"/>
                <w:szCs w:val="20"/>
              </w:rPr>
              <w:t>;</w:t>
            </w:r>
          </w:p>
          <w:p w:rsidR="00B730BD" w:rsidRDefault="00A268A5" w:rsidP="00136D5F">
            <w:pPr>
              <w:jc w:val="both"/>
              <w:rPr>
                <w:rFonts w:ascii="Times New Roman" w:hAnsi="Times New Roman" w:cs="Times New Roman"/>
                <w:sz w:val="20"/>
                <w:szCs w:val="20"/>
              </w:rPr>
            </w:pPr>
            <w:r w:rsidRPr="00B730BD">
              <w:rPr>
                <w:rFonts w:ascii="Times New Roman" w:hAnsi="Times New Roman" w:cs="Times New Roman"/>
                <w:sz w:val="20"/>
                <w:szCs w:val="20"/>
              </w:rPr>
              <w:t>- Báo cáo kết quả thực hiện Nghị quyết số 21/NQ-HĐND ngày 30/11/2018 của HĐND tỉnh về công tác quản lý nhà nước về đất đai trên địa bàn tỉnh Bình Dương;</w:t>
            </w:r>
          </w:p>
          <w:p w:rsidR="00B730BD" w:rsidRPr="00B730BD" w:rsidRDefault="00A268A5" w:rsidP="00136D5F">
            <w:pPr>
              <w:jc w:val="both"/>
              <w:rPr>
                <w:rFonts w:ascii="Times New Roman" w:hAnsi="Times New Roman" w:cs="Times New Roman"/>
                <w:sz w:val="20"/>
                <w:szCs w:val="20"/>
              </w:rPr>
            </w:pPr>
            <w:r w:rsidRPr="00B730BD">
              <w:rPr>
                <w:rFonts w:ascii="Times New Roman" w:hAnsi="Times New Roman" w:cs="Times New Roman"/>
                <w:sz w:val="20"/>
                <w:szCs w:val="20"/>
              </w:rPr>
              <w:t>- Tờ trình và dự thảo Nghị quyết về Quy định Bảng giá các loại đất giai đoạn 2020-2024 trên địa bàn tỉnh Bình Dương;</w:t>
            </w:r>
          </w:p>
          <w:p w:rsidR="00B730BD" w:rsidRDefault="00A268A5" w:rsidP="00136D5F">
            <w:pPr>
              <w:jc w:val="both"/>
              <w:rPr>
                <w:rFonts w:ascii="Times New Roman" w:hAnsi="Times New Roman" w:cs="Times New Roman"/>
                <w:sz w:val="20"/>
                <w:szCs w:val="20"/>
              </w:rPr>
            </w:pPr>
            <w:r w:rsidRPr="00B730BD">
              <w:rPr>
                <w:rFonts w:ascii="Times New Roman" w:hAnsi="Times New Roman" w:cs="Times New Roman"/>
                <w:sz w:val="20"/>
                <w:szCs w:val="20"/>
              </w:rPr>
              <w:t>- Tờ trình và dự thảo Nghị quyết về Danh mục các dự án, công trình thu hồi đất thực hiện trong năm 2020 các huyện, thị, thành phố, trong đó có các dự án sử dụng đất lúa.</w:t>
            </w:r>
          </w:p>
          <w:p w:rsidR="00B730BD" w:rsidRDefault="00A268A5" w:rsidP="00136D5F">
            <w:pPr>
              <w:jc w:val="both"/>
              <w:rPr>
                <w:rFonts w:ascii="Times New Roman" w:hAnsi="Times New Roman" w:cs="Times New Roman"/>
                <w:sz w:val="20"/>
                <w:szCs w:val="20"/>
              </w:rPr>
            </w:pPr>
            <w:r w:rsidRPr="00B730BD">
              <w:rPr>
                <w:rFonts w:ascii="Times New Roman" w:hAnsi="Times New Roman" w:cs="Times New Roman"/>
                <w:sz w:val="20"/>
                <w:szCs w:val="20"/>
              </w:rPr>
              <w:t xml:space="preserve">- Báo cáo tình hình thực hiện quyền trẻ em, giải quyết các vấn đề về trẻ em; </w:t>
            </w:r>
          </w:p>
          <w:p w:rsidR="00B730BD" w:rsidRPr="00B730BD" w:rsidRDefault="00A268A5" w:rsidP="00136D5F">
            <w:pPr>
              <w:jc w:val="both"/>
              <w:rPr>
                <w:rFonts w:ascii="Times New Roman" w:hAnsi="Times New Roman" w:cs="Times New Roman"/>
                <w:sz w:val="20"/>
                <w:szCs w:val="20"/>
              </w:rPr>
            </w:pPr>
            <w:r w:rsidRPr="00B730BD">
              <w:rPr>
                <w:rFonts w:ascii="Times New Roman" w:hAnsi="Times New Roman" w:cs="Times New Roman"/>
                <w:sz w:val="20"/>
                <w:szCs w:val="20"/>
              </w:rPr>
              <w:t>- Tờ trình và dự thảo Nghị quyết về quy định mức trợ cấp đặc thù và chính sách hỗ trợ đối với công chức, viên chức, người lao động làm việc tại các cơ sở quản lý người nghiện ma túy, người sau cai nghiện ma túy, cơ sở trợ giúp xã hội công lập, Ban quản lý nghĩa trang liệt sĩ, Tổ quản trang cấp huyện trên địa bàn tỉnh Bình Dương.</w:t>
            </w:r>
          </w:p>
          <w:p w:rsidR="00A268A5" w:rsidRPr="00B730BD" w:rsidRDefault="00A268A5" w:rsidP="00136D5F">
            <w:pPr>
              <w:jc w:val="both"/>
              <w:rPr>
                <w:rFonts w:ascii="Times New Roman" w:hAnsi="Times New Roman" w:cs="Times New Roman"/>
                <w:sz w:val="20"/>
                <w:szCs w:val="20"/>
              </w:rPr>
            </w:pPr>
            <w:r w:rsidRPr="00B730BD">
              <w:rPr>
                <w:rFonts w:ascii="Times New Roman" w:hAnsi="Times New Roman" w:cs="Times New Roman"/>
                <w:sz w:val="20"/>
                <w:szCs w:val="20"/>
              </w:rPr>
              <w:t xml:space="preserve">- Tờ trình và dự thảo Nghị quyết về Quy định chế độ hỗ trợ, chi tiêu tài chính và định mức chi đối với lĩnh vực văn hóa, thể thao tỉnh Bình Dương.. </w:t>
            </w:r>
          </w:p>
          <w:p w:rsidR="00A268A5" w:rsidRPr="00E843D1" w:rsidRDefault="00A268A5" w:rsidP="00E843D1">
            <w:pPr>
              <w:spacing w:before="120" w:after="120"/>
              <w:ind w:left="308"/>
              <w:jc w:val="both"/>
              <w:rPr>
                <w:rFonts w:ascii="Times New Roman" w:hAnsi="Times New Roman" w:cs="Times New Roman"/>
                <w:sz w:val="24"/>
                <w:szCs w:val="24"/>
              </w:rPr>
            </w:pPr>
            <w:r w:rsidRPr="00B730BD">
              <w:rPr>
                <w:rFonts w:ascii="Times New Roman" w:hAnsi="Times New Roman" w:cs="Times New Roman"/>
                <w:i/>
                <w:sz w:val="24"/>
                <w:szCs w:val="24"/>
              </w:rPr>
              <w:t>Thành phần</w:t>
            </w:r>
            <w:r w:rsidRPr="00E843D1">
              <w:rPr>
                <w:rFonts w:ascii="Times New Roman" w:hAnsi="Times New Roman" w:cs="Times New Roman"/>
                <w:sz w:val="24"/>
                <w:szCs w:val="24"/>
              </w:rPr>
              <w:t>: Phó Giám đốc - Hồ Văn Bình</w:t>
            </w:r>
          </w:p>
          <w:p w:rsidR="00A268A5" w:rsidRPr="00E843D1" w:rsidRDefault="00A268A5" w:rsidP="00E843D1">
            <w:pPr>
              <w:spacing w:before="120" w:after="120"/>
              <w:ind w:left="308"/>
              <w:jc w:val="both"/>
              <w:rPr>
                <w:rFonts w:ascii="Times New Roman" w:hAnsi="Times New Roman" w:cs="Times New Roman"/>
                <w:sz w:val="24"/>
                <w:szCs w:val="24"/>
              </w:rPr>
            </w:pPr>
            <w:r w:rsidRPr="00B730BD">
              <w:rPr>
                <w:rFonts w:ascii="Times New Roman" w:hAnsi="Times New Roman" w:cs="Times New Roman"/>
                <w:i/>
                <w:sz w:val="24"/>
                <w:szCs w:val="24"/>
              </w:rPr>
              <w:t>Địa điểm</w:t>
            </w:r>
            <w:r w:rsidRPr="00E843D1">
              <w:rPr>
                <w:rFonts w:ascii="Times New Roman" w:hAnsi="Times New Roman" w:cs="Times New Roman"/>
                <w:sz w:val="24"/>
                <w:szCs w:val="24"/>
              </w:rPr>
              <w:t>: Phòng họp A-UBND tỉnh</w:t>
            </w:r>
          </w:p>
          <w:p w:rsidR="00A268A5" w:rsidRPr="00E843D1" w:rsidRDefault="00B730BD" w:rsidP="00B730BD">
            <w:pPr>
              <w:spacing w:before="120" w:after="120"/>
              <w:ind w:left="308"/>
              <w:jc w:val="both"/>
              <w:rPr>
                <w:rFonts w:ascii="Times New Roman" w:hAnsi="Times New Roman" w:cs="Times New Roman"/>
                <w:sz w:val="24"/>
                <w:szCs w:val="24"/>
              </w:rPr>
            </w:pPr>
            <w:r w:rsidRPr="00B730BD">
              <w:rPr>
                <w:rFonts w:ascii="Times New Roman" w:hAnsi="Times New Roman" w:cs="Times New Roman"/>
                <w:i/>
                <w:noProof/>
                <w:sz w:val="24"/>
                <w:szCs w:val="24"/>
              </w:rPr>
              <w:t>Chuẩn bị nội dung và</w:t>
            </w:r>
            <w:r w:rsidR="0087422E" w:rsidRPr="00B730BD">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KHTCTH</w:t>
            </w:r>
          </w:p>
        </w:tc>
      </w:tr>
      <w:tr w:rsidR="00A268A5" w:rsidRPr="00E843D1" w:rsidTr="000058F1">
        <w:trPr>
          <w:trHeight w:val="20"/>
        </w:trPr>
        <w:tc>
          <w:tcPr>
            <w:tcW w:w="850" w:type="dxa"/>
            <w:vAlign w:val="center"/>
          </w:tcPr>
          <w:p w:rsidR="00A268A5" w:rsidRPr="00E843D1" w:rsidRDefault="00A268A5" w:rsidP="00E843D1">
            <w:pPr>
              <w:spacing w:before="120" w:after="120"/>
              <w:jc w:val="center"/>
              <w:rPr>
                <w:rFonts w:ascii="Times New Roman" w:hAnsi="Times New Roman" w:cs="Times New Roman"/>
                <w:b/>
                <w:sz w:val="24"/>
                <w:szCs w:val="24"/>
              </w:rPr>
            </w:pPr>
            <w:r w:rsidRPr="00E843D1">
              <w:rPr>
                <w:rFonts w:ascii="Times New Roman" w:hAnsi="Times New Roman" w:cs="Times New Roman"/>
                <w:b/>
                <w:sz w:val="24"/>
                <w:szCs w:val="24"/>
              </w:rPr>
              <w:lastRenderedPageBreak/>
              <w:t>Chiều</w:t>
            </w:r>
          </w:p>
        </w:tc>
        <w:tc>
          <w:tcPr>
            <w:tcW w:w="9781" w:type="dxa"/>
          </w:tcPr>
          <w:p w:rsidR="00136D5F" w:rsidRDefault="00A268A5" w:rsidP="00136D5F">
            <w:pPr>
              <w:jc w:val="both"/>
              <w:rPr>
                <w:rFonts w:ascii="Times New Roman" w:hAnsi="Times New Roman" w:cs="Times New Roman"/>
                <w:sz w:val="20"/>
                <w:szCs w:val="20"/>
              </w:rPr>
            </w:pPr>
            <w:r w:rsidRPr="00E843D1">
              <w:rPr>
                <w:rFonts w:ascii="Times New Roman" w:hAnsi="Times New Roman" w:cs="Times New Roman"/>
                <w:sz w:val="24"/>
                <w:szCs w:val="24"/>
              </w:rPr>
              <w:t xml:space="preserve"> - </w:t>
            </w:r>
            <w:r w:rsidRPr="00E843D1">
              <w:rPr>
                <w:rFonts w:ascii="Times New Roman" w:hAnsi="Times New Roman" w:cs="Times New Roman"/>
                <w:b/>
                <w:sz w:val="24"/>
                <w:szCs w:val="24"/>
              </w:rPr>
              <w:t>14:00:</w:t>
            </w:r>
            <w:r w:rsidRPr="00E843D1">
              <w:rPr>
                <w:rFonts w:ascii="Times New Roman" w:hAnsi="Times New Roman" w:cs="Times New Roman"/>
                <w:sz w:val="24"/>
                <w:szCs w:val="24"/>
              </w:rPr>
              <w:t xml:space="preserve"> </w:t>
            </w:r>
            <w:r w:rsidR="00136D5F" w:rsidRPr="00136D5F">
              <w:rPr>
                <w:rFonts w:ascii="Times New Roman" w:hAnsi="Times New Roman" w:cs="Times New Roman"/>
                <w:b/>
                <w:sz w:val="24"/>
                <w:szCs w:val="24"/>
              </w:rPr>
              <w:t>Họp UBND tỉnh thông qua các nội dung</w:t>
            </w:r>
            <w:r w:rsidR="00136D5F" w:rsidRPr="00E843D1">
              <w:rPr>
                <w:rFonts w:ascii="Times New Roman" w:hAnsi="Times New Roman" w:cs="Times New Roman"/>
                <w:sz w:val="24"/>
                <w:szCs w:val="24"/>
              </w:rPr>
              <w:t xml:space="preserve"> </w:t>
            </w:r>
            <w:r w:rsidR="00136D5F" w:rsidRPr="00136D5F">
              <w:rPr>
                <w:rFonts w:ascii="Times New Roman" w:hAnsi="Times New Roman" w:cs="Times New Roman"/>
                <w:sz w:val="20"/>
                <w:szCs w:val="20"/>
              </w:rPr>
              <w:t>(theo TM 134/GM-UBND ngày 01 ngày 01/11/2019)</w:t>
            </w:r>
            <w:r w:rsidR="00136D5F" w:rsidRPr="00E843D1">
              <w:rPr>
                <w:rFonts w:ascii="Times New Roman" w:hAnsi="Times New Roman" w:cs="Times New Roman"/>
                <w:sz w:val="24"/>
                <w:szCs w:val="24"/>
              </w:rPr>
              <w:t>.</w:t>
            </w:r>
            <w:r w:rsidRPr="00E843D1">
              <w:rPr>
                <w:rFonts w:ascii="Times New Roman" w:hAnsi="Times New Roman" w:cs="Times New Roman"/>
                <w:sz w:val="24"/>
                <w:szCs w:val="24"/>
              </w:rPr>
              <w:br/>
            </w:r>
            <w:r w:rsidRPr="00136D5F">
              <w:rPr>
                <w:rFonts w:ascii="Times New Roman" w:hAnsi="Times New Roman" w:cs="Times New Roman"/>
                <w:sz w:val="20"/>
                <w:szCs w:val="20"/>
              </w:rPr>
              <w:t>- Tờ trình và dự thảo Nghị quyết về Số lượng, chức danh, mức phụ cấp, mức phụ cấp kiêm nhiệm chức danh, mức hỗ trợ đối với người hoạt động không chuyên trách ở cấp xã, ở ấp, khu phố; khoán kinh phí hoạt động của các tổ chức chính trị - xã hội, đoàn thể ở cấp xã; mức bồi dưỡng người tham gia trực tiếp công việc ở ấp, khu phố; kinh phí hoạt động của ấp, khu phố và mức hỗ trợ khi thôi việc đối với người hoạt động không chuyên trách ở cấp xã trên địa bàn tỉnh Bình Dương;</w:t>
            </w:r>
          </w:p>
          <w:p w:rsidR="00136D5F" w:rsidRDefault="00A268A5" w:rsidP="00136D5F">
            <w:pPr>
              <w:jc w:val="both"/>
              <w:rPr>
                <w:rFonts w:ascii="Times New Roman" w:hAnsi="Times New Roman" w:cs="Times New Roman"/>
                <w:sz w:val="20"/>
                <w:szCs w:val="20"/>
              </w:rPr>
            </w:pPr>
            <w:r w:rsidRPr="00136D5F">
              <w:rPr>
                <w:rFonts w:ascii="Times New Roman" w:hAnsi="Times New Roman" w:cs="Times New Roman"/>
                <w:sz w:val="20"/>
                <w:szCs w:val="20"/>
              </w:rPr>
              <w:t>- Tờ trình và dự thảo Nghị quyết về phê duyệt biên chế công chức trong các cơ quan của HĐND, UBND tỉnh, các huyện, thị xã, thành phố; số lượng người làm việc trong đơn vị sự nghiệp công lập và các Hội có tính chất đặc thù của tỉnh Bình Dương năm 2020.</w:t>
            </w:r>
          </w:p>
          <w:p w:rsidR="00136D5F" w:rsidRDefault="00A268A5" w:rsidP="00136D5F">
            <w:pPr>
              <w:jc w:val="both"/>
              <w:rPr>
                <w:rFonts w:ascii="Times New Roman" w:hAnsi="Times New Roman" w:cs="Times New Roman"/>
                <w:sz w:val="20"/>
                <w:szCs w:val="20"/>
              </w:rPr>
            </w:pPr>
            <w:r w:rsidRPr="00136D5F">
              <w:rPr>
                <w:rFonts w:ascii="Times New Roman" w:hAnsi="Times New Roman" w:cs="Times New Roman"/>
                <w:sz w:val="20"/>
                <w:szCs w:val="20"/>
              </w:rPr>
              <w:t>- Báo cáo về tình hình thực hiện quyền tiếp cận thông tin của công dân 2019</w:t>
            </w:r>
          </w:p>
          <w:p w:rsidR="00136D5F" w:rsidRDefault="00A268A5" w:rsidP="00136D5F">
            <w:pPr>
              <w:jc w:val="both"/>
              <w:rPr>
                <w:rFonts w:ascii="Times New Roman" w:hAnsi="Times New Roman" w:cs="Times New Roman"/>
                <w:sz w:val="20"/>
                <w:szCs w:val="20"/>
              </w:rPr>
            </w:pPr>
            <w:r w:rsidRPr="00136D5F">
              <w:rPr>
                <w:rFonts w:ascii="Times New Roman" w:hAnsi="Times New Roman" w:cs="Times New Roman"/>
                <w:sz w:val="20"/>
                <w:szCs w:val="20"/>
              </w:rPr>
              <w:t>- Báo cáo tình hình và kết quả công tác phòng, chống tham nhũng trên địa bàn tỉnh năm 2019;</w:t>
            </w:r>
          </w:p>
          <w:p w:rsidR="00136D5F" w:rsidRDefault="00A268A5" w:rsidP="00136D5F">
            <w:pPr>
              <w:jc w:val="both"/>
              <w:rPr>
                <w:rFonts w:ascii="Times New Roman" w:hAnsi="Times New Roman" w:cs="Times New Roman"/>
                <w:sz w:val="20"/>
                <w:szCs w:val="20"/>
              </w:rPr>
            </w:pPr>
            <w:r w:rsidRPr="00136D5F">
              <w:rPr>
                <w:rFonts w:ascii="Times New Roman" w:hAnsi="Times New Roman" w:cs="Times New Roman"/>
                <w:sz w:val="20"/>
                <w:szCs w:val="20"/>
              </w:rPr>
              <w:t>- Báo cáo về việc kết quả giải quyết khiếu nại, tố cáo và kiến nghị của công dân năm 2019.</w:t>
            </w:r>
          </w:p>
          <w:p w:rsidR="00136D5F" w:rsidRDefault="00A268A5" w:rsidP="00136D5F">
            <w:pPr>
              <w:jc w:val="both"/>
              <w:rPr>
                <w:rFonts w:ascii="Times New Roman" w:hAnsi="Times New Roman" w:cs="Times New Roman"/>
                <w:sz w:val="20"/>
                <w:szCs w:val="20"/>
              </w:rPr>
            </w:pPr>
            <w:r w:rsidRPr="00136D5F">
              <w:rPr>
                <w:rFonts w:ascii="Times New Roman" w:hAnsi="Times New Roman" w:cs="Times New Roman"/>
                <w:sz w:val="20"/>
                <w:szCs w:val="20"/>
              </w:rPr>
              <w:t>- Báo cáo công tác phòng, chống tội phạm và vi phạm pháp luật trên địa bàn tỉnh năm 2019;</w:t>
            </w:r>
          </w:p>
          <w:p w:rsidR="00136D5F" w:rsidRDefault="00A268A5" w:rsidP="00136D5F">
            <w:pPr>
              <w:jc w:val="both"/>
              <w:rPr>
                <w:rFonts w:ascii="Times New Roman" w:hAnsi="Times New Roman" w:cs="Times New Roman"/>
                <w:sz w:val="20"/>
                <w:szCs w:val="20"/>
              </w:rPr>
            </w:pPr>
            <w:r w:rsidRPr="00136D5F">
              <w:rPr>
                <w:rFonts w:ascii="Times New Roman" w:hAnsi="Times New Roman" w:cs="Times New Roman"/>
                <w:sz w:val="20"/>
                <w:szCs w:val="20"/>
              </w:rPr>
              <w:t>- Tờ trình và dự thảo Nghị quyết về Quy định chính sách, mức hỗ trợ và kinh phí hoạt động đối với Đội Dân phòng trên địa bàn tỉnh Bình Dương;</w:t>
            </w:r>
          </w:p>
          <w:p w:rsidR="00136D5F" w:rsidRDefault="00A268A5" w:rsidP="00136D5F">
            <w:pPr>
              <w:jc w:val="both"/>
              <w:rPr>
                <w:rFonts w:ascii="Times New Roman" w:hAnsi="Times New Roman" w:cs="Times New Roman"/>
                <w:sz w:val="20"/>
                <w:szCs w:val="20"/>
              </w:rPr>
            </w:pPr>
            <w:r w:rsidRPr="00136D5F">
              <w:rPr>
                <w:rFonts w:ascii="Times New Roman" w:hAnsi="Times New Roman" w:cs="Times New Roman"/>
                <w:sz w:val="20"/>
                <w:szCs w:val="20"/>
              </w:rPr>
              <w:t>- Tờ trình và dự thảo Nghị quyết về Xử lý các cơ sở không đảm bảo yêu cầu về phòng cháy chữa cháy được đưa vào sử dụng trước ngày Luật Phòng cháy và chữa cháy năm 2001 có hiệu lực.</w:t>
            </w:r>
          </w:p>
          <w:p w:rsidR="00A268A5" w:rsidRPr="00136D5F" w:rsidRDefault="00A268A5" w:rsidP="00136D5F">
            <w:pPr>
              <w:jc w:val="both"/>
              <w:rPr>
                <w:rFonts w:ascii="Times New Roman" w:hAnsi="Times New Roman" w:cs="Times New Roman"/>
                <w:sz w:val="20"/>
                <w:szCs w:val="20"/>
              </w:rPr>
            </w:pPr>
            <w:r w:rsidRPr="00136D5F">
              <w:rPr>
                <w:rFonts w:ascii="Times New Roman" w:hAnsi="Times New Roman" w:cs="Times New Roman"/>
                <w:sz w:val="20"/>
                <w:szCs w:val="20"/>
              </w:rPr>
              <w:t xml:space="preserve">- Tờ trình và dự thảo Nghị quyết về Quy định chế độ, chính sách đối với Đại đội Dân quân Thường trực cấp tỉnh của Tỉnh Bình Dương . </w:t>
            </w:r>
          </w:p>
          <w:p w:rsidR="00A268A5" w:rsidRPr="00E843D1" w:rsidRDefault="00A268A5" w:rsidP="00E843D1">
            <w:pPr>
              <w:spacing w:before="120" w:after="120"/>
              <w:ind w:left="308"/>
              <w:jc w:val="both"/>
              <w:rPr>
                <w:rFonts w:ascii="Times New Roman" w:hAnsi="Times New Roman" w:cs="Times New Roman"/>
                <w:sz w:val="24"/>
                <w:szCs w:val="24"/>
              </w:rPr>
            </w:pPr>
            <w:r w:rsidRPr="00136D5F">
              <w:rPr>
                <w:rFonts w:ascii="Times New Roman" w:hAnsi="Times New Roman" w:cs="Times New Roman"/>
                <w:i/>
                <w:sz w:val="24"/>
                <w:szCs w:val="24"/>
              </w:rPr>
              <w:t>Thành phần</w:t>
            </w:r>
            <w:r w:rsidRPr="00E843D1">
              <w:rPr>
                <w:rFonts w:ascii="Times New Roman" w:hAnsi="Times New Roman" w:cs="Times New Roman"/>
                <w:sz w:val="24"/>
                <w:szCs w:val="24"/>
              </w:rPr>
              <w:t>: Phó Giám đốc - Hồ Văn Bình</w:t>
            </w:r>
          </w:p>
          <w:p w:rsidR="00A268A5" w:rsidRPr="00E843D1" w:rsidRDefault="00A268A5" w:rsidP="00E843D1">
            <w:pPr>
              <w:spacing w:before="120" w:after="120"/>
              <w:ind w:left="308"/>
              <w:jc w:val="both"/>
              <w:rPr>
                <w:rFonts w:ascii="Times New Roman" w:hAnsi="Times New Roman" w:cs="Times New Roman"/>
                <w:sz w:val="24"/>
                <w:szCs w:val="24"/>
              </w:rPr>
            </w:pPr>
            <w:r w:rsidRPr="00136D5F">
              <w:rPr>
                <w:rFonts w:ascii="Times New Roman" w:hAnsi="Times New Roman" w:cs="Times New Roman"/>
                <w:i/>
                <w:sz w:val="24"/>
                <w:szCs w:val="24"/>
              </w:rPr>
              <w:t>Địa điểm</w:t>
            </w:r>
            <w:r w:rsidRPr="00E843D1">
              <w:rPr>
                <w:rFonts w:ascii="Times New Roman" w:hAnsi="Times New Roman" w:cs="Times New Roman"/>
                <w:sz w:val="24"/>
                <w:szCs w:val="24"/>
              </w:rPr>
              <w:t>: phòng họp A. UBND</w:t>
            </w:r>
          </w:p>
          <w:p w:rsidR="00A268A5" w:rsidRPr="00E843D1" w:rsidRDefault="00136D5F" w:rsidP="00E843D1">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B730B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bl>
    <w:p w:rsidR="004F7328" w:rsidRDefault="004F7328" w:rsidP="009A0963"/>
    <w:p w:rsidR="00136D5F" w:rsidRPr="00F620A3" w:rsidRDefault="00136D5F" w:rsidP="00136D5F">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136D5F" w:rsidRPr="00F620A3" w:rsidRDefault="00136D5F" w:rsidP="00136D5F">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36D5F" w:rsidRPr="00F620A3" w:rsidTr="00E14AB6">
        <w:trPr>
          <w:trHeight w:val="1655"/>
        </w:trPr>
        <w:tc>
          <w:tcPr>
            <w:tcW w:w="5311" w:type="dxa"/>
          </w:tcPr>
          <w:p w:rsidR="00136D5F" w:rsidRPr="00F620A3" w:rsidRDefault="00136D5F" w:rsidP="00E14AB6">
            <w:pPr>
              <w:jc w:val="both"/>
              <w:rPr>
                <w:rFonts w:ascii="Times New Roman" w:hAnsi="Times New Roman" w:cs="Times New Roman"/>
                <w:b/>
                <w:i/>
                <w:iCs/>
              </w:rPr>
            </w:pPr>
            <w:r w:rsidRPr="00F620A3">
              <w:rPr>
                <w:rFonts w:ascii="Times New Roman" w:hAnsi="Times New Roman" w:cs="Times New Roman"/>
                <w:b/>
                <w:i/>
                <w:iCs/>
              </w:rPr>
              <w:t>Nơi nhận:</w:t>
            </w:r>
          </w:p>
          <w:p w:rsidR="00136D5F" w:rsidRPr="00F620A3" w:rsidRDefault="00136D5F" w:rsidP="00E14AB6">
            <w:pPr>
              <w:jc w:val="both"/>
              <w:rPr>
                <w:rFonts w:ascii="Times New Roman" w:hAnsi="Times New Roman" w:cs="Times New Roman"/>
                <w:iCs/>
              </w:rPr>
            </w:pPr>
            <w:r w:rsidRPr="00F620A3">
              <w:rPr>
                <w:rFonts w:ascii="Times New Roman" w:hAnsi="Times New Roman" w:cs="Times New Roman"/>
                <w:iCs/>
              </w:rPr>
              <w:t>- Ban Giám đốc;</w:t>
            </w:r>
          </w:p>
          <w:p w:rsidR="00136D5F" w:rsidRPr="00F620A3" w:rsidRDefault="00136D5F" w:rsidP="00E14AB6">
            <w:pPr>
              <w:jc w:val="both"/>
              <w:rPr>
                <w:rFonts w:ascii="Times New Roman" w:hAnsi="Times New Roman" w:cs="Times New Roman"/>
                <w:iCs/>
              </w:rPr>
            </w:pPr>
            <w:r w:rsidRPr="00F620A3">
              <w:rPr>
                <w:rFonts w:ascii="Times New Roman" w:hAnsi="Times New Roman" w:cs="Times New Roman"/>
                <w:iCs/>
              </w:rPr>
              <w:t>- Các phòng, đơn vị trực thuộc;</w:t>
            </w:r>
          </w:p>
          <w:p w:rsidR="00136D5F" w:rsidRPr="00F620A3" w:rsidRDefault="00136D5F" w:rsidP="00E14AB6">
            <w:pPr>
              <w:jc w:val="both"/>
              <w:rPr>
                <w:rFonts w:ascii="Times New Roman" w:hAnsi="Times New Roman" w:cs="Times New Roman"/>
                <w:iCs/>
              </w:rPr>
            </w:pPr>
            <w:r w:rsidRPr="00F620A3">
              <w:rPr>
                <w:rFonts w:ascii="Times New Roman" w:hAnsi="Times New Roman" w:cs="Times New Roman"/>
                <w:iCs/>
              </w:rPr>
              <w:t>- Báo, Đài PTTH Bình Dương;</w:t>
            </w:r>
          </w:p>
          <w:p w:rsidR="00136D5F" w:rsidRPr="00F620A3" w:rsidRDefault="00136D5F" w:rsidP="00E14AB6">
            <w:pPr>
              <w:jc w:val="both"/>
              <w:rPr>
                <w:rFonts w:ascii="Times New Roman" w:hAnsi="Times New Roman" w:cs="Times New Roman"/>
                <w:iCs/>
              </w:rPr>
            </w:pPr>
            <w:r w:rsidRPr="00F620A3">
              <w:rPr>
                <w:rFonts w:ascii="Times New Roman" w:hAnsi="Times New Roman" w:cs="Times New Roman"/>
                <w:iCs/>
              </w:rPr>
              <w:t>- Wesite Sở;</w:t>
            </w:r>
          </w:p>
          <w:p w:rsidR="00136D5F" w:rsidRPr="00F620A3" w:rsidRDefault="00136D5F" w:rsidP="00E14AB6">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136D5F" w:rsidRPr="00F620A3" w:rsidRDefault="00136D5F" w:rsidP="00E14AB6">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02</w:t>
            </w:r>
            <w:r w:rsidRPr="00F620A3">
              <w:rPr>
                <w:rFonts w:ascii="Times New Roman" w:hAnsi="Times New Roman" w:cs="Times New Roman"/>
                <w:i/>
                <w:iCs/>
                <w:noProof/>
              </w:rPr>
              <w:t xml:space="preserve"> tháng 1</w:t>
            </w:r>
            <w:r>
              <w:rPr>
                <w:rFonts w:ascii="Times New Roman" w:hAnsi="Times New Roman" w:cs="Times New Roman"/>
                <w:i/>
                <w:iCs/>
                <w:noProof/>
              </w:rPr>
              <w:t>1</w:t>
            </w:r>
            <w:r w:rsidRPr="00F620A3">
              <w:rPr>
                <w:rFonts w:ascii="Times New Roman" w:hAnsi="Times New Roman" w:cs="Times New Roman"/>
                <w:i/>
                <w:iCs/>
                <w:noProof/>
              </w:rPr>
              <w:t xml:space="preserve"> năm 2019</w:t>
            </w:r>
          </w:p>
          <w:p w:rsidR="00136D5F" w:rsidRPr="00F620A3" w:rsidRDefault="00136D5F" w:rsidP="00E14AB6">
            <w:pPr>
              <w:jc w:val="center"/>
              <w:rPr>
                <w:rFonts w:ascii="Times New Roman" w:hAnsi="Times New Roman" w:cs="Times New Roman"/>
                <w:b/>
                <w:bCs/>
              </w:rPr>
            </w:pPr>
            <w:r w:rsidRPr="00F620A3">
              <w:rPr>
                <w:rFonts w:ascii="Times New Roman" w:hAnsi="Times New Roman" w:cs="Times New Roman"/>
                <w:b/>
                <w:bCs/>
              </w:rPr>
              <w:t>TL. GIÁM ĐỐC</w:t>
            </w:r>
          </w:p>
          <w:p w:rsidR="00136D5F" w:rsidRPr="00F620A3" w:rsidRDefault="00136D5F" w:rsidP="00E14AB6">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136D5F" w:rsidRPr="00F620A3" w:rsidRDefault="00136D5F" w:rsidP="00E14AB6">
            <w:pPr>
              <w:jc w:val="center"/>
              <w:rPr>
                <w:rFonts w:ascii="Times New Roman" w:hAnsi="Times New Roman" w:cs="Times New Roman"/>
                <w:bCs/>
                <w:i/>
                <w:noProof/>
              </w:rPr>
            </w:pPr>
            <w:r w:rsidRPr="00F620A3">
              <w:rPr>
                <w:rFonts w:ascii="Times New Roman" w:hAnsi="Times New Roman" w:cs="Times New Roman"/>
                <w:bCs/>
                <w:i/>
                <w:noProof/>
              </w:rPr>
              <w:t>(Đã ký)</w:t>
            </w:r>
          </w:p>
          <w:p w:rsidR="00136D5F" w:rsidRPr="00F620A3" w:rsidRDefault="00136D5F" w:rsidP="00E14AB6">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136D5F" w:rsidRPr="00F620A3" w:rsidRDefault="00136D5F" w:rsidP="00136D5F">
      <w:pPr>
        <w:rPr>
          <w:rFonts w:ascii="Times New Roman" w:hAnsi="Times New Roman" w:cs="Times New Roman"/>
        </w:rPr>
      </w:pPr>
    </w:p>
    <w:p w:rsidR="00136D5F" w:rsidRPr="007C0CE3" w:rsidRDefault="00136D5F" w:rsidP="009A0963"/>
    <w:sectPr w:rsidR="00136D5F"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085A"/>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36D5F"/>
    <w:rsid w:val="00163AF4"/>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4FD9"/>
    <w:rsid w:val="0050764C"/>
    <w:rsid w:val="00523AF2"/>
    <w:rsid w:val="00531DCF"/>
    <w:rsid w:val="00533CF5"/>
    <w:rsid w:val="00534C0A"/>
    <w:rsid w:val="00535386"/>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27C77"/>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1284"/>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46DB8"/>
    <w:rsid w:val="00B730BD"/>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43D1"/>
    <w:rsid w:val="00E85089"/>
    <w:rsid w:val="00EB7FDC"/>
    <w:rsid w:val="00EC2FCC"/>
    <w:rsid w:val="00ED75C1"/>
    <w:rsid w:val="00EF2099"/>
    <w:rsid w:val="00EF6686"/>
    <w:rsid w:val="00F030AA"/>
    <w:rsid w:val="00F04516"/>
    <w:rsid w:val="00F1003D"/>
    <w:rsid w:val="00F11C8F"/>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10</cp:revision>
  <dcterms:created xsi:type="dcterms:W3CDTF">2017-08-07T09:56:00Z</dcterms:created>
  <dcterms:modified xsi:type="dcterms:W3CDTF">2019-11-05T01:43:00Z</dcterms:modified>
</cp:coreProperties>
</file>