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jc w:val="center"/>
        <w:tblLook w:val="04A0" w:firstRow="1" w:lastRow="0" w:firstColumn="1" w:lastColumn="0" w:noHBand="0" w:noVBand="1"/>
      </w:tblPr>
      <w:tblGrid>
        <w:gridCol w:w="5954"/>
        <w:gridCol w:w="4644"/>
      </w:tblGrid>
      <w:tr w:rsidR="00F53755" w:rsidRPr="00ED7E57" w14:paraId="1B1219FC" w14:textId="77777777" w:rsidTr="00F53755">
        <w:trPr>
          <w:jc w:val="center"/>
        </w:trPr>
        <w:tc>
          <w:tcPr>
            <w:tcW w:w="5954" w:type="dxa"/>
          </w:tcPr>
          <w:p w14:paraId="6BFDB9F4" w14:textId="77777777" w:rsidR="00F53755" w:rsidRPr="00505759" w:rsidRDefault="00F53755" w:rsidP="00F53755">
            <w:pPr>
              <w:spacing w:after="0" w:line="240" w:lineRule="auto"/>
              <w:ind w:left="-74" w:right="-181"/>
              <w:jc w:val="center"/>
              <w:rPr>
                <w:b/>
                <w:sz w:val="26"/>
                <w:szCs w:val="26"/>
              </w:rPr>
            </w:pPr>
            <w:r w:rsidRPr="00505759">
              <w:rPr>
                <w:b/>
                <w:sz w:val="26"/>
                <w:szCs w:val="26"/>
              </w:rPr>
              <w:t>BỘ TRƯỞNG BỘ CÔNG THƯƠNG</w:t>
            </w:r>
          </w:p>
          <w:p w14:paraId="7FD3BA60" w14:textId="77777777" w:rsidR="00F53755" w:rsidRPr="00505759" w:rsidRDefault="00F53755" w:rsidP="00F53755">
            <w:pPr>
              <w:spacing w:after="0" w:line="240" w:lineRule="auto"/>
              <w:ind w:left="-74" w:right="-181"/>
              <w:jc w:val="center"/>
              <w:rPr>
                <w:b/>
                <w:sz w:val="26"/>
                <w:szCs w:val="26"/>
              </w:rPr>
            </w:pPr>
            <w:r w:rsidRPr="00505759">
              <w:rPr>
                <w:b/>
                <w:sz w:val="26"/>
                <w:szCs w:val="26"/>
              </w:rPr>
              <w:t>CHÚC MỪNG 70 NĂM NGÀY TRUYỀN THỐNG NGÀNH CÔNG THƯƠNG VIỆT NAM</w:t>
            </w:r>
          </w:p>
          <w:p w14:paraId="78A1F513" w14:textId="77777777" w:rsidR="00F53755" w:rsidRPr="00ED7E57" w:rsidRDefault="00F53755" w:rsidP="00232CE7">
            <w:pPr>
              <w:ind w:left="-71" w:right="-179"/>
              <w:jc w:val="center"/>
            </w:pPr>
          </w:p>
        </w:tc>
        <w:tc>
          <w:tcPr>
            <w:tcW w:w="4644" w:type="dxa"/>
          </w:tcPr>
          <w:p w14:paraId="7843D202" w14:textId="77777777" w:rsidR="00F53755" w:rsidRPr="00ED7E57" w:rsidRDefault="00F53755" w:rsidP="00232CE7">
            <w:pPr>
              <w:jc w:val="center"/>
            </w:pPr>
          </w:p>
          <w:p w14:paraId="5CDC9D85" w14:textId="77777777" w:rsidR="00F53755" w:rsidRDefault="00F53755" w:rsidP="00F53755">
            <w:pPr>
              <w:rPr>
                <w:i/>
                <w:sz w:val="12"/>
                <w:szCs w:val="12"/>
              </w:rPr>
            </w:pPr>
          </w:p>
          <w:p w14:paraId="1693EED4" w14:textId="77777777" w:rsidR="00F53755" w:rsidRPr="002F0CA5" w:rsidRDefault="00F53755" w:rsidP="00232CE7">
            <w:pPr>
              <w:jc w:val="center"/>
              <w:rPr>
                <w:i/>
                <w:sz w:val="12"/>
                <w:szCs w:val="12"/>
              </w:rPr>
            </w:pPr>
          </w:p>
          <w:p w14:paraId="443E09FD" w14:textId="77777777" w:rsidR="00F53755" w:rsidRPr="00ED7E57" w:rsidRDefault="00F53755" w:rsidP="00232CE7">
            <w:pPr>
              <w:jc w:val="center"/>
              <w:rPr>
                <w:i/>
              </w:rPr>
            </w:pPr>
            <w:r w:rsidRPr="00ED7E57">
              <w:rPr>
                <w:i/>
              </w:rPr>
              <w:t xml:space="preserve">Hà Nội, ngày </w:t>
            </w:r>
            <w:r>
              <w:rPr>
                <w:i/>
              </w:rPr>
              <w:t xml:space="preserve"> 14  tháng 5 năm 2021</w:t>
            </w:r>
          </w:p>
        </w:tc>
      </w:tr>
    </w:tbl>
    <w:p w14:paraId="207BA1AE" w14:textId="77777777" w:rsidR="00FA39F2" w:rsidRDefault="00FA39F2" w:rsidP="00FA39F2">
      <w:pPr>
        <w:spacing w:after="0" w:line="240" w:lineRule="auto"/>
      </w:pPr>
    </w:p>
    <w:p w14:paraId="41F64E7A" w14:textId="77777777" w:rsidR="008A6C36" w:rsidRPr="00EF5CF1" w:rsidRDefault="00FA39F2" w:rsidP="00357BCD">
      <w:pPr>
        <w:spacing w:before="120" w:after="0" w:line="240" w:lineRule="auto"/>
        <w:ind w:firstLine="567"/>
        <w:jc w:val="both"/>
        <w:rPr>
          <w:i/>
        </w:rPr>
      </w:pPr>
      <w:r w:rsidRPr="00EF5CF1">
        <w:rPr>
          <w:i/>
        </w:rPr>
        <w:t xml:space="preserve">Thân ái gửi các đồng chí cán bộ, công chức, viên chức và người lao động ngành Công Thương Việt Nam </w:t>
      </w:r>
    </w:p>
    <w:p w14:paraId="212D75FD" w14:textId="3CEF867A" w:rsidR="009E734F" w:rsidRDefault="008A6C36" w:rsidP="00357BCD">
      <w:pPr>
        <w:spacing w:before="120" w:after="0" w:line="240" w:lineRule="auto"/>
        <w:ind w:firstLine="567"/>
        <w:jc w:val="both"/>
      </w:pPr>
      <w:r>
        <w:t xml:space="preserve">Nhân dịp 70 năm Ngày Truyền thống </w:t>
      </w:r>
      <w:r w:rsidR="009E734F">
        <w:t>củ</w:t>
      </w:r>
      <w:r w:rsidR="00986BBC">
        <w:t>a n</w:t>
      </w:r>
      <w:r w:rsidR="009E734F">
        <w:t>gành Công Thương Việt Nam (14/5/1951- 14/5/2021), hòa trong không khí phấn khởi c</w:t>
      </w:r>
      <w:r w:rsidR="00986BBC">
        <w:t>ùng</w:t>
      </w:r>
      <w:r w:rsidR="009E734F">
        <w:t xml:space="preserve"> cả nướ</w:t>
      </w:r>
      <w:r w:rsidR="00AE22CA">
        <w:t>c chào</w:t>
      </w:r>
      <w:r w:rsidR="009E734F">
        <w:t xml:space="preserve"> mừ</w:t>
      </w:r>
      <w:r w:rsidR="00AE22CA">
        <w:t xml:space="preserve">ng thành công </w:t>
      </w:r>
      <w:r w:rsidR="009E734F">
        <w:t>Đại hội đại biểu toàn quốc lần thứ XIII của Đảng, thay mặt Ban Cán sự Đảng, Lãnh đạo Bộ</w:t>
      </w:r>
      <w:r w:rsidR="002B6D22">
        <w:t xml:space="preserve"> Công Thương, t</w:t>
      </w:r>
      <w:bookmarkStart w:id="0" w:name="_GoBack"/>
      <w:bookmarkEnd w:id="0"/>
      <w:r w:rsidR="009E734F">
        <w:t>ôi gửi tới các thế hệ cán bộ, công chức, viên chức và ngườ</w:t>
      </w:r>
      <w:r w:rsidR="0025613C">
        <w:t xml:space="preserve">i </w:t>
      </w:r>
      <w:r w:rsidR="009E734F">
        <w:t>lao động ngành Công Thương Việt Nam lời thăm hỏi</w:t>
      </w:r>
      <w:r w:rsidR="00AE22CA">
        <w:t xml:space="preserve"> ân cần</w:t>
      </w:r>
      <w:r w:rsidR="009E734F">
        <w:t>, lời chúc mừng nồng nhiệt và những tình cảm tốt đẹp nhất.</w:t>
      </w:r>
      <w:r w:rsidR="00B62215">
        <w:t xml:space="preserve"> </w:t>
      </w:r>
    </w:p>
    <w:p w14:paraId="68143251" w14:textId="77777777" w:rsidR="00B47045" w:rsidRPr="00CC429D" w:rsidRDefault="009E734F" w:rsidP="00357BCD">
      <w:pPr>
        <w:spacing w:before="120" w:after="0" w:line="240" w:lineRule="auto"/>
        <w:ind w:firstLine="567"/>
        <w:jc w:val="both"/>
        <w:rPr>
          <w:i/>
        </w:rPr>
      </w:pPr>
      <w:r w:rsidRPr="00CC429D">
        <w:rPr>
          <w:i/>
        </w:rPr>
        <w:t>Các đồng chí thân mến</w:t>
      </w:r>
    </w:p>
    <w:p w14:paraId="69DB2B3C" w14:textId="77777777" w:rsidR="001E2D39" w:rsidRDefault="00FB6AEF" w:rsidP="002529BA">
      <w:pPr>
        <w:spacing w:before="120" w:after="0" w:line="240" w:lineRule="auto"/>
        <w:ind w:firstLine="567"/>
        <w:jc w:val="both"/>
      </w:pPr>
      <w:r>
        <w:t xml:space="preserve">70 năm qua, ngành Công Thương đã không ngừng trưởng thành, </w:t>
      </w:r>
      <w:r w:rsidR="000C337D">
        <w:t>vững</w:t>
      </w:r>
      <w:r>
        <w:t xml:space="preserve"> mạnh cùng</w:t>
      </w:r>
      <w:r w:rsidR="00B47045">
        <w:t xml:space="preserve"> đất nước</w:t>
      </w:r>
      <w:r w:rsidR="000B4ED0">
        <w:t>. Trong từ</w:t>
      </w:r>
      <w:r w:rsidR="00986BBC">
        <w:t xml:space="preserve">ng </w:t>
      </w:r>
      <w:r w:rsidR="000B4ED0">
        <w:t xml:space="preserve">mốc </w:t>
      </w:r>
      <w:r w:rsidR="00986BBC">
        <w:t xml:space="preserve">son </w:t>
      </w:r>
      <w:r w:rsidR="000B4ED0">
        <w:t xml:space="preserve">lịch sử của </w:t>
      </w:r>
      <w:r w:rsidR="00AE22CA">
        <w:t xml:space="preserve">dân tộc và </w:t>
      </w:r>
      <w:r w:rsidR="000B4ED0">
        <w:t xml:space="preserve">cách mạng </w:t>
      </w:r>
      <w:r w:rsidR="002529BA" w:rsidRPr="009F5570">
        <w:rPr>
          <w:szCs w:val="28"/>
        </w:rPr>
        <w:t>đã ghi dấu nhiều sự kiện, cũng như nhiều thành tự</w:t>
      </w:r>
      <w:r w:rsidR="002529BA">
        <w:rPr>
          <w:szCs w:val="28"/>
        </w:rPr>
        <w:t xml:space="preserve">u có </w:t>
      </w:r>
      <w:r w:rsidR="00986BBC">
        <w:t xml:space="preserve">đóng góp quan trọng </w:t>
      </w:r>
      <w:r w:rsidR="000B4ED0">
        <w:t>của các thế hệ cán bộ, công chức, viên chức và người lao động ngà</w:t>
      </w:r>
      <w:r w:rsidR="00B47045">
        <w:t>nh Công Thương</w:t>
      </w:r>
      <w:r w:rsidR="00986BBC">
        <w:t>. P</w:t>
      </w:r>
      <w:r w:rsidR="000B4ED0">
        <w:t>hát huy truyền thống đoàn kết</w:t>
      </w:r>
      <w:r w:rsidR="00457999">
        <w:t>,</w:t>
      </w:r>
      <w:r w:rsidR="000B4ED0">
        <w:t xml:space="preserve"> sáng tạo</w:t>
      </w:r>
      <w:r w:rsidR="00B47045">
        <w:t>, nỗ lực vượt qua khó khăn, thách thức</w:t>
      </w:r>
      <w:r w:rsidR="00457999">
        <w:t>,</w:t>
      </w:r>
      <w:r w:rsidR="00B47045">
        <w:t xml:space="preserve"> không </w:t>
      </w:r>
      <w:r w:rsidR="00986BBC">
        <w:t xml:space="preserve">quản </w:t>
      </w:r>
      <w:r w:rsidR="00B47045">
        <w:t>ngại gian khổ, sẵn sàng hy sinh cho độc lậ</w:t>
      </w:r>
      <w:r w:rsidR="00457999">
        <w:t xml:space="preserve">p, tự do của </w:t>
      </w:r>
      <w:r w:rsidR="00B47045">
        <w:t>dân tộc, tiên phong trong sự nghiệp công nghiệp hóa, hiện đại hóa đất nước</w:t>
      </w:r>
      <w:r w:rsidR="001E2D39">
        <w:t>,</w:t>
      </w:r>
      <w:r w:rsidR="00986BBC">
        <w:t xml:space="preserve"> ngành Công Thương đã góp phần ổn định kinh tế vĩ mô, phục vụ các nhiệm vụ phát triển kinh tế, xã hội, đóng góp tích cự</w:t>
      </w:r>
      <w:r w:rsidR="001E2D39">
        <w:t>c vào</w:t>
      </w:r>
      <w:r w:rsidR="00986BBC">
        <w:t xml:space="preserve"> công cuộc bảo vệ, xây dựng và phát triển đất nước.</w:t>
      </w:r>
    </w:p>
    <w:p w14:paraId="18168686" w14:textId="77777777" w:rsidR="003C32FC" w:rsidRDefault="001E2D39" w:rsidP="00D4460F">
      <w:pPr>
        <w:spacing w:before="120" w:after="0" w:line="240" w:lineRule="auto"/>
        <w:ind w:firstLine="567"/>
        <w:jc w:val="both"/>
      </w:pPr>
      <w:r>
        <w:t xml:space="preserve">Chúng ta đang ở trong giai đoạn lịch sử đầy thử thách, khó khăn </w:t>
      </w:r>
      <w:r w:rsidR="00AE22CA">
        <w:t>trước những biến động của tình hình chính trị, kinh tế thế giới và khu vực, đặc biệ</w:t>
      </w:r>
      <w:r w:rsidR="008D411C">
        <w:t>t là những</w:t>
      </w:r>
      <w:r w:rsidR="00AE22CA">
        <w:t xml:space="preserve"> thay đổi toàn diện, sâu sắ</w:t>
      </w:r>
      <w:r w:rsidR="00457999">
        <w:t xml:space="preserve">c do </w:t>
      </w:r>
      <w:r w:rsidR="00AE22CA">
        <w:t>đại dịch Covid 19</w:t>
      </w:r>
      <w:r w:rsidR="00457999">
        <w:t xml:space="preserve"> gây ra. Bên cạnh đó, cũng</w:t>
      </w:r>
      <w:r w:rsidR="00AE22CA">
        <w:t xml:space="preserve"> đang xuất hiện </w:t>
      </w:r>
      <w:r>
        <w:t>nhiều thời cơ và thuận lợi mớ</w:t>
      </w:r>
      <w:r w:rsidR="00837B80">
        <w:t>i. N</w:t>
      </w:r>
      <w:r>
        <w:t xml:space="preserve">hiệm vụ, trọng trách đặt ra trong giai đoạn </w:t>
      </w:r>
      <w:r w:rsidR="00AE22CA">
        <w:t>tới</w:t>
      </w:r>
      <w:r>
        <w:t xml:space="preserve"> là hết sức nặng nề</w:t>
      </w:r>
      <w:r w:rsidR="00457999">
        <w:t xml:space="preserve"> nhưng </w:t>
      </w:r>
      <w:r>
        <w:t>cùng với nền tảng phát triển vững chắc</w:t>
      </w:r>
      <w:r w:rsidR="00472AD9">
        <w:t xml:space="preserve"> trong những năm qua đang mở ra cho ngành Công Thương những cơ hội để cơ cấu lại ngành, tập trung vào các vấn đề về đổi mới sáng tạo và chuyển đổi số</w:t>
      </w:r>
      <w:r w:rsidR="002B3668">
        <w:t xml:space="preserve"> nhằm</w:t>
      </w:r>
      <w:r w:rsidR="00472AD9">
        <w:t xml:space="preserve"> nâng cao năng suất, chất lượng và sức cạnh tranh củ</w:t>
      </w:r>
      <w:r w:rsidR="008C6197">
        <w:t xml:space="preserve">a </w:t>
      </w:r>
      <w:r w:rsidR="006B5C77">
        <w:t>ngành</w:t>
      </w:r>
      <w:r w:rsidR="00472AD9">
        <w:t>, tận dụng thành tựu của cuộc cách mạng công nghiệp lần thứ tư để số hóa, công nghệ hóa phương thức sản xuất</w:t>
      </w:r>
      <w:r w:rsidR="004F1FFA">
        <w:t>, kinh doanh, đẩy mạnh phát triển</w:t>
      </w:r>
      <w:r w:rsidR="002B3668">
        <w:t xml:space="preserve"> </w:t>
      </w:r>
      <w:r w:rsidR="008D25BB">
        <w:t>một số ngành công nghiệp nền tả</w:t>
      </w:r>
      <w:r w:rsidR="00784E20">
        <w:t>ng, nhất là công nghiệp hỗ trợ, cơ khí chế tạo..</w:t>
      </w:r>
      <w:r w:rsidR="002B3668">
        <w:t xml:space="preserve">. Phát triển năng lượng </w:t>
      </w:r>
      <w:r w:rsidR="00D4460F">
        <w:t xml:space="preserve">bền vững, năng lượng </w:t>
      </w:r>
      <w:r w:rsidR="002B3668">
        <w:t xml:space="preserve">tái tạo xanh, sạch; </w:t>
      </w:r>
      <w:r w:rsidR="008D25BB">
        <w:t xml:space="preserve">tận dụng tốt cơ hội của việc tham gia các </w:t>
      </w:r>
      <w:r w:rsidR="00457999">
        <w:t>Hiệp định Thương mại tự do (</w:t>
      </w:r>
      <w:r w:rsidR="008D25BB">
        <w:t>FTA</w:t>
      </w:r>
      <w:r w:rsidR="00457999">
        <w:t>)</w:t>
      </w:r>
      <w:r w:rsidR="008D25BB">
        <w:t xml:space="preserve"> quan trọng đã ký kết để mở rộng, đa dạng hóa thị trường và mặt hàng xuất khẩu, kiểm soát có hiệu quả nhập khẩu</w:t>
      </w:r>
      <w:r w:rsidR="002B3668">
        <w:t>; phát triển thương mại nội địa để khai thác có hiệu quả khu vực thị trường gần 100 triệu dân. Đổi mới, hoàn thiện thể chế, khơi thông nguồn lực; tạo môi trường đầu tư, kinh doanh thông thoáng cho người dân và doanh nghiệp.</w:t>
      </w:r>
    </w:p>
    <w:p w14:paraId="33338179" w14:textId="77777777" w:rsidR="00F256CD" w:rsidRDefault="002B3668" w:rsidP="00357BCD">
      <w:pPr>
        <w:spacing w:before="120" w:after="0" w:line="240" w:lineRule="auto"/>
        <w:ind w:firstLine="567"/>
        <w:jc w:val="both"/>
      </w:pPr>
      <w:r>
        <w:lastRenderedPageBreak/>
        <w:t>Tôi tin tưởng rằ</w:t>
      </w:r>
      <w:r w:rsidR="003C32FC">
        <w:t xml:space="preserve">ng với tinh thần </w:t>
      </w:r>
      <w:r w:rsidR="00B420F5">
        <w:t xml:space="preserve">quyết tâm lớn, </w:t>
      </w:r>
      <w:r w:rsidR="003C32FC">
        <w:t>trách nhiệm cao, đoàn kết, nhấ</w:t>
      </w:r>
      <w:r w:rsidR="001962D1">
        <w:t xml:space="preserve">t trí, </w:t>
      </w:r>
      <w:r w:rsidR="003C32FC">
        <w:t xml:space="preserve">tập thể cán bộ, công chức, viên chức và người lao động ngành Công Thương sẽ tiếp tục phát huy truyền thống </w:t>
      </w:r>
      <w:r w:rsidR="001962D1">
        <w:t>tốt đẹp của các thế hệ đi trước cùng chung sức, đồng lòng; chủ động, sáng tạo; giữ vững nguyên tắc, kỷ luật, kỷ</w:t>
      </w:r>
      <w:r w:rsidR="001B3496">
        <w:t xml:space="preserve"> cương; thực hiện đúng chức trách, nhiệm vụ, quyền hạn</w:t>
      </w:r>
      <w:r w:rsidR="001962D1">
        <w:t xml:space="preserve"> </w:t>
      </w:r>
      <w:r w:rsidR="001B3496">
        <w:t xml:space="preserve">thi đua </w:t>
      </w:r>
      <w:r w:rsidR="00F256CD">
        <w:t xml:space="preserve">hoàn thành xuất sắc nhiệm vụ chính trị được Đảng, Nhà nước và Nhân dân giao phó. </w:t>
      </w:r>
    </w:p>
    <w:p w14:paraId="59FABAAC" w14:textId="77777777" w:rsidR="00F256CD" w:rsidRDefault="00F256CD" w:rsidP="0025613C">
      <w:pPr>
        <w:spacing w:before="120" w:after="0" w:line="240" w:lineRule="auto"/>
        <w:ind w:firstLine="567"/>
        <w:jc w:val="both"/>
      </w:pPr>
      <w:r>
        <w:t>Chúc các đồng chí và gia đình Sức khỏe, Hạnh phúc và Thành công!</w:t>
      </w:r>
    </w:p>
    <w:p w14:paraId="02D84FC6" w14:textId="77777777" w:rsidR="00C960F3" w:rsidRDefault="00C960F3" w:rsidP="0025613C">
      <w:pPr>
        <w:spacing w:before="120" w:after="0" w:line="240" w:lineRule="auto"/>
        <w:ind w:firstLine="567"/>
        <w:jc w:val="both"/>
      </w:pPr>
      <w:r>
        <w:t>Chúc ngành Công Thương ngày càng phát triển vững mạnh!</w:t>
      </w:r>
    </w:p>
    <w:p w14:paraId="3F791900" w14:textId="77777777" w:rsidR="00F256CD" w:rsidRDefault="00F256CD" w:rsidP="0025613C">
      <w:pPr>
        <w:spacing w:before="120" w:after="0" w:line="240" w:lineRule="auto"/>
        <w:ind w:firstLine="567"/>
        <w:jc w:val="both"/>
      </w:pPr>
    </w:p>
    <w:p w14:paraId="23C0E614" w14:textId="373CFA57" w:rsidR="00F256CD" w:rsidRPr="000F71C8" w:rsidRDefault="00EE1128" w:rsidP="00F53755">
      <w:pPr>
        <w:spacing w:before="120" w:after="0" w:line="240" w:lineRule="auto"/>
        <w:ind w:left="5760" w:firstLine="720"/>
        <w:jc w:val="both"/>
        <w:rPr>
          <w:i/>
        </w:rPr>
      </w:pPr>
      <w:r>
        <w:rPr>
          <w:i/>
        </w:rPr>
        <w:t>T</w:t>
      </w:r>
      <w:r w:rsidR="005D6C56" w:rsidRPr="000F71C8">
        <w:rPr>
          <w:i/>
        </w:rPr>
        <w:t>hân ái,</w:t>
      </w:r>
    </w:p>
    <w:p w14:paraId="3A4745E9" w14:textId="77777777" w:rsidR="00F256CD" w:rsidRDefault="00F256CD" w:rsidP="0025613C">
      <w:pPr>
        <w:spacing w:before="120" w:after="0" w:line="240" w:lineRule="auto"/>
        <w:ind w:firstLine="567"/>
        <w:jc w:val="both"/>
      </w:pPr>
    </w:p>
    <w:p w14:paraId="5B51E1C5" w14:textId="77777777" w:rsidR="00F53755" w:rsidRDefault="00F53755" w:rsidP="0025613C">
      <w:pPr>
        <w:spacing w:before="120" w:after="0" w:line="240" w:lineRule="auto"/>
        <w:ind w:firstLine="567"/>
        <w:jc w:val="both"/>
      </w:pPr>
    </w:p>
    <w:p w14:paraId="6F4F3282" w14:textId="77777777" w:rsidR="008D25BB" w:rsidRDefault="008D25BB" w:rsidP="0025613C">
      <w:pPr>
        <w:spacing w:before="120" w:after="0" w:line="240" w:lineRule="auto"/>
        <w:ind w:firstLine="567"/>
        <w:jc w:val="both"/>
      </w:pPr>
    </w:p>
    <w:p w14:paraId="4C518D4D" w14:textId="77777777" w:rsidR="00F53755" w:rsidRPr="00F53755" w:rsidRDefault="00F53755" w:rsidP="00F53755">
      <w:pPr>
        <w:spacing w:after="0" w:line="240" w:lineRule="auto"/>
        <w:ind w:firstLine="567"/>
        <w:jc w:val="both"/>
        <w:rPr>
          <w:b/>
        </w:rPr>
      </w:pPr>
      <w:r>
        <w:tab/>
      </w:r>
      <w:r>
        <w:tab/>
      </w:r>
      <w:r>
        <w:tab/>
      </w:r>
      <w:r>
        <w:tab/>
      </w:r>
      <w:r>
        <w:tab/>
      </w:r>
      <w:r>
        <w:tab/>
      </w:r>
      <w:r>
        <w:tab/>
      </w:r>
      <w:r>
        <w:tab/>
        <w:t xml:space="preserve">     </w:t>
      </w:r>
      <w:r w:rsidRPr="00F53755">
        <w:rPr>
          <w:b/>
        </w:rPr>
        <w:t>Nguyễn Hồng Diên</w:t>
      </w:r>
    </w:p>
    <w:p w14:paraId="6FA6A859" w14:textId="77777777" w:rsidR="00F53755" w:rsidRDefault="00F53755" w:rsidP="00F53755">
      <w:pPr>
        <w:spacing w:after="0" w:line="240" w:lineRule="auto"/>
        <w:ind w:firstLine="567"/>
        <w:jc w:val="both"/>
      </w:pPr>
      <w:r>
        <w:tab/>
      </w:r>
      <w:r>
        <w:tab/>
      </w:r>
      <w:r>
        <w:tab/>
      </w:r>
      <w:r>
        <w:tab/>
      </w:r>
      <w:r>
        <w:tab/>
      </w:r>
      <w:r>
        <w:tab/>
      </w:r>
      <w:r>
        <w:tab/>
      </w:r>
      <w:r>
        <w:tab/>
        <w:t xml:space="preserve"> Ủy viên Trung ương Đảng</w:t>
      </w:r>
    </w:p>
    <w:p w14:paraId="67955551" w14:textId="77777777" w:rsidR="00F53755" w:rsidRDefault="00F53755" w:rsidP="00F53755">
      <w:pPr>
        <w:spacing w:after="0" w:line="240" w:lineRule="auto"/>
        <w:ind w:firstLine="567"/>
        <w:jc w:val="both"/>
      </w:pPr>
      <w:r>
        <w:tab/>
      </w:r>
      <w:r>
        <w:tab/>
      </w:r>
      <w:r>
        <w:tab/>
      </w:r>
      <w:r>
        <w:tab/>
      </w:r>
      <w:r>
        <w:tab/>
      </w:r>
      <w:r>
        <w:tab/>
      </w:r>
      <w:r>
        <w:tab/>
      </w:r>
      <w:r>
        <w:tab/>
        <w:t>Bộ trưởng Bộ Công Thương</w:t>
      </w:r>
    </w:p>
    <w:p w14:paraId="66F6EF59" w14:textId="77777777" w:rsidR="008D25BB" w:rsidRDefault="008D25BB" w:rsidP="0025613C">
      <w:pPr>
        <w:spacing w:before="120" w:after="0" w:line="240" w:lineRule="auto"/>
        <w:ind w:firstLine="567"/>
        <w:jc w:val="both"/>
      </w:pPr>
    </w:p>
    <w:p w14:paraId="2A490AE4" w14:textId="77777777" w:rsidR="00472AD9" w:rsidRDefault="00472AD9" w:rsidP="009E734F">
      <w:pPr>
        <w:spacing w:after="0" w:line="240" w:lineRule="auto"/>
        <w:jc w:val="both"/>
      </w:pPr>
    </w:p>
    <w:p w14:paraId="4F339356" w14:textId="77777777" w:rsidR="00986BBC" w:rsidRDefault="00986BBC" w:rsidP="009E734F">
      <w:pPr>
        <w:spacing w:after="0" w:line="240" w:lineRule="auto"/>
        <w:jc w:val="both"/>
      </w:pPr>
    </w:p>
    <w:p w14:paraId="08A8212A" w14:textId="77777777" w:rsidR="00986BBC" w:rsidRDefault="00986BBC" w:rsidP="009E734F">
      <w:pPr>
        <w:spacing w:after="0" w:line="240" w:lineRule="auto"/>
        <w:jc w:val="both"/>
      </w:pPr>
    </w:p>
    <w:p w14:paraId="350CF058" w14:textId="77777777" w:rsidR="00986BBC" w:rsidRDefault="00986BBC" w:rsidP="009E734F">
      <w:pPr>
        <w:spacing w:after="0" w:line="240" w:lineRule="auto"/>
        <w:jc w:val="both"/>
      </w:pPr>
    </w:p>
    <w:p w14:paraId="4C6D40A0" w14:textId="77777777" w:rsidR="000B4ED0" w:rsidRDefault="000B4ED0" w:rsidP="009E734F">
      <w:pPr>
        <w:spacing w:after="0" w:line="240" w:lineRule="auto"/>
        <w:jc w:val="both"/>
      </w:pPr>
    </w:p>
    <w:p w14:paraId="1655201B" w14:textId="77777777" w:rsidR="009E734F" w:rsidRDefault="009E734F" w:rsidP="009E734F">
      <w:pPr>
        <w:spacing w:after="0" w:line="240" w:lineRule="auto"/>
        <w:jc w:val="both"/>
      </w:pPr>
    </w:p>
    <w:sectPr w:rsidR="009E734F" w:rsidSect="003E40D0">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F2"/>
    <w:rsid w:val="00077103"/>
    <w:rsid w:val="000B4ED0"/>
    <w:rsid w:val="000C337D"/>
    <w:rsid w:val="000F71C8"/>
    <w:rsid w:val="001962D1"/>
    <w:rsid w:val="001A5536"/>
    <w:rsid w:val="001A5A36"/>
    <w:rsid w:val="001B3496"/>
    <w:rsid w:val="001E2D39"/>
    <w:rsid w:val="00201128"/>
    <w:rsid w:val="002529BA"/>
    <w:rsid w:val="0025613C"/>
    <w:rsid w:val="002B3668"/>
    <w:rsid w:val="002B6D22"/>
    <w:rsid w:val="00357BCD"/>
    <w:rsid w:val="003C32FC"/>
    <w:rsid w:val="003E40D0"/>
    <w:rsid w:val="00457999"/>
    <w:rsid w:val="004630A9"/>
    <w:rsid w:val="00472AD9"/>
    <w:rsid w:val="004E494F"/>
    <w:rsid w:val="004F1FFA"/>
    <w:rsid w:val="00505759"/>
    <w:rsid w:val="005B1AC5"/>
    <w:rsid w:val="005D6C56"/>
    <w:rsid w:val="006B5C77"/>
    <w:rsid w:val="00784E20"/>
    <w:rsid w:val="007E7B5E"/>
    <w:rsid w:val="00837B80"/>
    <w:rsid w:val="00843957"/>
    <w:rsid w:val="008A6C36"/>
    <w:rsid w:val="008C6197"/>
    <w:rsid w:val="008D25BB"/>
    <w:rsid w:val="008D411C"/>
    <w:rsid w:val="00944B46"/>
    <w:rsid w:val="00986BBC"/>
    <w:rsid w:val="009870A0"/>
    <w:rsid w:val="009E734F"/>
    <w:rsid w:val="00A036C6"/>
    <w:rsid w:val="00A92E68"/>
    <w:rsid w:val="00AE22CA"/>
    <w:rsid w:val="00B420F5"/>
    <w:rsid w:val="00B47045"/>
    <w:rsid w:val="00B56C1A"/>
    <w:rsid w:val="00B62215"/>
    <w:rsid w:val="00B75369"/>
    <w:rsid w:val="00B86380"/>
    <w:rsid w:val="00C960F3"/>
    <w:rsid w:val="00CC429D"/>
    <w:rsid w:val="00D43F03"/>
    <w:rsid w:val="00D4460F"/>
    <w:rsid w:val="00E1353E"/>
    <w:rsid w:val="00EE1128"/>
    <w:rsid w:val="00EF5CF1"/>
    <w:rsid w:val="00F256CD"/>
    <w:rsid w:val="00F53755"/>
    <w:rsid w:val="00FA39F2"/>
    <w:rsid w:val="00FB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9719"/>
  <w15:chartTrackingRefBased/>
  <w15:docId w15:val="{3783A202-9E75-4108-8CE7-C1951845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cp:lastModifiedBy>
  <cp:revision>2</cp:revision>
  <cp:lastPrinted>2021-04-19T08:50:00Z</cp:lastPrinted>
  <dcterms:created xsi:type="dcterms:W3CDTF">2021-05-06T03:36:00Z</dcterms:created>
  <dcterms:modified xsi:type="dcterms:W3CDTF">2021-05-06T03:36:00Z</dcterms:modified>
</cp:coreProperties>
</file>