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6951E0">
                    <w:rPr>
                      <w:rFonts w:ascii="Times New Roman" w:hAnsi="Times New Roman"/>
                      <w:b/>
                      <w:bCs/>
                      <w:color w:val="000000"/>
                      <w:sz w:val="26"/>
                      <w:szCs w:val="26"/>
                    </w:rPr>
                    <w:t xml:space="preserve"> CỦA BAN GIÁM ĐỐC SỞ</w:t>
                  </w:r>
                </w:p>
                <w:p w:rsidR="0005206E" w:rsidRPr="00635461" w:rsidRDefault="0005206E" w:rsidP="00962622">
                  <w:pPr>
                    <w:spacing w:after="120"/>
                    <w:jc w:val="center"/>
                    <w:rPr>
                      <w:rFonts w:ascii="Times New Roman" w:hAnsi="Times New Roman"/>
                      <w:sz w:val="26"/>
                      <w:szCs w:val="26"/>
                    </w:rPr>
                  </w:pPr>
                  <w:r w:rsidRPr="00635461">
                    <w:rPr>
                      <w:rFonts w:ascii="Times New Roman" w:hAnsi="Times New Roman"/>
                      <w:b/>
                      <w:bCs/>
                      <w:i/>
                      <w:iCs/>
                      <w:color w:val="000000"/>
                      <w:sz w:val="26"/>
                      <w:szCs w:val="26"/>
                    </w:rPr>
                    <w:t xml:space="preserve">(Tuần lễ thứ </w:t>
                  </w:r>
                  <w:r w:rsidRPr="00635461">
                    <w:rPr>
                      <w:rFonts w:ascii="Times New Roman" w:hAnsi="Times New Roman"/>
                      <w:b/>
                      <w:bCs/>
                      <w:i/>
                      <w:iCs/>
                      <w:noProof/>
                      <w:color w:val="000000"/>
                      <w:sz w:val="26"/>
                      <w:szCs w:val="26"/>
                    </w:rPr>
                    <w:t>23</w:t>
                  </w:r>
                  <w:r w:rsidRPr="00635461">
                    <w:rPr>
                      <w:rFonts w:ascii="Times New Roman" w:hAnsi="Times New Roman"/>
                      <w:b/>
                      <w:bCs/>
                      <w:i/>
                      <w:iCs/>
                      <w:color w:val="000000"/>
                      <w:sz w:val="26"/>
                      <w:szCs w:val="26"/>
                    </w:rPr>
                    <w:t xml:space="preserve">, từ ngày </w:t>
                  </w:r>
                  <w:bookmarkStart w:id="0" w:name="_GoBack"/>
                  <w:bookmarkEnd w:id="0"/>
                  <w:r w:rsidRPr="00635461">
                    <w:rPr>
                      <w:rFonts w:ascii="Times New Roman" w:hAnsi="Times New Roman"/>
                      <w:b/>
                      <w:bCs/>
                      <w:i/>
                      <w:iCs/>
                      <w:noProof/>
                      <w:color w:val="000000"/>
                      <w:sz w:val="26"/>
                      <w:szCs w:val="26"/>
                    </w:rPr>
                    <w:t>04/06/2018</w:t>
                  </w:r>
                  <w:r w:rsidRPr="00635461">
                    <w:rPr>
                      <w:rFonts w:ascii="Times New Roman" w:hAnsi="Times New Roman"/>
                      <w:b/>
                      <w:bCs/>
                      <w:i/>
                      <w:iCs/>
                      <w:color w:val="000000"/>
                      <w:sz w:val="26"/>
                      <w:szCs w:val="26"/>
                    </w:rPr>
                    <w:t xml:space="preserve"> đến ngày </w:t>
                  </w:r>
                  <w:r w:rsidR="006951E0">
                    <w:rPr>
                      <w:rFonts w:ascii="Times New Roman" w:hAnsi="Times New Roman"/>
                      <w:b/>
                      <w:bCs/>
                      <w:i/>
                      <w:iCs/>
                      <w:noProof/>
                      <w:color w:val="000000"/>
                      <w:sz w:val="26"/>
                      <w:szCs w:val="26"/>
                    </w:rPr>
                    <w:t>08</w:t>
                  </w:r>
                  <w:r w:rsidRPr="00635461">
                    <w:rPr>
                      <w:rFonts w:ascii="Times New Roman" w:hAnsi="Times New Roman"/>
                      <w:b/>
                      <w:bCs/>
                      <w:i/>
                      <w:iCs/>
                      <w:noProof/>
                      <w:color w:val="000000"/>
                      <w:sz w:val="26"/>
                      <w:szCs w:val="26"/>
                    </w:rPr>
                    <w:t>/06/2018</w:t>
                  </w:r>
                  <w:r w:rsidRPr="00635461">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893" w:type="dxa"/>
        <w:tblInd w:w="421" w:type="dxa"/>
        <w:tblLayout w:type="fixed"/>
        <w:tblCellMar>
          <w:left w:w="115" w:type="dxa"/>
          <w:right w:w="115" w:type="dxa"/>
        </w:tblCellMar>
        <w:tblLook w:val="04A0" w:firstRow="1" w:lastRow="0" w:firstColumn="1" w:lastColumn="0" w:noHBand="0" w:noVBand="1"/>
      </w:tblPr>
      <w:tblGrid>
        <w:gridCol w:w="1112"/>
        <w:gridCol w:w="9781"/>
      </w:tblGrid>
      <w:tr w:rsidR="00FA0E35" w:rsidRPr="00635461" w:rsidTr="00635461">
        <w:trPr>
          <w:trHeight w:val="20"/>
        </w:trPr>
        <w:tc>
          <w:tcPr>
            <w:tcW w:w="10893" w:type="dxa"/>
            <w:gridSpan w:val="2"/>
            <w:shd w:val="clear" w:color="auto" w:fill="D9D9D9" w:themeFill="background1" w:themeFillShade="D9"/>
            <w:vAlign w:val="center"/>
          </w:tcPr>
          <w:p w:rsidR="00FA0E35" w:rsidRPr="00635461" w:rsidRDefault="00FA0E35" w:rsidP="00FA0E35">
            <w:pPr>
              <w:rPr>
                <w:rFonts w:ascii="Times New Roman" w:hAnsi="Times New Roman" w:cs="Times New Roman"/>
                <w:b/>
                <w:sz w:val="26"/>
                <w:szCs w:val="26"/>
              </w:rPr>
            </w:pPr>
            <w:r w:rsidRPr="00635461">
              <w:rPr>
                <w:rFonts w:ascii="Times New Roman" w:hAnsi="Times New Roman" w:cs="Times New Roman"/>
                <w:b/>
                <w:noProof/>
                <w:sz w:val="26"/>
                <w:szCs w:val="26"/>
              </w:rPr>
              <w:t>Thứ hai</w:t>
            </w:r>
            <w:r w:rsidRPr="00635461">
              <w:rPr>
                <w:rFonts w:ascii="Times New Roman" w:hAnsi="Times New Roman" w:cs="Times New Roman"/>
                <w:b/>
                <w:sz w:val="26"/>
                <w:szCs w:val="26"/>
              </w:rPr>
              <w:t xml:space="preserve"> </w:t>
            </w:r>
            <w:r w:rsidRPr="00635461">
              <w:rPr>
                <w:rFonts w:ascii="Times New Roman" w:hAnsi="Times New Roman" w:cs="Times New Roman"/>
                <w:b/>
                <w:noProof/>
                <w:sz w:val="26"/>
                <w:szCs w:val="26"/>
              </w:rPr>
              <w:t>04/06/2018</w:t>
            </w:r>
          </w:p>
        </w:tc>
      </w:tr>
      <w:tr w:rsidR="00FA0E35" w:rsidRPr="00635461" w:rsidTr="00635461">
        <w:trPr>
          <w:trHeight w:val="20"/>
        </w:trPr>
        <w:tc>
          <w:tcPr>
            <w:tcW w:w="1112" w:type="dxa"/>
            <w:vAlign w:val="center"/>
          </w:tcPr>
          <w:p w:rsidR="00FA0E35" w:rsidRPr="00635461" w:rsidRDefault="00FA0E35" w:rsidP="00DB718C">
            <w:pPr>
              <w:spacing w:after="60"/>
              <w:jc w:val="center"/>
              <w:rPr>
                <w:rFonts w:ascii="Times New Roman" w:hAnsi="Times New Roman" w:cs="Times New Roman"/>
                <w:b/>
                <w:sz w:val="26"/>
                <w:szCs w:val="26"/>
              </w:rPr>
            </w:pPr>
            <w:r w:rsidRPr="00635461">
              <w:rPr>
                <w:rFonts w:ascii="Times New Roman" w:hAnsi="Times New Roman" w:cs="Times New Roman"/>
                <w:b/>
                <w:sz w:val="26"/>
                <w:szCs w:val="26"/>
              </w:rPr>
              <w:t>Sáng</w:t>
            </w:r>
          </w:p>
        </w:tc>
        <w:tc>
          <w:tcPr>
            <w:tcW w:w="9781" w:type="dxa"/>
          </w:tcPr>
          <w:p w:rsidR="00635461" w:rsidRPr="00CB2F89" w:rsidRDefault="00635461" w:rsidP="00635461">
            <w:pPr>
              <w:spacing w:before="120" w:after="120" w:line="276" w:lineRule="auto"/>
              <w:rPr>
                <w:rFonts w:ascii="Times New Roman" w:hAnsi="Times New Roman" w:cs="Times New Roman"/>
                <w:b/>
                <w:sz w:val="24"/>
                <w:szCs w:val="24"/>
              </w:rPr>
            </w:pPr>
            <w:r w:rsidRPr="00CB2F89">
              <w:rPr>
                <w:rFonts w:ascii="Times New Roman" w:hAnsi="Times New Roman" w:cs="Times New Roman"/>
                <w:b/>
                <w:sz w:val="24"/>
                <w:szCs w:val="24"/>
              </w:rPr>
              <w:t xml:space="preserve">- 7:00: Dự kỳ họp thứ 5, Quốc </w:t>
            </w:r>
            <w:r w:rsidR="00CB2F89" w:rsidRPr="00CB2F89">
              <w:rPr>
                <w:rFonts w:ascii="Times New Roman" w:hAnsi="Times New Roman" w:cs="Times New Roman"/>
                <w:b/>
                <w:sz w:val="24"/>
                <w:szCs w:val="24"/>
              </w:rPr>
              <w:t>hội khoá XIV từ ngày 04/5 – 08</w:t>
            </w:r>
            <w:r w:rsidRPr="00CB2F89">
              <w:rPr>
                <w:rFonts w:ascii="Times New Roman" w:hAnsi="Times New Roman" w:cs="Times New Roman"/>
                <w:b/>
                <w:sz w:val="24"/>
                <w:szCs w:val="24"/>
              </w:rPr>
              <w:t>/6.</w:t>
            </w:r>
          </w:p>
          <w:p w:rsidR="00635461" w:rsidRPr="00555351" w:rsidRDefault="00635461" w:rsidP="00635461">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Thành phần</w:t>
            </w:r>
            <w:r w:rsidRPr="00555351">
              <w:rPr>
                <w:rFonts w:ascii="Times New Roman" w:hAnsi="Times New Roman" w:cs="Times New Roman"/>
                <w:sz w:val="24"/>
                <w:szCs w:val="24"/>
              </w:rPr>
              <w:t>: Giám đốc</w:t>
            </w:r>
            <w:r>
              <w:rPr>
                <w:rFonts w:ascii="Times New Roman" w:hAnsi="Times New Roman" w:cs="Times New Roman"/>
                <w:sz w:val="24"/>
                <w:szCs w:val="24"/>
              </w:rPr>
              <w:t xml:space="preserve"> Sở</w:t>
            </w:r>
            <w:r w:rsidRPr="00555351">
              <w:rPr>
                <w:rFonts w:ascii="Times New Roman" w:hAnsi="Times New Roman" w:cs="Times New Roman"/>
                <w:sz w:val="24"/>
                <w:szCs w:val="24"/>
              </w:rPr>
              <w:t xml:space="preserve"> – Nguyễn Văn Dành</w:t>
            </w:r>
          </w:p>
          <w:p w:rsidR="00635461" w:rsidRDefault="00635461" w:rsidP="00635461">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Địa điểm</w:t>
            </w:r>
            <w:r w:rsidRPr="00555351">
              <w:rPr>
                <w:rFonts w:ascii="Times New Roman" w:hAnsi="Times New Roman" w:cs="Times New Roman"/>
                <w:sz w:val="24"/>
                <w:szCs w:val="24"/>
              </w:rPr>
              <w:t>: Hội trường Quốc hội – Hà Nội</w:t>
            </w:r>
          </w:p>
          <w:p w:rsidR="00CB2F89" w:rsidRPr="00CB2F89" w:rsidRDefault="00CB2F89" w:rsidP="00CB2F89">
            <w:pPr>
              <w:spacing w:before="120" w:after="120"/>
              <w:jc w:val="both"/>
              <w:rPr>
                <w:rFonts w:ascii="Times New Roman" w:hAnsi="Times New Roman" w:cs="Times New Roman"/>
                <w:color w:val="222222"/>
                <w:sz w:val="24"/>
                <w:szCs w:val="24"/>
                <w:shd w:val="clear" w:color="auto" w:fill="FFFFFF"/>
              </w:rPr>
            </w:pPr>
            <w:r w:rsidRPr="00CB2F89">
              <w:rPr>
                <w:rFonts w:ascii="Times New Roman" w:hAnsi="Times New Roman" w:cs="Times New Roman"/>
                <w:b/>
                <w:sz w:val="24"/>
                <w:szCs w:val="24"/>
              </w:rPr>
              <w:t>- 8:00: Sinh hoạt Ngày pháp luật</w:t>
            </w:r>
            <w:r w:rsidRPr="00CB2F89">
              <w:rPr>
                <w:rFonts w:ascii="Times New Roman" w:hAnsi="Times New Roman" w:cs="Times New Roman"/>
                <w:b/>
                <w:color w:val="222222"/>
                <w:sz w:val="24"/>
                <w:szCs w:val="24"/>
                <w:shd w:val="clear" w:color="auto" w:fill="FFFFFF"/>
              </w:rPr>
              <w:t xml:space="preserve">: </w:t>
            </w:r>
            <w:r w:rsidRPr="00CB2F89">
              <w:rPr>
                <w:rFonts w:ascii="Times New Roman" w:hAnsi="Times New Roman" w:cs="Times New Roman"/>
                <w:color w:val="222222"/>
                <w:sz w:val="24"/>
                <w:szCs w:val="24"/>
                <w:shd w:val="clear" w:color="auto" w:fill="FFFFFF"/>
              </w:rPr>
              <w:t>Quyết định 10/2018/QĐ-UBND của UBND tỉnh Bình Dương b</w:t>
            </w:r>
            <w:r w:rsidRPr="00CB2F89">
              <w:rPr>
                <w:rFonts w:ascii="Times New Roman" w:hAnsi="Times New Roman" w:cs="Times New Roman"/>
                <w:color w:val="222222"/>
                <w:sz w:val="24"/>
                <w:szCs w:val="24"/>
                <w:shd w:val="clear" w:color="auto" w:fill="FFFFFF"/>
              </w:rPr>
              <w:t>an hành Quy chế phối hợp giữa các cơ quan chức năng trên địa bàn tỉnh Bình Dương trong quản lý nhà nước đối với doanh nghiệp sau đăng ký thành lập</w:t>
            </w:r>
            <w:r w:rsidRPr="00CB2F89">
              <w:rPr>
                <w:rFonts w:ascii="Times New Roman" w:hAnsi="Times New Roman" w:cs="Times New Roman"/>
                <w:color w:val="222222"/>
                <w:sz w:val="24"/>
                <w:szCs w:val="24"/>
                <w:shd w:val="clear" w:color="auto" w:fill="FFFFFF"/>
              </w:rPr>
              <w:t>.</w:t>
            </w:r>
          </w:p>
          <w:p w:rsidR="00CB2F89" w:rsidRPr="00CB2F89" w:rsidRDefault="00CB2F89" w:rsidP="006951E0">
            <w:pPr>
              <w:spacing w:before="120" w:after="120"/>
              <w:ind w:firstLine="310"/>
              <w:jc w:val="both"/>
              <w:rPr>
                <w:rFonts w:ascii="Times New Roman" w:hAnsi="Times New Roman" w:cs="Times New Roman"/>
                <w:color w:val="222222"/>
                <w:sz w:val="24"/>
                <w:szCs w:val="24"/>
                <w:shd w:val="clear" w:color="auto" w:fill="FFFFFF"/>
              </w:rPr>
            </w:pPr>
            <w:r w:rsidRPr="00CB2F89">
              <w:rPr>
                <w:rFonts w:ascii="Times New Roman" w:hAnsi="Times New Roman" w:cs="Times New Roman"/>
                <w:i/>
                <w:color w:val="222222"/>
                <w:sz w:val="24"/>
                <w:szCs w:val="24"/>
                <w:shd w:val="clear" w:color="auto" w:fill="FFFFFF"/>
              </w:rPr>
              <w:t>Chủ trì:</w:t>
            </w:r>
            <w:r w:rsidRPr="00CB2F89">
              <w:rPr>
                <w:rFonts w:ascii="Times New Roman" w:hAnsi="Times New Roman" w:cs="Times New Roman"/>
                <w:color w:val="222222"/>
                <w:sz w:val="24"/>
                <w:szCs w:val="24"/>
                <w:shd w:val="clear" w:color="auto" w:fill="FFFFFF"/>
              </w:rPr>
              <w:t xml:space="preserve"> Phó Giám đốc – Hồ Văn Bình</w:t>
            </w:r>
          </w:p>
          <w:p w:rsidR="00CB2F89" w:rsidRPr="00CB2F89" w:rsidRDefault="00CB2F89" w:rsidP="00CB2F89">
            <w:pPr>
              <w:spacing w:before="120" w:after="120"/>
              <w:ind w:firstLine="310"/>
              <w:rPr>
                <w:rFonts w:ascii="Times New Roman" w:hAnsi="Times New Roman" w:cs="Times New Roman"/>
                <w:color w:val="222222"/>
                <w:sz w:val="24"/>
                <w:szCs w:val="24"/>
                <w:shd w:val="clear" w:color="auto" w:fill="FFFFFF"/>
              </w:rPr>
            </w:pPr>
            <w:r w:rsidRPr="00CB2F89">
              <w:rPr>
                <w:rFonts w:ascii="Times New Roman" w:hAnsi="Times New Roman" w:cs="Times New Roman"/>
                <w:i/>
                <w:color w:val="222222"/>
                <w:sz w:val="24"/>
                <w:szCs w:val="24"/>
                <w:shd w:val="clear" w:color="auto" w:fill="FFFFFF"/>
              </w:rPr>
              <w:t>Thành phần</w:t>
            </w:r>
            <w:r w:rsidRPr="00CB2F89">
              <w:rPr>
                <w:rFonts w:ascii="Times New Roman" w:hAnsi="Times New Roman" w:cs="Times New Roman"/>
                <w:color w:val="222222"/>
                <w:sz w:val="24"/>
                <w:szCs w:val="24"/>
                <w:shd w:val="clear" w:color="auto" w:fill="FFFFFF"/>
              </w:rPr>
              <w:t>: Tất cả CC,VC, NLĐ Sở Công Thương (trừ các đội QLTT huyện, thị thành phố).</w:t>
            </w:r>
          </w:p>
          <w:p w:rsidR="00CB2F89" w:rsidRPr="00CB2F89" w:rsidRDefault="00CB2F89" w:rsidP="00CB2F89">
            <w:pPr>
              <w:spacing w:before="120" w:after="120"/>
              <w:ind w:firstLine="310"/>
              <w:rPr>
                <w:rFonts w:ascii="Times New Roman" w:hAnsi="Times New Roman" w:cs="Times New Roman"/>
                <w:color w:val="222222"/>
                <w:sz w:val="24"/>
                <w:szCs w:val="24"/>
                <w:shd w:val="clear" w:color="auto" w:fill="FFFFFF"/>
              </w:rPr>
            </w:pPr>
            <w:r w:rsidRPr="00CB2F89">
              <w:rPr>
                <w:rFonts w:ascii="Times New Roman" w:hAnsi="Times New Roman" w:cs="Times New Roman"/>
                <w:i/>
                <w:color w:val="222222"/>
                <w:sz w:val="24"/>
                <w:szCs w:val="24"/>
                <w:shd w:val="clear" w:color="auto" w:fill="FFFFFF"/>
              </w:rPr>
              <w:t>Báo cáo viên</w:t>
            </w:r>
            <w:r w:rsidRPr="00CB2F89">
              <w:rPr>
                <w:rFonts w:ascii="Times New Roman" w:hAnsi="Times New Roman" w:cs="Times New Roman"/>
                <w:color w:val="222222"/>
                <w:sz w:val="24"/>
                <w:szCs w:val="24"/>
                <w:shd w:val="clear" w:color="auto" w:fill="FFFFFF"/>
              </w:rPr>
              <w:t xml:space="preserve">: </w:t>
            </w:r>
            <w:r w:rsidRPr="00CB2F89">
              <w:rPr>
                <w:rFonts w:ascii="Times New Roman" w:hAnsi="Times New Roman" w:cs="Times New Roman"/>
                <w:color w:val="222222"/>
                <w:sz w:val="24"/>
                <w:szCs w:val="24"/>
                <w:shd w:val="clear" w:color="auto" w:fill="FFFFFF"/>
              </w:rPr>
              <w:t>CVP Sở - Đoàn Kim Bình</w:t>
            </w:r>
            <w:r w:rsidRPr="00CB2F89">
              <w:rPr>
                <w:rFonts w:ascii="Times New Roman" w:hAnsi="Times New Roman" w:cs="Times New Roman"/>
                <w:color w:val="222222"/>
                <w:sz w:val="24"/>
                <w:szCs w:val="24"/>
                <w:shd w:val="clear" w:color="auto" w:fill="FFFFFF"/>
              </w:rPr>
              <w:t>;</w:t>
            </w:r>
            <w:r w:rsidRPr="00CB2F89">
              <w:rPr>
                <w:rFonts w:ascii="Times New Roman" w:hAnsi="Times New Roman" w:cs="Times New Roman"/>
                <w:color w:val="222222"/>
                <w:sz w:val="24"/>
                <w:szCs w:val="24"/>
                <w:shd w:val="clear" w:color="auto" w:fill="FFFFFF"/>
              </w:rPr>
              <w:t>PGĐ.TTKC – Nguyễn Văn Công</w:t>
            </w:r>
            <w:r w:rsidRPr="00CB2F89">
              <w:rPr>
                <w:rFonts w:ascii="Times New Roman" w:hAnsi="Times New Roman" w:cs="Times New Roman"/>
                <w:color w:val="222222"/>
                <w:sz w:val="24"/>
                <w:szCs w:val="24"/>
                <w:shd w:val="clear" w:color="auto" w:fill="FFFFFF"/>
              </w:rPr>
              <w:t>.</w:t>
            </w:r>
          </w:p>
          <w:p w:rsidR="00CB2F89" w:rsidRPr="00CB2F89" w:rsidRDefault="00CB2F89" w:rsidP="00CB2F89">
            <w:pPr>
              <w:spacing w:before="120" w:after="120"/>
              <w:ind w:left="308"/>
              <w:jc w:val="both"/>
              <w:rPr>
                <w:rFonts w:ascii="Times New Roman" w:hAnsi="Times New Roman" w:cs="Times New Roman"/>
                <w:sz w:val="24"/>
                <w:szCs w:val="24"/>
              </w:rPr>
            </w:pPr>
            <w:r w:rsidRPr="00CB2F89">
              <w:rPr>
                <w:rFonts w:ascii="Times New Roman" w:hAnsi="Times New Roman" w:cs="Times New Roman"/>
                <w:i/>
                <w:sz w:val="24"/>
                <w:szCs w:val="24"/>
              </w:rPr>
              <w:t>Địa điểm</w:t>
            </w:r>
            <w:r w:rsidRPr="00CB2F89">
              <w:rPr>
                <w:rFonts w:ascii="Times New Roman" w:hAnsi="Times New Roman" w:cs="Times New Roman"/>
                <w:sz w:val="24"/>
                <w:szCs w:val="24"/>
              </w:rPr>
              <w:t>: Phòng họp A và VP 2. SCT</w:t>
            </w:r>
          </w:p>
          <w:p w:rsidR="00CB2F89" w:rsidRPr="00CB2F89" w:rsidRDefault="00CB2F89" w:rsidP="00CB2F89">
            <w:pPr>
              <w:spacing w:before="120" w:after="120"/>
              <w:ind w:left="308"/>
              <w:jc w:val="both"/>
              <w:rPr>
                <w:rFonts w:ascii="Times New Roman" w:hAnsi="Times New Roman" w:cs="Times New Roman"/>
                <w:noProof/>
                <w:sz w:val="24"/>
                <w:szCs w:val="24"/>
              </w:rPr>
            </w:pPr>
            <w:r w:rsidRPr="00CB2F89">
              <w:rPr>
                <w:rFonts w:ascii="Times New Roman" w:hAnsi="Times New Roman" w:cs="Times New Roman"/>
                <w:i/>
                <w:noProof/>
                <w:sz w:val="24"/>
                <w:szCs w:val="24"/>
              </w:rPr>
              <w:t>Truyền thông</w:t>
            </w:r>
            <w:r w:rsidRPr="00CB2F89">
              <w:rPr>
                <w:rFonts w:ascii="Times New Roman" w:hAnsi="Times New Roman" w:cs="Times New Roman"/>
                <w:noProof/>
                <w:sz w:val="24"/>
                <w:szCs w:val="24"/>
              </w:rPr>
              <w:t>: VP Sở</w:t>
            </w:r>
          </w:p>
          <w:p w:rsidR="00FA0E35" w:rsidRPr="00CB2F89" w:rsidRDefault="00FA0E35" w:rsidP="00635461">
            <w:pPr>
              <w:spacing w:before="120" w:after="120"/>
              <w:rPr>
                <w:rFonts w:ascii="Times New Roman" w:hAnsi="Times New Roman" w:cs="Times New Roman"/>
                <w:b/>
                <w:sz w:val="24"/>
                <w:szCs w:val="24"/>
              </w:rPr>
            </w:pPr>
            <w:r w:rsidRPr="00CB2F89">
              <w:rPr>
                <w:rFonts w:ascii="Times New Roman" w:hAnsi="Times New Roman" w:cs="Times New Roman"/>
                <w:b/>
                <w:sz w:val="24"/>
                <w:szCs w:val="24"/>
              </w:rPr>
              <w:t>- 8:00: Tổ chức đoàn khảo sát, liên kết sản xuất, tìm kiếm nguồn nguyên liệu, đơn vị gia công sản xuất hàng thủ công mỹ nghệ, đan mây tre lá tại tỉnh Trà Vinh và tỉnh K</w:t>
            </w:r>
            <w:r w:rsidR="00635461" w:rsidRPr="00CB2F89">
              <w:rPr>
                <w:rFonts w:ascii="Times New Roman" w:hAnsi="Times New Roman" w:cs="Times New Roman"/>
                <w:b/>
                <w:sz w:val="24"/>
                <w:szCs w:val="24"/>
              </w:rPr>
              <w:t>iên Giang (Từ 04/06 đến 06/06).</w:t>
            </w:r>
          </w:p>
          <w:p w:rsidR="00FA0E35" w:rsidRPr="00CB2F89" w:rsidRDefault="00FA0E35" w:rsidP="00635461">
            <w:pPr>
              <w:spacing w:before="120" w:after="120"/>
              <w:ind w:left="308"/>
              <w:jc w:val="both"/>
              <w:rPr>
                <w:rFonts w:ascii="Times New Roman" w:hAnsi="Times New Roman" w:cs="Times New Roman"/>
                <w:sz w:val="24"/>
                <w:szCs w:val="24"/>
              </w:rPr>
            </w:pPr>
            <w:r w:rsidRPr="00CB2F89">
              <w:rPr>
                <w:rFonts w:ascii="Times New Roman" w:hAnsi="Times New Roman" w:cs="Times New Roman"/>
                <w:i/>
                <w:sz w:val="24"/>
                <w:szCs w:val="24"/>
              </w:rPr>
              <w:t>Chủ trì</w:t>
            </w:r>
            <w:r w:rsidRPr="00CB2F89">
              <w:rPr>
                <w:rFonts w:ascii="Times New Roman" w:hAnsi="Times New Roman" w:cs="Times New Roman"/>
                <w:sz w:val="24"/>
                <w:szCs w:val="24"/>
              </w:rPr>
              <w:t xml:space="preserve">: </w:t>
            </w:r>
            <w:r w:rsidR="00635461" w:rsidRPr="00CB2F89">
              <w:rPr>
                <w:rFonts w:ascii="Times New Roman" w:hAnsi="Times New Roman" w:cs="Times New Roman"/>
                <w:sz w:val="24"/>
                <w:szCs w:val="24"/>
              </w:rPr>
              <w:t xml:space="preserve">Phó Giám đốc </w:t>
            </w:r>
            <w:r w:rsidR="00635461" w:rsidRPr="00CB2F89">
              <w:rPr>
                <w:rFonts w:ascii="Times New Roman" w:hAnsi="Times New Roman" w:cs="Times New Roman"/>
                <w:sz w:val="24"/>
                <w:szCs w:val="24"/>
              </w:rPr>
              <w:t>–</w:t>
            </w:r>
            <w:r w:rsidR="00635461" w:rsidRPr="00CB2F89">
              <w:rPr>
                <w:rFonts w:ascii="Times New Roman" w:hAnsi="Times New Roman" w:cs="Times New Roman"/>
                <w:sz w:val="24"/>
                <w:szCs w:val="24"/>
              </w:rPr>
              <w:t xml:space="preserve"> </w:t>
            </w:r>
            <w:r w:rsidR="00635461" w:rsidRPr="00CB2F89">
              <w:rPr>
                <w:rFonts w:ascii="Times New Roman" w:hAnsi="Times New Roman" w:cs="Times New Roman"/>
                <w:sz w:val="24"/>
                <w:szCs w:val="24"/>
              </w:rPr>
              <w:t>Nguyễn Thanh Hà</w:t>
            </w:r>
          </w:p>
          <w:p w:rsidR="00FA0E35" w:rsidRPr="00CB2F89" w:rsidRDefault="00FA0E35" w:rsidP="00635461">
            <w:pPr>
              <w:spacing w:before="120" w:after="120"/>
              <w:ind w:left="308"/>
              <w:jc w:val="both"/>
              <w:rPr>
                <w:rFonts w:ascii="Times New Roman" w:hAnsi="Times New Roman" w:cs="Times New Roman"/>
                <w:sz w:val="24"/>
                <w:szCs w:val="24"/>
              </w:rPr>
            </w:pPr>
            <w:r w:rsidRPr="00CB2F89">
              <w:rPr>
                <w:rFonts w:ascii="Times New Roman" w:hAnsi="Times New Roman" w:cs="Times New Roman"/>
                <w:i/>
                <w:sz w:val="24"/>
                <w:szCs w:val="24"/>
              </w:rPr>
              <w:t>Thành phần</w:t>
            </w:r>
            <w:r w:rsidR="00635461" w:rsidRPr="00CB2F89">
              <w:rPr>
                <w:rFonts w:ascii="Times New Roman" w:hAnsi="Times New Roman" w:cs="Times New Roman"/>
                <w:sz w:val="24"/>
                <w:szCs w:val="24"/>
              </w:rPr>
              <w:t>:</w:t>
            </w:r>
            <w:r w:rsidRPr="00CB2F89">
              <w:rPr>
                <w:rFonts w:ascii="Times New Roman" w:hAnsi="Times New Roman" w:cs="Times New Roman"/>
                <w:sz w:val="24"/>
                <w:szCs w:val="24"/>
              </w:rPr>
              <w:t xml:space="preserve"> Đ/c Quang – TP QLCN</w:t>
            </w:r>
            <w:r w:rsidR="00635461" w:rsidRPr="00CB2F89">
              <w:rPr>
                <w:rFonts w:ascii="Times New Roman" w:hAnsi="Times New Roman" w:cs="Times New Roman"/>
                <w:sz w:val="24"/>
                <w:szCs w:val="24"/>
              </w:rPr>
              <w:t>; Đ/c Hải – TP KHTC-TH, Đ/c Duyên –GĐ.TTKC; đ/c Hằng – PGĐ.TTKC; đ/c Tuấn – TP.KC; Đ/c: Lợi – CV.PKC</w:t>
            </w:r>
            <w:r w:rsidRPr="00CB2F89">
              <w:rPr>
                <w:rFonts w:ascii="Times New Roman" w:hAnsi="Times New Roman" w:cs="Times New Roman"/>
                <w:sz w:val="24"/>
                <w:szCs w:val="24"/>
              </w:rPr>
              <w:t xml:space="preserve"> (ch</w:t>
            </w:r>
            <w:r w:rsidR="00635461" w:rsidRPr="00CB2F89">
              <w:rPr>
                <w:rFonts w:ascii="Times New Roman" w:hAnsi="Times New Roman" w:cs="Times New Roman"/>
                <w:sz w:val="24"/>
                <w:szCs w:val="24"/>
              </w:rPr>
              <w:t>uẩn bị nội dung chương trình), c</w:t>
            </w:r>
            <w:r w:rsidRPr="00CB2F89">
              <w:rPr>
                <w:rFonts w:ascii="Times New Roman" w:hAnsi="Times New Roman" w:cs="Times New Roman"/>
                <w:sz w:val="24"/>
                <w:szCs w:val="24"/>
              </w:rPr>
              <w:t>ác cơ sở CNNT sản xuất hàng mây tre lá, hàng thủ công mỹ nghệ.</w:t>
            </w:r>
          </w:p>
          <w:p w:rsidR="00FA0E35" w:rsidRPr="00CB2F89" w:rsidRDefault="00FA0E35" w:rsidP="00635461">
            <w:pPr>
              <w:spacing w:before="120" w:after="120"/>
              <w:ind w:left="308"/>
              <w:jc w:val="both"/>
              <w:rPr>
                <w:rFonts w:ascii="Times New Roman" w:hAnsi="Times New Roman" w:cs="Times New Roman"/>
                <w:sz w:val="24"/>
                <w:szCs w:val="24"/>
              </w:rPr>
            </w:pPr>
            <w:r w:rsidRPr="00CB2F89">
              <w:rPr>
                <w:rFonts w:ascii="Times New Roman" w:hAnsi="Times New Roman" w:cs="Times New Roman"/>
                <w:i/>
                <w:sz w:val="24"/>
                <w:szCs w:val="24"/>
              </w:rPr>
              <w:t>Địa điểm</w:t>
            </w:r>
            <w:r w:rsidRPr="00CB2F89">
              <w:rPr>
                <w:rFonts w:ascii="Times New Roman" w:hAnsi="Times New Roman" w:cs="Times New Roman"/>
                <w:sz w:val="24"/>
                <w:szCs w:val="24"/>
              </w:rPr>
              <w:t xml:space="preserve">: Trung tâm Khuyến công và Tư vấn PTCN tỉnh Trà Vinh </w:t>
            </w:r>
            <w:r w:rsidR="00635461" w:rsidRPr="00CB2F89">
              <w:rPr>
                <w:rFonts w:ascii="Times New Roman" w:hAnsi="Times New Roman" w:cs="Times New Roman"/>
                <w:sz w:val="24"/>
                <w:szCs w:val="24"/>
              </w:rPr>
              <w:t xml:space="preserve">và </w:t>
            </w:r>
            <w:r w:rsidRPr="00CB2F89">
              <w:rPr>
                <w:rFonts w:ascii="Times New Roman" w:hAnsi="Times New Roman" w:cs="Times New Roman"/>
                <w:sz w:val="24"/>
                <w:szCs w:val="24"/>
              </w:rPr>
              <w:t>Kiên Giang</w:t>
            </w:r>
          </w:p>
          <w:p w:rsidR="00E14376" w:rsidRPr="00CB2F89" w:rsidRDefault="00E14376" w:rsidP="00635461">
            <w:pPr>
              <w:spacing w:before="120" w:after="120"/>
              <w:ind w:left="308"/>
              <w:jc w:val="both"/>
              <w:rPr>
                <w:rFonts w:ascii="Times New Roman" w:hAnsi="Times New Roman" w:cs="Times New Roman"/>
                <w:sz w:val="24"/>
                <w:szCs w:val="24"/>
              </w:rPr>
            </w:pPr>
            <w:r w:rsidRPr="00CB2F89">
              <w:rPr>
                <w:rFonts w:ascii="Times New Roman" w:hAnsi="Times New Roman" w:cs="Times New Roman"/>
                <w:i/>
                <w:sz w:val="24"/>
                <w:szCs w:val="24"/>
              </w:rPr>
              <w:t>Phương tiện</w:t>
            </w:r>
            <w:r w:rsidRPr="00CB2F89">
              <w:rPr>
                <w:rFonts w:ascii="Times New Roman" w:hAnsi="Times New Roman" w:cs="Times New Roman"/>
                <w:sz w:val="24"/>
                <w:szCs w:val="24"/>
              </w:rPr>
              <w:t>: Xe ngoài.</w:t>
            </w:r>
          </w:p>
          <w:p w:rsidR="00FA0E35" w:rsidRPr="00CB2F89" w:rsidRDefault="00FA0E35" w:rsidP="00635461">
            <w:pPr>
              <w:spacing w:before="120" w:after="120"/>
              <w:jc w:val="both"/>
              <w:rPr>
                <w:rFonts w:ascii="Times New Roman" w:hAnsi="Times New Roman" w:cs="Times New Roman"/>
                <w:b/>
                <w:sz w:val="24"/>
                <w:szCs w:val="24"/>
              </w:rPr>
            </w:pPr>
            <w:r w:rsidRPr="00CB2F89">
              <w:rPr>
                <w:rFonts w:ascii="Times New Roman" w:hAnsi="Times New Roman" w:cs="Times New Roman"/>
                <w:b/>
                <w:sz w:val="24"/>
                <w:szCs w:val="24"/>
              </w:rPr>
              <w:t>- 8:30: Họp Đảng ủy Sở định kỳ tháng 05/2018.</w:t>
            </w:r>
          </w:p>
          <w:p w:rsidR="00FA0E35" w:rsidRPr="00CB2F89" w:rsidRDefault="00FA0E35" w:rsidP="00635461">
            <w:pPr>
              <w:spacing w:before="120" w:after="120"/>
              <w:ind w:left="308"/>
              <w:jc w:val="both"/>
              <w:rPr>
                <w:rFonts w:ascii="Times New Roman" w:hAnsi="Times New Roman" w:cs="Times New Roman"/>
                <w:sz w:val="24"/>
                <w:szCs w:val="24"/>
              </w:rPr>
            </w:pPr>
            <w:r w:rsidRPr="00CB2F89">
              <w:rPr>
                <w:rFonts w:ascii="Times New Roman" w:hAnsi="Times New Roman" w:cs="Times New Roman"/>
                <w:i/>
                <w:sz w:val="24"/>
                <w:szCs w:val="24"/>
              </w:rPr>
              <w:t>Chủ trì:</w:t>
            </w:r>
            <w:r w:rsidRPr="00CB2F89">
              <w:rPr>
                <w:rFonts w:ascii="Times New Roman" w:hAnsi="Times New Roman" w:cs="Times New Roman"/>
                <w:sz w:val="24"/>
                <w:szCs w:val="24"/>
              </w:rPr>
              <w:t xml:space="preserve"> Phó Giám đốc - Hồ Văn Bình.</w:t>
            </w:r>
          </w:p>
          <w:p w:rsidR="00FA0E35" w:rsidRPr="00CB2F89" w:rsidRDefault="00FA0E35" w:rsidP="00635461">
            <w:pPr>
              <w:spacing w:before="120" w:after="120"/>
              <w:ind w:left="308"/>
              <w:jc w:val="both"/>
              <w:rPr>
                <w:rFonts w:ascii="Times New Roman" w:hAnsi="Times New Roman" w:cs="Times New Roman"/>
                <w:sz w:val="24"/>
                <w:szCs w:val="24"/>
              </w:rPr>
            </w:pPr>
            <w:r w:rsidRPr="00CB2F89">
              <w:rPr>
                <w:rFonts w:ascii="Times New Roman" w:hAnsi="Times New Roman" w:cs="Times New Roman"/>
                <w:i/>
                <w:sz w:val="24"/>
                <w:szCs w:val="24"/>
              </w:rPr>
              <w:t>Thành phần</w:t>
            </w:r>
            <w:r w:rsidRPr="00CB2F89">
              <w:rPr>
                <w:rFonts w:ascii="Times New Roman" w:hAnsi="Times New Roman" w:cs="Times New Roman"/>
                <w:sz w:val="24"/>
                <w:szCs w:val="24"/>
              </w:rPr>
              <w:t>: Ban Chấp hành đảng bộ, nhiệm kỳ 2015-2020</w:t>
            </w:r>
          </w:p>
          <w:p w:rsidR="00FA0E35" w:rsidRPr="00CB2F89" w:rsidRDefault="00FA0E35" w:rsidP="00635461">
            <w:pPr>
              <w:spacing w:before="120" w:after="120"/>
              <w:ind w:left="308"/>
              <w:jc w:val="both"/>
              <w:rPr>
                <w:rFonts w:ascii="Times New Roman" w:hAnsi="Times New Roman" w:cs="Times New Roman"/>
                <w:sz w:val="24"/>
                <w:szCs w:val="24"/>
              </w:rPr>
            </w:pPr>
            <w:r w:rsidRPr="00CB2F89">
              <w:rPr>
                <w:rFonts w:ascii="Times New Roman" w:hAnsi="Times New Roman" w:cs="Times New Roman"/>
                <w:i/>
                <w:sz w:val="24"/>
                <w:szCs w:val="24"/>
              </w:rPr>
              <w:t>Địa điểm</w:t>
            </w:r>
            <w:r w:rsidRPr="00CB2F89">
              <w:rPr>
                <w:rFonts w:ascii="Times New Roman" w:hAnsi="Times New Roman" w:cs="Times New Roman"/>
                <w:sz w:val="24"/>
                <w:szCs w:val="24"/>
              </w:rPr>
              <w:t>: phòng họp B.SCT</w:t>
            </w:r>
          </w:p>
        </w:tc>
      </w:tr>
      <w:tr w:rsidR="00601AD9" w:rsidRPr="00635461" w:rsidTr="00635461">
        <w:trPr>
          <w:trHeight w:val="20"/>
        </w:trPr>
        <w:tc>
          <w:tcPr>
            <w:tcW w:w="10893" w:type="dxa"/>
            <w:gridSpan w:val="2"/>
            <w:shd w:val="clear" w:color="auto" w:fill="D9D9D9" w:themeFill="background1" w:themeFillShade="D9"/>
            <w:vAlign w:val="center"/>
          </w:tcPr>
          <w:p w:rsidR="00601AD9" w:rsidRPr="00CB2F89" w:rsidRDefault="00601AD9" w:rsidP="00CB2F89">
            <w:pPr>
              <w:spacing w:before="120" w:after="120" w:line="276" w:lineRule="auto"/>
              <w:rPr>
                <w:rFonts w:ascii="Times New Roman" w:hAnsi="Times New Roman" w:cs="Times New Roman"/>
                <w:sz w:val="24"/>
                <w:szCs w:val="24"/>
              </w:rPr>
            </w:pPr>
            <w:r w:rsidRPr="00CB2F89">
              <w:rPr>
                <w:rFonts w:ascii="Times New Roman" w:hAnsi="Times New Roman" w:cs="Times New Roman"/>
                <w:sz w:val="24"/>
                <w:szCs w:val="24"/>
              </w:rPr>
              <w:t>Thứ ba 05/06/2018</w:t>
            </w:r>
          </w:p>
        </w:tc>
      </w:tr>
      <w:tr w:rsidR="00601AD9" w:rsidRPr="00635461" w:rsidTr="00635461">
        <w:trPr>
          <w:trHeight w:val="20"/>
        </w:trPr>
        <w:tc>
          <w:tcPr>
            <w:tcW w:w="1112" w:type="dxa"/>
            <w:vAlign w:val="center"/>
          </w:tcPr>
          <w:p w:rsidR="00601AD9" w:rsidRPr="00635461" w:rsidRDefault="00601AD9" w:rsidP="00601AD9">
            <w:pPr>
              <w:spacing w:after="60"/>
              <w:jc w:val="center"/>
              <w:rPr>
                <w:rFonts w:ascii="Times New Roman" w:hAnsi="Times New Roman" w:cs="Times New Roman"/>
                <w:b/>
                <w:sz w:val="26"/>
                <w:szCs w:val="26"/>
              </w:rPr>
            </w:pPr>
            <w:r w:rsidRPr="00635461">
              <w:rPr>
                <w:rFonts w:ascii="Times New Roman" w:hAnsi="Times New Roman" w:cs="Times New Roman"/>
                <w:b/>
                <w:sz w:val="26"/>
                <w:szCs w:val="26"/>
              </w:rPr>
              <w:t>Sáng</w:t>
            </w:r>
          </w:p>
        </w:tc>
        <w:tc>
          <w:tcPr>
            <w:tcW w:w="9781" w:type="dxa"/>
          </w:tcPr>
          <w:p w:rsidR="00601AD9" w:rsidRPr="00CB2F89" w:rsidRDefault="00601AD9" w:rsidP="00CB2F89">
            <w:pPr>
              <w:spacing w:before="120" w:after="120" w:line="276" w:lineRule="auto"/>
              <w:rPr>
                <w:rFonts w:ascii="Times New Roman" w:hAnsi="Times New Roman" w:cs="Times New Roman"/>
                <w:b/>
                <w:sz w:val="24"/>
                <w:szCs w:val="24"/>
              </w:rPr>
            </w:pPr>
            <w:r w:rsidRPr="00CB2F89">
              <w:rPr>
                <w:rFonts w:ascii="Times New Roman" w:hAnsi="Times New Roman" w:cs="Times New Roman"/>
                <w:sz w:val="24"/>
                <w:szCs w:val="24"/>
              </w:rPr>
              <w:t xml:space="preserve"> </w:t>
            </w:r>
            <w:r w:rsidR="00635461" w:rsidRPr="00CB2F89">
              <w:rPr>
                <w:rFonts w:ascii="Times New Roman" w:hAnsi="Times New Roman" w:cs="Times New Roman"/>
                <w:b/>
                <w:sz w:val="24"/>
                <w:szCs w:val="24"/>
              </w:rPr>
              <w:t>- 8h30: Họp thành viên Ban vận động thành lập Hiệp hội các doanh nghiệp dịch vụ Logistics tỉnh Bình Dương.</w:t>
            </w:r>
          </w:p>
          <w:p w:rsidR="00635461" w:rsidRPr="00CB2F89" w:rsidRDefault="00635461"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Chủ trì</w:t>
            </w:r>
            <w:r w:rsidRPr="00CB2F89">
              <w:rPr>
                <w:rFonts w:ascii="Times New Roman" w:hAnsi="Times New Roman" w:cs="Times New Roman"/>
                <w:sz w:val="24"/>
                <w:szCs w:val="24"/>
              </w:rPr>
              <w:t>: Phó Giám đốc - Hồ Văn Bình.</w:t>
            </w:r>
          </w:p>
          <w:p w:rsidR="00635461" w:rsidRPr="00CB2F89" w:rsidRDefault="00635461"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Thành phần</w:t>
            </w:r>
            <w:r w:rsidRPr="00CB2F89">
              <w:rPr>
                <w:rFonts w:ascii="Times New Roman" w:hAnsi="Times New Roman" w:cs="Times New Roman"/>
                <w:sz w:val="24"/>
                <w:szCs w:val="24"/>
              </w:rPr>
              <w:t xml:space="preserve">: </w:t>
            </w:r>
            <w:r w:rsidRPr="00CB2F89">
              <w:rPr>
                <w:rFonts w:ascii="Times New Roman" w:hAnsi="Times New Roman" w:cs="Times New Roman"/>
                <w:sz w:val="24"/>
                <w:szCs w:val="24"/>
              </w:rPr>
              <w:t>P.QLĐT&amp;HTQT, b</w:t>
            </w:r>
            <w:r w:rsidRPr="00CB2F89">
              <w:rPr>
                <w:rFonts w:ascii="Times New Roman" w:hAnsi="Times New Roman" w:cs="Times New Roman"/>
                <w:sz w:val="24"/>
                <w:szCs w:val="24"/>
              </w:rPr>
              <w:t>an vận động thành lập Hiệp hội các doanh nghiệp dịch vụ Logistics tỉnh Bình Dương</w:t>
            </w:r>
          </w:p>
          <w:p w:rsidR="00635461" w:rsidRPr="00CB2F89" w:rsidRDefault="00635461"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Chuẩn bị nội dung</w:t>
            </w:r>
            <w:r w:rsidR="00CB2F89" w:rsidRPr="00CB2F89">
              <w:rPr>
                <w:rFonts w:ascii="Times New Roman" w:hAnsi="Times New Roman" w:cs="Times New Roman"/>
                <w:i/>
                <w:sz w:val="24"/>
                <w:szCs w:val="24"/>
              </w:rPr>
              <w:t xml:space="preserve"> </w:t>
            </w:r>
            <w:r w:rsidRPr="00CB2F89">
              <w:rPr>
                <w:rFonts w:ascii="Times New Roman" w:hAnsi="Times New Roman" w:cs="Times New Roman"/>
                <w:i/>
                <w:sz w:val="24"/>
                <w:szCs w:val="24"/>
              </w:rPr>
              <w:t>và truyền thông</w:t>
            </w:r>
            <w:r w:rsidRPr="00CB2F89">
              <w:rPr>
                <w:rFonts w:ascii="Times New Roman" w:hAnsi="Times New Roman" w:cs="Times New Roman"/>
                <w:sz w:val="24"/>
                <w:szCs w:val="24"/>
              </w:rPr>
              <w:t xml:space="preserve">: </w:t>
            </w:r>
            <w:r w:rsidRPr="00CB2F89">
              <w:rPr>
                <w:rFonts w:ascii="Times New Roman" w:hAnsi="Times New Roman" w:cs="Times New Roman"/>
                <w:sz w:val="24"/>
                <w:szCs w:val="24"/>
              </w:rPr>
              <w:t>P.QLĐT&amp;HTQT</w:t>
            </w:r>
          </w:p>
          <w:p w:rsidR="00601AD9" w:rsidRPr="00CB2F89" w:rsidRDefault="00635461" w:rsidP="00CB2F89">
            <w:pPr>
              <w:spacing w:before="120" w:after="120" w:line="276" w:lineRule="auto"/>
              <w:ind w:firstLine="310"/>
              <w:rPr>
                <w:rFonts w:ascii="Times New Roman" w:hAnsi="Times New Roman" w:cs="Times New Roman"/>
                <w:sz w:val="24"/>
                <w:szCs w:val="24"/>
              </w:rPr>
            </w:pPr>
            <w:r w:rsidRPr="00CB2F89">
              <w:rPr>
                <w:rFonts w:ascii="Times New Roman" w:hAnsi="Times New Roman" w:cs="Times New Roman"/>
                <w:i/>
                <w:sz w:val="24"/>
                <w:szCs w:val="24"/>
              </w:rPr>
              <w:t>Địa điểm</w:t>
            </w:r>
            <w:r w:rsidRPr="00CB2F89">
              <w:rPr>
                <w:rFonts w:ascii="Times New Roman" w:hAnsi="Times New Roman" w:cs="Times New Roman"/>
                <w:sz w:val="24"/>
                <w:szCs w:val="24"/>
              </w:rPr>
              <w:t>: phòng họp B.SCT</w:t>
            </w:r>
            <w:r w:rsidRPr="00CB2F89">
              <w:rPr>
                <w:rFonts w:ascii="Times New Roman" w:hAnsi="Times New Roman" w:cs="Times New Roman"/>
                <w:sz w:val="24"/>
                <w:szCs w:val="24"/>
              </w:rPr>
              <w:t>.</w:t>
            </w:r>
          </w:p>
        </w:tc>
      </w:tr>
      <w:tr w:rsidR="00371C1A" w:rsidRPr="00635461" w:rsidTr="00635461">
        <w:trPr>
          <w:trHeight w:val="20"/>
        </w:trPr>
        <w:tc>
          <w:tcPr>
            <w:tcW w:w="10893" w:type="dxa"/>
            <w:gridSpan w:val="2"/>
            <w:shd w:val="clear" w:color="auto" w:fill="D9D9D9" w:themeFill="background1" w:themeFillShade="D9"/>
            <w:vAlign w:val="center"/>
          </w:tcPr>
          <w:p w:rsidR="00371C1A" w:rsidRPr="00CB2F89" w:rsidRDefault="00371C1A" w:rsidP="00CB2F89">
            <w:pPr>
              <w:spacing w:before="120" w:after="120" w:line="276" w:lineRule="auto"/>
              <w:rPr>
                <w:rFonts w:ascii="Times New Roman" w:hAnsi="Times New Roman" w:cs="Times New Roman"/>
                <w:sz w:val="24"/>
                <w:szCs w:val="24"/>
              </w:rPr>
            </w:pPr>
            <w:r w:rsidRPr="00CB2F89">
              <w:rPr>
                <w:rFonts w:ascii="Times New Roman" w:hAnsi="Times New Roman" w:cs="Times New Roman"/>
                <w:sz w:val="24"/>
                <w:szCs w:val="24"/>
              </w:rPr>
              <w:t>Thứ tư 06/06/2018</w:t>
            </w:r>
          </w:p>
        </w:tc>
      </w:tr>
      <w:tr w:rsidR="00AA2CAD" w:rsidRPr="00635461" w:rsidTr="00635461">
        <w:trPr>
          <w:trHeight w:val="20"/>
        </w:trPr>
        <w:tc>
          <w:tcPr>
            <w:tcW w:w="1112" w:type="dxa"/>
            <w:vAlign w:val="center"/>
          </w:tcPr>
          <w:p w:rsidR="00AA2CAD" w:rsidRPr="00635461" w:rsidRDefault="00AA2CAD" w:rsidP="00AA2CAD">
            <w:pPr>
              <w:spacing w:after="60"/>
              <w:jc w:val="center"/>
              <w:rPr>
                <w:rFonts w:ascii="Times New Roman" w:hAnsi="Times New Roman" w:cs="Times New Roman"/>
                <w:b/>
                <w:sz w:val="26"/>
                <w:szCs w:val="26"/>
              </w:rPr>
            </w:pPr>
            <w:r w:rsidRPr="00635461">
              <w:rPr>
                <w:rFonts w:ascii="Times New Roman" w:hAnsi="Times New Roman" w:cs="Times New Roman"/>
                <w:b/>
                <w:sz w:val="26"/>
                <w:szCs w:val="26"/>
              </w:rPr>
              <w:lastRenderedPageBreak/>
              <w:t>Sáng</w:t>
            </w:r>
          </w:p>
        </w:tc>
        <w:tc>
          <w:tcPr>
            <w:tcW w:w="9781" w:type="dxa"/>
          </w:tcPr>
          <w:p w:rsidR="00AA2CAD" w:rsidRPr="00CB2F89" w:rsidRDefault="00AA2CAD" w:rsidP="00CB2F89">
            <w:pPr>
              <w:spacing w:before="120" w:after="120" w:line="276" w:lineRule="auto"/>
              <w:rPr>
                <w:rFonts w:ascii="Times New Roman" w:hAnsi="Times New Roman" w:cs="Times New Roman"/>
                <w:b/>
                <w:sz w:val="24"/>
                <w:szCs w:val="24"/>
              </w:rPr>
            </w:pPr>
            <w:r w:rsidRPr="00CB2F89">
              <w:rPr>
                <w:rFonts w:ascii="Times New Roman" w:hAnsi="Times New Roman" w:cs="Times New Roman"/>
                <w:sz w:val="24"/>
                <w:szCs w:val="24"/>
              </w:rPr>
              <w:t xml:space="preserve"> </w:t>
            </w:r>
            <w:r w:rsidRPr="00CB2F89">
              <w:rPr>
                <w:rFonts w:ascii="Times New Roman" w:hAnsi="Times New Roman" w:cs="Times New Roman"/>
                <w:b/>
                <w:sz w:val="24"/>
                <w:szCs w:val="24"/>
              </w:rPr>
              <w:t>- 8:00: Dự họp UBND tỉnh thông qua các nội dung trình Hội đồng nhân dân tỉnh (Theo lịch UBND tỉnh).</w:t>
            </w:r>
          </w:p>
          <w:p w:rsidR="00AA2CAD" w:rsidRPr="00CB2F89" w:rsidRDefault="00AA2CAD"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Chủ trì</w:t>
            </w:r>
            <w:r w:rsidRPr="00CB2F89">
              <w:rPr>
                <w:rFonts w:ascii="Times New Roman" w:hAnsi="Times New Roman" w:cs="Times New Roman"/>
                <w:sz w:val="24"/>
                <w:szCs w:val="24"/>
              </w:rPr>
              <w:t>: UBND tỉnh.</w:t>
            </w:r>
          </w:p>
          <w:p w:rsidR="00AA2CAD" w:rsidRPr="00CB2F89" w:rsidRDefault="00AA2CAD"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Thành phần</w:t>
            </w:r>
            <w:r w:rsidRPr="00CB2F89">
              <w:rPr>
                <w:rFonts w:ascii="Times New Roman" w:hAnsi="Times New Roman" w:cs="Times New Roman"/>
                <w:sz w:val="24"/>
                <w:szCs w:val="24"/>
              </w:rPr>
              <w:t xml:space="preserve">: </w:t>
            </w:r>
            <w:r w:rsidR="00635461" w:rsidRPr="00CB2F89">
              <w:rPr>
                <w:rFonts w:ascii="Times New Roman" w:hAnsi="Times New Roman" w:cs="Times New Roman"/>
                <w:sz w:val="24"/>
                <w:szCs w:val="24"/>
              </w:rPr>
              <w:t>Phó Giám đốc - Hồ Văn Bình</w:t>
            </w:r>
          </w:p>
          <w:p w:rsidR="00AA2CAD" w:rsidRPr="00CB2F89" w:rsidRDefault="00AA2CAD"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Địa điểm</w:t>
            </w:r>
            <w:r w:rsidRPr="00CB2F89">
              <w:rPr>
                <w:rFonts w:ascii="Times New Roman" w:hAnsi="Times New Roman" w:cs="Times New Roman"/>
                <w:sz w:val="24"/>
                <w:szCs w:val="24"/>
              </w:rPr>
              <w:t>: Phòng họp A - UBND tỉnh</w:t>
            </w:r>
          </w:p>
        </w:tc>
      </w:tr>
      <w:tr w:rsidR="00EB7FDC" w:rsidRPr="00635461" w:rsidTr="00635461">
        <w:trPr>
          <w:trHeight w:val="20"/>
        </w:trPr>
        <w:tc>
          <w:tcPr>
            <w:tcW w:w="10893" w:type="dxa"/>
            <w:gridSpan w:val="2"/>
            <w:shd w:val="clear" w:color="auto" w:fill="D9D9D9" w:themeFill="background1" w:themeFillShade="D9"/>
            <w:vAlign w:val="center"/>
          </w:tcPr>
          <w:p w:rsidR="00EB7FDC" w:rsidRPr="00CB2F89" w:rsidRDefault="00EB7FDC" w:rsidP="00CB2F89">
            <w:pPr>
              <w:spacing w:before="120" w:after="120" w:line="276" w:lineRule="auto"/>
              <w:rPr>
                <w:rFonts w:ascii="Times New Roman" w:hAnsi="Times New Roman" w:cs="Times New Roman"/>
                <w:sz w:val="24"/>
                <w:szCs w:val="24"/>
              </w:rPr>
            </w:pPr>
            <w:r w:rsidRPr="00CB2F89">
              <w:rPr>
                <w:rFonts w:ascii="Times New Roman" w:hAnsi="Times New Roman" w:cs="Times New Roman"/>
                <w:sz w:val="24"/>
                <w:szCs w:val="24"/>
              </w:rPr>
              <w:t>Thứ năm 07/06/2018</w:t>
            </w:r>
          </w:p>
        </w:tc>
      </w:tr>
      <w:tr w:rsidR="00EB7FDC" w:rsidRPr="00635461" w:rsidTr="00635461">
        <w:trPr>
          <w:trHeight w:val="20"/>
        </w:trPr>
        <w:tc>
          <w:tcPr>
            <w:tcW w:w="1112" w:type="dxa"/>
            <w:vAlign w:val="center"/>
          </w:tcPr>
          <w:p w:rsidR="00EB7FDC" w:rsidRPr="00635461" w:rsidRDefault="00EB7FDC" w:rsidP="00EB7FDC">
            <w:pPr>
              <w:spacing w:after="60"/>
              <w:jc w:val="center"/>
              <w:rPr>
                <w:rFonts w:ascii="Times New Roman" w:hAnsi="Times New Roman" w:cs="Times New Roman"/>
                <w:b/>
                <w:sz w:val="26"/>
                <w:szCs w:val="26"/>
              </w:rPr>
            </w:pPr>
            <w:r w:rsidRPr="00635461">
              <w:rPr>
                <w:rFonts w:ascii="Times New Roman" w:hAnsi="Times New Roman" w:cs="Times New Roman"/>
                <w:b/>
                <w:sz w:val="26"/>
                <w:szCs w:val="26"/>
              </w:rPr>
              <w:t>Chiều</w:t>
            </w:r>
          </w:p>
        </w:tc>
        <w:tc>
          <w:tcPr>
            <w:tcW w:w="9781" w:type="dxa"/>
          </w:tcPr>
          <w:p w:rsidR="00EB7FDC" w:rsidRPr="00CB2F89" w:rsidRDefault="00EB7FDC" w:rsidP="00CB2F89">
            <w:pPr>
              <w:spacing w:before="120" w:after="120" w:line="276" w:lineRule="auto"/>
              <w:rPr>
                <w:rFonts w:ascii="Times New Roman" w:hAnsi="Times New Roman" w:cs="Times New Roman"/>
                <w:b/>
                <w:sz w:val="24"/>
                <w:szCs w:val="24"/>
              </w:rPr>
            </w:pPr>
            <w:r w:rsidRPr="00CB2F89">
              <w:rPr>
                <w:rFonts w:ascii="Times New Roman" w:hAnsi="Times New Roman" w:cs="Times New Roman"/>
                <w:sz w:val="24"/>
                <w:szCs w:val="24"/>
              </w:rPr>
              <w:t xml:space="preserve"> </w:t>
            </w:r>
            <w:r w:rsidRPr="00CB2F89">
              <w:rPr>
                <w:rFonts w:ascii="Times New Roman" w:hAnsi="Times New Roman" w:cs="Times New Roman"/>
                <w:b/>
                <w:sz w:val="24"/>
                <w:szCs w:val="24"/>
              </w:rPr>
              <w:t>- 14:00: Tiếp Đoàn làm việc của Sở Công Thương tỉnh Lâm Đồng.</w:t>
            </w:r>
          </w:p>
          <w:p w:rsidR="00EB7FDC" w:rsidRPr="00CB2F89" w:rsidRDefault="00EB7FDC"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Chủ trì</w:t>
            </w:r>
            <w:r w:rsidRPr="00CB2F89">
              <w:rPr>
                <w:rFonts w:ascii="Times New Roman" w:hAnsi="Times New Roman" w:cs="Times New Roman"/>
                <w:sz w:val="24"/>
                <w:szCs w:val="24"/>
              </w:rPr>
              <w:t>: Phó Giám đốc - Hồ Văn Bình.</w:t>
            </w:r>
          </w:p>
          <w:p w:rsidR="00EB7FDC" w:rsidRPr="00CB2F89" w:rsidRDefault="00EB7FDC"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Thành phần</w:t>
            </w:r>
            <w:r w:rsidRPr="00CB2F89">
              <w:rPr>
                <w:rFonts w:ascii="Times New Roman" w:hAnsi="Times New Roman" w:cs="Times New Roman"/>
                <w:sz w:val="24"/>
                <w:szCs w:val="24"/>
              </w:rPr>
              <w:t xml:space="preserve">: </w:t>
            </w:r>
            <w:r w:rsidR="00635461" w:rsidRPr="00CB2F89">
              <w:rPr>
                <w:rFonts w:ascii="Times New Roman" w:hAnsi="Times New Roman" w:cs="Times New Roman"/>
                <w:sz w:val="24"/>
                <w:szCs w:val="24"/>
              </w:rPr>
              <w:t>Phó Giám đốc - Nguyễn Thanh Hà</w:t>
            </w:r>
            <w:r w:rsidRPr="00CB2F89">
              <w:rPr>
                <w:rFonts w:ascii="Times New Roman" w:hAnsi="Times New Roman" w:cs="Times New Roman"/>
                <w:sz w:val="24"/>
                <w:szCs w:val="24"/>
              </w:rPr>
              <w:t xml:space="preserve">, </w:t>
            </w:r>
            <w:r w:rsidR="00635461" w:rsidRPr="00CB2F89">
              <w:rPr>
                <w:rFonts w:ascii="Times New Roman" w:hAnsi="Times New Roman" w:cs="Times New Roman"/>
                <w:sz w:val="24"/>
                <w:szCs w:val="24"/>
              </w:rPr>
              <w:t>Chánh Văn phòng - Đoàn Kim Bình</w:t>
            </w:r>
            <w:r w:rsidRPr="00CB2F89">
              <w:rPr>
                <w:rFonts w:ascii="Times New Roman" w:hAnsi="Times New Roman" w:cs="Times New Roman"/>
                <w:sz w:val="24"/>
                <w:szCs w:val="24"/>
              </w:rPr>
              <w:t xml:space="preserve">, Trưởng phòng </w:t>
            </w:r>
            <w:r w:rsidR="00635461" w:rsidRPr="00CB2F89">
              <w:rPr>
                <w:rFonts w:ascii="Times New Roman" w:hAnsi="Times New Roman" w:cs="Times New Roman"/>
                <w:sz w:val="24"/>
                <w:szCs w:val="24"/>
              </w:rPr>
              <w:t>QLCN- Nguyễn Văn Quang</w:t>
            </w:r>
            <w:r w:rsidRPr="00CB2F89">
              <w:rPr>
                <w:rFonts w:ascii="Times New Roman" w:hAnsi="Times New Roman" w:cs="Times New Roman"/>
                <w:sz w:val="24"/>
                <w:szCs w:val="24"/>
              </w:rPr>
              <w:t xml:space="preserve">, Giám đốc </w:t>
            </w:r>
            <w:r w:rsidR="00635461" w:rsidRPr="00CB2F89">
              <w:rPr>
                <w:rFonts w:ascii="Times New Roman" w:hAnsi="Times New Roman" w:cs="Times New Roman"/>
                <w:sz w:val="24"/>
                <w:szCs w:val="24"/>
              </w:rPr>
              <w:t xml:space="preserve">TTKC </w:t>
            </w:r>
            <w:r w:rsidRPr="00CB2F89">
              <w:rPr>
                <w:rFonts w:ascii="Times New Roman" w:hAnsi="Times New Roman" w:cs="Times New Roman"/>
                <w:sz w:val="24"/>
                <w:szCs w:val="24"/>
              </w:rPr>
              <w:t>- Phan T</w:t>
            </w:r>
            <w:r w:rsidR="00635461" w:rsidRPr="00CB2F89">
              <w:rPr>
                <w:rFonts w:ascii="Times New Roman" w:hAnsi="Times New Roman" w:cs="Times New Roman"/>
                <w:sz w:val="24"/>
                <w:szCs w:val="24"/>
              </w:rPr>
              <w:t>hị Khánh Duyên.</w:t>
            </w:r>
          </w:p>
          <w:p w:rsidR="00EB7FDC" w:rsidRPr="00CB2F89" w:rsidRDefault="00EB7FDC"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Địa điểm</w:t>
            </w:r>
            <w:r w:rsidRPr="00CB2F89">
              <w:rPr>
                <w:rFonts w:ascii="Times New Roman" w:hAnsi="Times New Roman" w:cs="Times New Roman"/>
                <w:sz w:val="24"/>
                <w:szCs w:val="24"/>
              </w:rPr>
              <w:t xml:space="preserve">: Phòng họp A </w:t>
            </w:r>
            <w:r w:rsidR="00635461" w:rsidRPr="00CB2F89">
              <w:rPr>
                <w:rFonts w:ascii="Times New Roman" w:hAnsi="Times New Roman" w:cs="Times New Roman"/>
                <w:sz w:val="24"/>
                <w:szCs w:val="24"/>
              </w:rPr>
              <w:t>–</w:t>
            </w:r>
            <w:r w:rsidRPr="00CB2F89">
              <w:rPr>
                <w:rFonts w:ascii="Times New Roman" w:hAnsi="Times New Roman" w:cs="Times New Roman"/>
                <w:sz w:val="24"/>
                <w:szCs w:val="24"/>
              </w:rPr>
              <w:t>SCT</w:t>
            </w:r>
          </w:p>
          <w:p w:rsidR="00635461" w:rsidRPr="00CB2F89" w:rsidRDefault="00635461"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Truyền thông</w:t>
            </w:r>
            <w:r w:rsidRPr="00CB2F89">
              <w:rPr>
                <w:rFonts w:ascii="Times New Roman" w:hAnsi="Times New Roman" w:cs="Times New Roman"/>
                <w:sz w:val="24"/>
                <w:szCs w:val="24"/>
              </w:rPr>
              <w:t>: TTKC</w:t>
            </w:r>
          </w:p>
        </w:tc>
      </w:tr>
      <w:tr w:rsidR="00A268A5" w:rsidRPr="00635461" w:rsidTr="00635461">
        <w:trPr>
          <w:trHeight w:val="20"/>
        </w:trPr>
        <w:tc>
          <w:tcPr>
            <w:tcW w:w="10893" w:type="dxa"/>
            <w:gridSpan w:val="2"/>
            <w:shd w:val="clear" w:color="auto" w:fill="D9D9D9" w:themeFill="background1" w:themeFillShade="D9"/>
            <w:vAlign w:val="center"/>
          </w:tcPr>
          <w:p w:rsidR="00A268A5" w:rsidRPr="00CB2F89" w:rsidRDefault="00A268A5" w:rsidP="00CB2F89">
            <w:pPr>
              <w:spacing w:before="120" w:after="120" w:line="276" w:lineRule="auto"/>
              <w:rPr>
                <w:rFonts w:ascii="Times New Roman" w:hAnsi="Times New Roman" w:cs="Times New Roman"/>
                <w:sz w:val="24"/>
                <w:szCs w:val="24"/>
              </w:rPr>
            </w:pPr>
            <w:r w:rsidRPr="00CB2F89">
              <w:rPr>
                <w:rFonts w:ascii="Times New Roman" w:hAnsi="Times New Roman" w:cs="Times New Roman"/>
                <w:sz w:val="24"/>
                <w:szCs w:val="24"/>
              </w:rPr>
              <w:t>Thứ sáu 08/06/2018</w:t>
            </w:r>
          </w:p>
        </w:tc>
      </w:tr>
      <w:tr w:rsidR="00A268A5" w:rsidRPr="00635461" w:rsidTr="00635461">
        <w:trPr>
          <w:trHeight w:val="20"/>
        </w:trPr>
        <w:tc>
          <w:tcPr>
            <w:tcW w:w="1112" w:type="dxa"/>
            <w:vAlign w:val="center"/>
          </w:tcPr>
          <w:p w:rsidR="00A268A5" w:rsidRPr="00635461" w:rsidRDefault="00A268A5" w:rsidP="00A268A5">
            <w:pPr>
              <w:spacing w:after="60"/>
              <w:jc w:val="center"/>
              <w:rPr>
                <w:rFonts w:ascii="Times New Roman" w:hAnsi="Times New Roman" w:cs="Times New Roman"/>
                <w:b/>
                <w:sz w:val="26"/>
                <w:szCs w:val="26"/>
              </w:rPr>
            </w:pPr>
            <w:r w:rsidRPr="00635461">
              <w:rPr>
                <w:rFonts w:ascii="Times New Roman" w:hAnsi="Times New Roman" w:cs="Times New Roman"/>
                <w:b/>
                <w:sz w:val="26"/>
                <w:szCs w:val="26"/>
              </w:rPr>
              <w:t>Sáng</w:t>
            </w:r>
          </w:p>
        </w:tc>
        <w:tc>
          <w:tcPr>
            <w:tcW w:w="9781" w:type="dxa"/>
          </w:tcPr>
          <w:p w:rsidR="00A268A5" w:rsidRPr="00CB2F89" w:rsidRDefault="00A268A5" w:rsidP="00CB2F89">
            <w:pPr>
              <w:spacing w:before="120" w:after="120" w:line="276" w:lineRule="auto"/>
              <w:rPr>
                <w:rFonts w:ascii="Times New Roman" w:hAnsi="Times New Roman" w:cs="Times New Roman"/>
                <w:b/>
                <w:sz w:val="24"/>
                <w:szCs w:val="24"/>
              </w:rPr>
            </w:pPr>
            <w:r w:rsidRPr="00CB2F89">
              <w:rPr>
                <w:rFonts w:ascii="Times New Roman" w:hAnsi="Times New Roman" w:cs="Times New Roman"/>
                <w:sz w:val="24"/>
                <w:szCs w:val="24"/>
              </w:rPr>
              <w:t xml:space="preserve"> </w:t>
            </w:r>
            <w:r w:rsidRPr="00CB2F89">
              <w:rPr>
                <w:rFonts w:ascii="Times New Roman" w:hAnsi="Times New Roman" w:cs="Times New Roman"/>
                <w:b/>
                <w:sz w:val="24"/>
                <w:szCs w:val="24"/>
              </w:rPr>
              <w:t>- 8:00: Dự Lễ Kỷ niệm 70 năm Ngày Chủ Tịch Hồ Chí Minh ra Lời kêu gọi Thi đua ái quốc -  Ngày truyền thống thi đua yêu nước (11/6/1948 - 11/6/2018) và giao lưu, tuyên dương khen thưởng điển hình tiên tiến tỉnh Bình Dương.</w:t>
            </w:r>
          </w:p>
          <w:p w:rsidR="00A268A5" w:rsidRPr="00CB2F89" w:rsidRDefault="00A268A5"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Chủ trì</w:t>
            </w:r>
            <w:r w:rsidRPr="00CB2F89">
              <w:rPr>
                <w:rFonts w:ascii="Times New Roman" w:hAnsi="Times New Roman" w:cs="Times New Roman"/>
                <w:sz w:val="24"/>
                <w:szCs w:val="24"/>
              </w:rPr>
              <w:t>: UBND tỉnh Bình Dương.</w:t>
            </w:r>
          </w:p>
          <w:p w:rsidR="00A268A5" w:rsidRPr="00CB2F89" w:rsidRDefault="00A268A5"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Thành phần</w:t>
            </w:r>
            <w:r w:rsidRPr="00CB2F89">
              <w:rPr>
                <w:rFonts w:ascii="Times New Roman" w:hAnsi="Times New Roman" w:cs="Times New Roman"/>
                <w:sz w:val="24"/>
                <w:szCs w:val="24"/>
              </w:rPr>
              <w:t xml:space="preserve">: </w:t>
            </w:r>
            <w:r w:rsidR="00635461" w:rsidRPr="00CB2F89">
              <w:rPr>
                <w:rFonts w:ascii="Times New Roman" w:hAnsi="Times New Roman" w:cs="Times New Roman"/>
                <w:sz w:val="24"/>
                <w:szCs w:val="24"/>
              </w:rPr>
              <w:t>Phó Giám đốc - Hồ Văn Bình</w:t>
            </w:r>
          </w:p>
          <w:p w:rsidR="00A268A5" w:rsidRPr="00CB2F89" w:rsidRDefault="00A268A5"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Địa điểm</w:t>
            </w:r>
            <w:r w:rsidRPr="00CB2F89">
              <w:rPr>
                <w:rFonts w:ascii="Times New Roman" w:hAnsi="Times New Roman" w:cs="Times New Roman"/>
                <w:sz w:val="24"/>
                <w:szCs w:val="24"/>
              </w:rPr>
              <w:t>: Trung tâm Hội nghị và Triển lãm tỉnh Bình Dương</w:t>
            </w:r>
          </w:p>
          <w:p w:rsidR="00A268A5" w:rsidRPr="00CB2F89" w:rsidRDefault="00A268A5" w:rsidP="00CB2F89">
            <w:pPr>
              <w:spacing w:before="120" w:after="120" w:line="276" w:lineRule="auto"/>
              <w:jc w:val="both"/>
              <w:rPr>
                <w:rFonts w:ascii="Times New Roman" w:hAnsi="Times New Roman" w:cs="Times New Roman"/>
                <w:b/>
                <w:sz w:val="24"/>
                <w:szCs w:val="24"/>
              </w:rPr>
            </w:pPr>
            <w:r w:rsidRPr="00CB2F89">
              <w:rPr>
                <w:rFonts w:ascii="Times New Roman" w:hAnsi="Times New Roman" w:cs="Times New Roman"/>
                <w:b/>
                <w:sz w:val="24"/>
                <w:szCs w:val="24"/>
              </w:rPr>
              <w:t>- 8:00: Hội thi tìm hiểu pháp luật ngành Công Thương năm 2018.</w:t>
            </w:r>
          </w:p>
          <w:p w:rsidR="00A268A5" w:rsidRPr="00CB2F89" w:rsidRDefault="00A268A5"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Chủ trì</w:t>
            </w:r>
            <w:r w:rsidRPr="00CB2F89">
              <w:rPr>
                <w:rFonts w:ascii="Times New Roman" w:hAnsi="Times New Roman" w:cs="Times New Roman"/>
                <w:sz w:val="24"/>
                <w:szCs w:val="24"/>
              </w:rPr>
              <w:t>: Phó Giám đốc - Hồ Văn Bình.</w:t>
            </w:r>
          </w:p>
          <w:p w:rsidR="00A268A5" w:rsidRPr="00CB2F89" w:rsidRDefault="00A268A5"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Thành phần</w:t>
            </w:r>
            <w:r w:rsidRPr="00CB2F89">
              <w:rPr>
                <w:rFonts w:ascii="Times New Roman" w:hAnsi="Times New Roman" w:cs="Times New Roman"/>
                <w:sz w:val="24"/>
                <w:szCs w:val="24"/>
              </w:rPr>
              <w:t>: Ban Giám khảo, ban Tổ chức, các đội dự thi và cổ động viên các đội thi</w:t>
            </w:r>
          </w:p>
          <w:p w:rsidR="00A268A5" w:rsidRPr="00CB2F89" w:rsidRDefault="00A268A5"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Địa điểm</w:t>
            </w:r>
            <w:r w:rsidRPr="00CB2F89">
              <w:rPr>
                <w:rFonts w:ascii="Times New Roman" w:hAnsi="Times New Roman" w:cs="Times New Roman"/>
                <w:sz w:val="24"/>
                <w:szCs w:val="24"/>
              </w:rPr>
              <w:t>: Hội trường Văn phòng 2 - SCT</w:t>
            </w:r>
          </w:p>
          <w:p w:rsidR="00A268A5" w:rsidRPr="00CB2F89" w:rsidRDefault="00635461" w:rsidP="00CB2F89">
            <w:pPr>
              <w:spacing w:before="120" w:after="120" w:line="276" w:lineRule="auto"/>
              <w:ind w:left="308"/>
              <w:jc w:val="both"/>
              <w:rPr>
                <w:rFonts w:ascii="Times New Roman" w:hAnsi="Times New Roman" w:cs="Times New Roman"/>
                <w:sz w:val="24"/>
                <w:szCs w:val="24"/>
              </w:rPr>
            </w:pPr>
            <w:r w:rsidRPr="00CB2F89">
              <w:rPr>
                <w:rFonts w:ascii="Times New Roman" w:hAnsi="Times New Roman" w:cs="Times New Roman"/>
                <w:i/>
                <w:sz w:val="24"/>
                <w:szCs w:val="24"/>
              </w:rPr>
              <w:t>Truyền thông</w:t>
            </w:r>
            <w:r w:rsidRPr="00CB2F89">
              <w:rPr>
                <w:rFonts w:ascii="Times New Roman" w:hAnsi="Times New Roman" w:cs="Times New Roman"/>
                <w:sz w:val="24"/>
                <w:szCs w:val="24"/>
              </w:rPr>
              <w:t>: TTKC</w:t>
            </w:r>
          </w:p>
        </w:tc>
      </w:tr>
    </w:tbl>
    <w:p w:rsidR="006951E0" w:rsidRPr="006951E0" w:rsidRDefault="006951E0" w:rsidP="006951E0">
      <w:pPr>
        <w:shd w:val="clear" w:color="auto" w:fill="FFFFFF"/>
        <w:spacing w:before="120" w:after="120"/>
        <w:jc w:val="both"/>
        <w:rPr>
          <w:rFonts w:ascii="Times New Roman" w:hAnsi="Times New Roman" w:cs="Times New Roman"/>
          <w:sz w:val="24"/>
          <w:szCs w:val="24"/>
        </w:rPr>
      </w:pPr>
      <w:r w:rsidRPr="006951E0">
        <w:rPr>
          <w:rFonts w:ascii="Times New Roman" w:hAnsi="Times New Roman"/>
          <w:iCs/>
          <w:color w:val="000000"/>
          <w:sz w:val="24"/>
          <w:szCs w:val="24"/>
        </w:rPr>
        <w:t xml:space="preserve">Lịch làm việc thay cho thông báo, thư mời và </w:t>
      </w:r>
      <w:r w:rsidRPr="006951E0">
        <w:rPr>
          <w:rFonts w:ascii="Times New Roman" w:hAnsi="Times New Roman" w:cs="Times New Roman"/>
          <w:sz w:val="24"/>
          <w:szCs w:val="24"/>
        </w:rPr>
        <w:t xml:space="preserve">có thể thay đổi (đối với BGĐ Sở) khi có chương trình đột xuất của UBND tỉnh. </w:t>
      </w:r>
    </w:p>
    <w:p w:rsidR="006951E0" w:rsidRPr="006951E0" w:rsidRDefault="006951E0" w:rsidP="006951E0">
      <w:pPr>
        <w:shd w:val="clear" w:color="auto" w:fill="FFFFFF"/>
        <w:spacing w:before="120" w:after="120"/>
        <w:jc w:val="both"/>
        <w:rPr>
          <w:rFonts w:ascii="Times New Roman" w:hAnsi="Times New Roman" w:cs="Times New Roman"/>
          <w:bCs/>
          <w:sz w:val="24"/>
          <w:szCs w:val="24"/>
        </w:rPr>
      </w:pPr>
      <w:r w:rsidRPr="006951E0">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6951E0">
        <w:rPr>
          <w:rFonts w:ascii="Times New Roman" w:hAnsi="Times New Roman" w:cs="Times New Roman"/>
          <w:bCs/>
          <w:sz w:val="24"/>
          <w:szCs w:val="24"/>
        </w:rPr>
        <w:t>./.</w:t>
      </w:r>
    </w:p>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95"/>
      </w:tblGrid>
      <w:tr w:rsidR="004F7328" w:rsidTr="006951E0">
        <w:trPr>
          <w:trHeight w:val="1756"/>
        </w:trPr>
        <w:tc>
          <w:tcPr>
            <w:tcW w:w="4395" w:type="dxa"/>
          </w:tcPr>
          <w:p w:rsidR="006951E0" w:rsidRDefault="004F7328" w:rsidP="006951E0">
            <w:pPr>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6951E0" w:rsidRDefault="004F7328" w:rsidP="006951E0">
            <w:pPr>
              <w:jc w:val="both"/>
              <w:rPr>
                <w:rFonts w:ascii="Times New Roman" w:hAnsi="Times New Roman"/>
                <w:b/>
                <w:i/>
                <w:iCs/>
                <w:color w:val="000000"/>
                <w:sz w:val="24"/>
              </w:rPr>
            </w:pPr>
            <w:r w:rsidRPr="00CA1F65">
              <w:rPr>
                <w:rFonts w:ascii="Times New Roman" w:hAnsi="Times New Roman"/>
                <w:iCs/>
                <w:color w:val="000000"/>
              </w:rPr>
              <w:t>- Ban Giám đốc;</w:t>
            </w:r>
          </w:p>
          <w:p w:rsidR="004F7328" w:rsidRPr="00CA1F65" w:rsidRDefault="004F7328" w:rsidP="006951E0">
            <w:pPr>
              <w:jc w:val="both"/>
              <w:rPr>
                <w:rFonts w:ascii="Times New Roman" w:hAnsi="Times New Roman"/>
                <w:iCs/>
                <w:color w:val="000000"/>
              </w:rPr>
            </w:pPr>
            <w:r w:rsidRPr="00CA1F65">
              <w:rPr>
                <w:rFonts w:ascii="Times New Roman" w:hAnsi="Times New Roman"/>
                <w:iCs/>
                <w:color w:val="000000"/>
              </w:rPr>
              <w:t>- Các phòng, đơn vị trực thuộc;</w:t>
            </w:r>
          </w:p>
          <w:p w:rsidR="004F7328" w:rsidRPr="00FC4F48" w:rsidRDefault="004F7328" w:rsidP="006951E0">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Pr="00CA1F65">
              <w:rPr>
                <w:rFonts w:ascii="Times New Roman" w:hAnsi="Times New Roman"/>
                <w:iCs/>
                <w:color w:val="000000"/>
              </w:rPr>
              <w:t>VT.</w:t>
            </w:r>
          </w:p>
        </w:tc>
        <w:tc>
          <w:tcPr>
            <w:tcW w:w="5895" w:type="dxa"/>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01 tháng 6 năm 2018</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4F7328" w:rsidP="00962622">
            <w:pPr>
              <w:spacing w:after="120"/>
              <w:jc w:val="center"/>
              <w:rPr>
                <w:rFonts w:ascii="Times New Roman" w:hAnsi="Times New Roman"/>
                <w:b/>
                <w:bCs/>
                <w:noProof/>
                <w:color w:val="000000"/>
                <w:sz w:val="26"/>
                <w:szCs w:val="26"/>
              </w:rPr>
            </w:pPr>
            <w:r w:rsidRPr="00CA1F65">
              <w:rPr>
                <w:rFonts w:ascii="Times New Roman" w:hAnsi="Times New Roman"/>
                <w:b/>
                <w:bCs/>
                <w:noProof/>
                <w:color w:val="000000"/>
                <w:sz w:val="26"/>
                <w:szCs w:val="26"/>
              </w:rPr>
              <w:t>CHÁNH VĂN PHÒNG</w:t>
            </w:r>
          </w:p>
          <w:p w:rsidR="006951E0" w:rsidRDefault="006951E0" w:rsidP="00962622">
            <w:pPr>
              <w:spacing w:after="120"/>
              <w:jc w:val="center"/>
              <w:rPr>
                <w:rFonts w:ascii="Times New Roman" w:hAnsi="Times New Roman"/>
                <w:b/>
                <w:bCs/>
                <w:noProof/>
                <w:color w:val="000000"/>
                <w:sz w:val="26"/>
                <w:szCs w:val="26"/>
              </w:rPr>
            </w:pPr>
            <w:r>
              <w:rPr>
                <w:rFonts w:ascii="Times New Roman" w:hAnsi="Times New Roman"/>
                <w:b/>
                <w:bCs/>
                <w:noProof/>
                <w:color w:val="000000"/>
                <w:sz w:val="26"/>
                <w:szCs w:val="26"/>
              </w:rPr>
              <w:t>(Đã ký)</w:t>
            </w:r>
          </w:p>
          <w:p w:rsidR="006951E0" w:rsidRDefault="006951E0" w:rsidP="00962622">
            <w:pPr>
              <w:spacing w:after="120"/>
              <w:jc w:val="center"/>
              <w:rPr>
                <w:rFonts w:ascii="Times New Roman" w:hAnsi="Times New Roman"/>
                <w:i/>
                <w:iCs/>
                <w:color w:val="000000"/>
              </w:rPr>
            </w:pPr>
            <w:r>
              <w:rPr>
                <w:rFonts w:ascii="Times New Roman" w:hAnsi="Times New Roman"/>
                <w:b/>
                <w:bCs/>
                <w:noProof/>
                <w:color w:val="000000"/>
                <w:sz w:val="26"/>
                <w:szCs w:val="26"/>
              </w:rPr>
              <w:t>Đoàn Kim Bình</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35461"/>
    <w:rsid w:val="00650042"/>
    <w:rsid w:val="00655AA1"/>
    <w:rsid w:val="00664C84"/>
    <w:rsid w:val="00683B30"/>
    <w:rsid w:val="00683B5D"/>
    <w:rsid w:val="006849E3"/>
    <w:rsid w:val="00694808"/>
    <w:rsid w:val="00694AA0"/>
    <w:rsid w:val="006951E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B2F89"/>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635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635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TESTING</cp:lastModifiedBy>
  <cp:revision>2</cp:revision>
  <dcterms:created xsi:type="dcterms:W3CDTF">2018-06-01T08:21:00Z</dcterms:created>
  <dcterms:modified xsi:type="dcterms:W3CDTF">2018-06-01T08:21:00Z</dcterms:modified>
</cp:coreProperties>
</file>